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ECOLES NORMALES SUPERIEURES</w:t>
      </w:r>
    </w:p>
    <w:p>
      <w:pPr>
        <w:spacing w:line="271" w:before="330" w:lineRule="auto"/>
      </w:pPr>
      <w:r>
        <w:rPr>
          <w:b/>
          <w:sz w:val="42"/>
        </w:rPr>
        <w:t xml:space="preserve">CONCOURS D'ADMISSION 2022</w:t>
      </w:r>
    </w:p>
    <w:p>
      <w:pPr>
        <w:spacing w:after="220" w:lineRule="auto"/>
      </w:pPr>
      <w:r>
        <w:rPr/>
        <w:t xml:space="preserve">MARDI 26 AVRIL 2022</w:t>
      </w:r>
      <w:r>
        <w:rPr/>
        <w:br w:type="textWrapping"/>
      </w:r>
      <w:r>
        <w:rPr/>
        <w:t xml:space="preserve">14h00-18h00</w:t>
      </w:r>
      <w:r>
        <w:rPr/>
        <w:br w:type="textWrapping"/>
      </w:r>
      <w:r>
        <w:rPr/>
        <w:t xml:space="preserve">FILIERE MP - Epreuve n </w:t>
      </w:r>
      <m:oMath>
        <m:sSup>
          <m:sSupPr/>
          <m:e>
            <m:r>
              <m:t xml:space="preserve"> </m:t>
            </m:r>
          </m:e>
          <m:sup>
            <m:r>
              <m:rPr>
                <m:sty m:val="p"/>
              </m:rPr>
              <m:t>∘</m:t>
            </m:r>
          </m:sup>
        </m:sSup>
        <m:r>
          <m:rPr>
            <m:sty m:val="p"/>
          </m:rPr>
          <m:t>4</m:t>
        </m:r>
      </m:oMath>
    </w:p>
    <w:p>
      <w:pPr>
        <w:spacing w:after="220" w:lineRule="auto"/>
      </w:pPr>
      <w:r>
        <w:rPr/>
        <w:t xml:space="preserve">INFORMATIQUE A (XULSR)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Cette composition ne concerne qu'une partie des candidats de la filière MP, les autres candidats effectuant simultanément la composition de Physique et Sciences de l'Ingénieur.</w:t>
      </w:r>
      <w:r>
        <w:rPr/>
        <w:br w:type="textWrapping"/>
      </w:r>
      <w:r>
        <w:rPr>
          <w:rFonts w:eastAsia="Georgia" w:cs="Georgia" w:ascii="Georgia" w:hAnsi="Georgia"/>
        </w:rPr>
        <w:t xml:space="preserve">Pour la filière MP, il y a donc deux enveloppes de Sujets pour cette séance.</w:t>
      </w:r>
    </w:p>
    <w:p>
      <w:pPr>
        <w:spacing w:line="288" w:after="220" w:lineRule="auto"/>
        <w:jc w:val="center"/>
      </w:pPr>
      <w:r>
        <w:rPr>
          <w:rFonts w:eastAsia="Georgia" w:cs="Georgia" w:ascii="Georgia" w:hAnsi="Georgia"/>
          <w:b/>
          <w:sz w:val="56"/>
        </w:rPr>
        <w:t xml:space="preserve">Différentiation algorithmique</w:t>
      </w:r>
    </w:p>
    <w:p>
      <w:pPr>
        <w:spacing w:after="220" w:lineRule="auto"/>
      </w:pPr>
      <w:r>
        <w:rPr>
          <w:rFonts w:eastAsia="Georgia" w:cs="Georgia" w:ascii="Georgia" w:hAnsi="Georgia"/>
        </w:rPr>
        <w:t xml:space="preserve">Le sujet comporte 12 pages, numérotées de 1 à 12.</w:t>
      </w:r>
    </w:p>
    <w:p>
      <w:pPr>
        <w:spacing w:line="271" w:before="330" w:lineRule="auto"/>
      </w:pPr>
      <w:r>
        <w:rPr>
          <w:rFonts w:eastAsia="Georgia" w:cs="Georgia" w:ascii="Georgia" w:hAnsi="Georgia"/>
          <w:b/>
          <w:sz w:val="42"/>
        </w:rPr>
        <w:t xml:space="preserve">Début de l'épreuve.</w:t>
      </w:r>
    </w:p>
    <w:p>
      <w:pPr>
        <w:spacing w:after="220" w:lineRule="auto"/>
      </w:pPr>
      <w:r>
        <w:rPr>
          <w:rFonts w:eastAsia="Georgia" w:cs="Georgia" w:ascii="Georgia" w:hAnsi="Georgia"/>
        </w:rPr>
        <w:t xml:space="preserve">Dans ce sujet, on s'intéresse au problème de la différentiation algorithmique. Il s'agit de calculer efficacement des différentielles d'expressions mathématiques vues comme des composées de fonctions élémentaires. C'est l'une des pierres fondatrices du calcul formel, ainsi que de la descente de gradient dans les réseaux de neurones.</w:t>
      </w:r>
    </w:p>
    <w:p>
      <w:pPr>
        <w:spacing w:after="220" w:lineRule="auto"/>
      </w:pPr>
      <w:r>
        <w:rPr>
          <w:rFonts w:eastAsia="Georgia" w:cs="Georgia" w:ascii="Georgia" w:hAnsi="Georgia"/>
        </w:rPr>
        <w:t xml:space="preserve">Ce sujet est constitué de cinq parties. La première partie est formée de préliminaires utiles dans le reste du sujet, mais les fonctions qui y sont définies peuvent être admises pour traiter les parties suivantes. La troisième partie est largement indépendante de la deuxième, à l'exception de la question III.7. La quatrième partie nécessite d'avoir compris les enjeux de la troisième partie. Enfin, la cinquième et dernière partie est nettement indépendante du reste du sujet, seule les questions V. 1 et V. 2 font référence aux sujets abordés avant.</w:t>
      </w:r>
    </w:p>
    <w:p>
      <w:pPr>
        <w:spacing w:line="271" w:before="330" w:lineRule="auto"/>
      </w:pPr>
      <w:r>
        <w:rPr>
          <w:rFonts w:eastAsia="Georgia" w:cs="Georgia" w:ascii="Georgia" w:hAnsi="Georgia"/>
          <w:b/>
          <w:sz w:val="42"/>
        </w:rPr>
        <w:t xml:space="preserve">Notations et définitions</w:t>
      </w:r>
    </w:p>
    <w:p>
      <w:pPr>
        <w:numPr>
          <w:ilvl w:val="0"/>
          <w:numId w:val="1"/>
        </w:numPr>
        <w:spacing w:lineRule="auto"/>
      </w:pPr>
      <w:r>
        <w:rPr/>
        <w:t xml:space="preserve">On note </w:t>
      </w:r>
      <m:oMath>
        <m:d>
          <m:dPr>
            <m:begChr m:val="("/>
            <m:endChr m:val=")"/>
            <m:ctrlPr>
              <w:rPr>
                <w:rFonts w:ascii="Cambria Math" w:hAnsi="Cambria Math"/>
              </w:rPr>
            </m:ctrlPr>
          </m:dPr>
          <m:e>
            <m:sSub>
              <m:sSubPr/>
              <m:e>
                <m:r>
                  <m:rPr>
                    <m:sty m:val="b"/>
                  </m:rPr>
                  <m:t>e</m:t>
                </m:r>
              </m:e>
              <m:sub>
                <m:r>
                  <m:rPr>
                    <m:sty m:val="p"/>
                  </m:rPr>
                  <m:t>1</m:t>
                </m:r>
              </m:sub>
            </m:sSub>
            <m:r>
              <m:rPr>
                <m:sty m:val="p"/>
              </m:rPr>
              <m:t>,</m:t>
            </m:r>
            <m:r>
              <m:rPr>
                <m:sty m:val="p"/>
              </m:rPr>
              <m:t>…</m:t>
            </m:r>
            <m:r>
              <m:rPr>
                <m:sty m:val="p"/>
              </m:rPr>
              <m:t>,</m:t>
            </m:r>
            <m:sSub>
              <m:sSubPr/>
              <m:e>
                <m:r>
                  <m:rPr>
                    <m:sty m:val="b"/>
                  </m:rPr>
                  <m:t>e</m:t>
                </m:r>
              </m:e>
              <m:sub>
                <m:r>
                  <m:rPr>
                    <m:sty m:val="i"/>
                  </m:rPr>
                  <m:t>n</m:t>
                </m:r>
              </m:sub>
            </m:sSub>
          </m:e>
        </m:d>
      </m:oMath>
      <w:r>
        <w:rPr/>
        <w:t xml:space="preserve"> la base canonique de </w:t>
      </w:r>
      <m:oMath>
        <m:sSup>
          <m:sSupPr/>
          <m:e>
            <m:r>
              <m:rPr>
                <m:scr m:val="double-struck"/>
              </m:rPr>
              <m:t>R</m:t>
            </m:r>
          </m:e>
          <m:sup>
            <m:r>
              <m:rPr>
                <m:sty m:val="i"/>
              </m:rPr>
              <m:t>n</m:t>
            </m:r>
          </m:sup>
        </m:sSup>
      </m:oMath>
      <w:r>
        <w:rPr/>
        <w:t xml:space="preserve"> (pour </w:t>
      </w:r>
      <m:oMath>
        <m:r>
          <m:rPr>
            <m:sty m:val="i"/>
          </m:rPr>
          <m:t>n</m:t>
        </m:r>
      </m:oMath>
      <w:r>
        <w:rPr/>
        <w:t xml:space="preserve"> un entier strictement positif), de sorte que pour tout </w:t>
      </w:r>
      <m:oMath>
        <m:r>
          <m:rPr>
            <m:sty m:val="b"/>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cr m:val="double-struck"/>
              </m:rPr>
              <m:t>R</m:t>
            </m:r>
          </m:e>
          <m:sup>
            <m:r>
              <m:rPr>
                <m:sty m:val="i"/>
              </m:rPr>
              <m:t>n</m:t>
            </m:r>
          </m:sup>
        </m:sSup>
        <m:r>
          <m:rPr>
            <m:sty m:val="p"/>
          </m:rPr>
          <m:t>,</m:t>
        </m:r>
        <m:r>
          <m:rPr>
            <m:sty m:val="b"/>
          </m:rPr>
          <m:t>x</m:t>
        </m:r>
        <m:r>
          <m:rPr>
            <m:sty m:val="p"/>
          </m:rPr>
          <m:t>=</m:t>
        </m:r>
        <m:sSubSup>
          <m:sSubSupPr/>
          <m:e>
            <m:r>
              <m:rPr>
                <m:sty m:val="p"/>
              </m:rPr>
              <m:t>∑</m:t>
            </m:r>
          </m:e>
          <m:sub>
            <m:r>
              <m:rPr>
                <m:sty m:val="i"/>
              </m:rPr>
              <m:t>i</m:t>
            </m:r>
            <m:r>
              <m:rPr>
                <m:sty m:val="p"/>
              </m:rPr>
              <m:t>=</m:t>
            </m:r>
            <m:r>
              <m:rPr>
                <m:sty m:val="p"/>
              </m:rPr>
              <m:t>1</m:t>
            </m:r>
          </m:sub>
          <m:sup>
            <m:r>
              <m:rPr>
                <m:sty m:val="i"/>
              </m:rPr>
              <m:t>n</m:t>
            </m:r>
          </m:sup>
        </m:sSubSup>
        <m:r>
          <m:rPr>
            <m:sty m:val="p"/>
          </m:rPr>
          <m:t xml:space="preserve"> </m:t>
        </m:r>
        <m:sSub>
          <m:sSubPr/>
          <m:e>
            <m:r>
              <m:rPr>
                <m:sty m:val="i"/>
              </m:rPr>
              <m:t>x</m:t>
            </m:r>
          </m:e>
          <m:sub>
            <m:r>
              <m:rPr>
                <m:sty m:val="i"/>
              </m:rPr>
              <m:t>i</m:t>
            </m:r>
          </m:sub>
        </m:sSub>
        <m:sSub>
          <m:sSubPr/>
          <m:e>
            <m:r>
              <m:rPr>
                <m:sty m:val="b"/>
              </m:rPr>
              <m:t>e</m:t>
            </m:r>
          </m:e>
          <m:sub>
            <m:r>
              <m:rPr>
                <m:sty m:val="i"/>
              </m:rPr>
              <m:t>i</m:t>
            </m:r>
          </m:sub>
        </m:sSub>
      </m:oMath>
      <w:r>
        <w:rPr/>
        <w:t xml:space="preserve">.</w:t>
      </w:r>
    </w:p>
    <w:p>
      <w:pPr>
        <w:numPr>
          <w:ilvl w:val="0"/>
          <w:numId w:val="1"/>
        </w:numPr>
        <w:spacing w:lineRule="auto"/>
      </w:pPr>
      <w:r>
        <w:rPr/>
        <w:t xml:space="preserve">Pour une fonction </w:t>
      </w:r>
      <m:oMath>
        <m:r>
          <m:rPr>
            <m:sty m:val="i"/>
          </m:rPr>
          <m:t>f</m:t>
        </m:r>
        <m:r>
          <m:rPr>
            <m:sty m:val="p"/>
          </m:rPr>
          <m:t>:</m:t>
        </m:r>
        <m:sSup>
          <m:sSupPr/>
          <m:e>
            <m:r>
              <m:rPr>
                <m:scr m:val="double-struck"/>
              </m:rPr>
              <m:t>R</m:t>
            </m:r>
          </m:e>
          <m:sup>
            <m:r>
              <m:rPr>
                <m:sty m:val="i"/>
              </m:rPr>
              <m:t>n</m:t>
            </m:r>
          </m:sup>
        </m:sSup>
        <m:r>
          <m:rPr>
            <m:sty m:val="p"/>
          </m:rPr>
          <m:t>→</m:t>
        </m:r>
        <m:sSup>
          <m:sSupPr/>
          <m:e>
            <m:r>
              <m:rPr>
                <m:scr m:val="double-struck"/>
              </m:rPr>
              <m:t>R</m:t>
            </m:r>
          </m:e>
          <m:sup>
            <m:r>
              <m:rPr>
                <m:sty m:val="i"/>
              </m:rPr>
              <m:t>m</m:t>
            </m:r>
          </m:sup>
        </m:sSup>
        <m:d>
          <m:dPr>
            <m:begChr m:val="("/>
            <m:endChr m:val=")"/>
            <m:ctrlPr>
              <w:rPr>
                <w:rFonts w:ascii="Cambria Math" w:hAnsi="Cambria Math"/>
              </w:rPr>
            </m:ctrlPr>
          </m:dPr>
          <m:e>
            <m:r>
              <m:rPr>
                <m:sty m:val="p"/>
              </m:rPr>
              <m:t>avec</m:t>
            </m:r>
            <m:r>
              <m:rPr>
                <m:sty m:val="i"/>
              </m:rPr>
              <m:t>n</m:t>
            </m:r>
            <m:r>
              <m:rPr>
                <m:sty m:val="p"/>
              </m:rPr>
              <m:t>,</m:t>
            </m:r>
            <m:r>
              <m:rPr>
                <m:sty m:val="i"/>
              </m:rPr>
              <m:t>m</m:t>
            </m:r>
            <m:r>
              <m:rPr>
                <m:sty m:val="p"/>
              </m:rPr>
              <m:t>∈</m:t>
            </m:r>
            <m:sSup>
              <m:sSupPr/>
              <m:e>
                <m:r>
                  <m:rPr>
                    <m:scr m:val="double-struck"/>
                  </m:rPr>
                  <m:t>N</m:t>
                </m:r>
              </m:e>
              <m:sup>
                <m:r>
                  <m:rPr>
                    <m:sty m:val="p"/>
                  </m:rPr>
                  <m:t>∗</m:t>
                </m:r>
              </m:sup>
            </m:sSup>
          </m:e>
        </m:d>
      </m:oMath>
      <w:r>
        <w:rPr/>
        <w:t xml:space="preserve">, on note </w:t>
      </w:r>
      <m:oMath>
        <m:sSub>
          <m:sSubPr/>
          <m:e>
            <m:r>
              <m:rPr>
                <m:sty m:val="i"/>
              </m:rPr>
              <m:t>f</m:t>
            </m:r>
          </m:e>
          <m:sub>
            <m:r>
              <m:rPr>
                <m:sty m:val="i"/>
              </m:rPr>
              <m:t>i</m:t>
            </m:r>
          </m:sub>
        </m:sSub>
        <m:r>
          <m:rPr>
            <m:sty m:val="p"/>
          </m:rPr>
          <m:t>:</m:t>
        </m:r>
        <m:sSup>
          <m:sSupPr/>
          <m:e>
            <m:r>
              <m:rPr>
                <m:scr m:val="double-struck"/>
              </m:rPr>
              <m:t>R</m:t>
            </m:r>
          </m:e>
          <m:sup>
            <m:r>
              <m:rPr>
                <m:sty m:val="i"/>
              </m:rPr>
              <m:t>n</m:t>
            </m:r>
          </m:sup>
        </m:sSup>
        <m:r>
          <m:rPr>
            <m:sty m:val="p"/>
          </m:rPr>
          <m:t>→</m:t>
        </m:r>
        <m:r>
          <m:rPr>
            <m:scr m:val="double-struck"/>
          </m:rPr>
          <m:t>R</m:t>
        </m:r>
        <m:r>
          <m:rPr>
            <m:sty m:val="p"/>
          </m:rPr>
          <m:t>(</m:t>
        </m:r>
      </m:oMath>
      <w:r>
        <w:rPr/>
        <w:t xml:space="preserve"> pour </w:t>
      </w:r>
      <m:oMath>
        <m:r>
          <m:rPr>
            <m:sty m:val="p"/>
          </m:rPr>
          <m:t>1</m:t>
        </m:r>
        <m:r>
          <m:rPr>
            <m:sty m:val="p"/>
          </m:rPr>
          <m:t>⩽</m:t>
        </m:r>
        <m:r>
          <m:rPr>
            <m:sty m:val="i"/>
          </m:rPr>
          <m:t>i</m:t>
        </m:r>
        <m:r>
          <m:rPr>
            <m:sty m:val="p"/>
          </m:rPr>
          <m:t>⩽</m:t>
        </m:r>
        <m:r>
          <m:rPr>
            <m:sty m:val="i"/>
          </m:rPr>
          <m:t>m</m:t>
        </m:r>
        <m:r>
          <m:rPr>
            <m:sty m:val="p"/>
          </m:rPr>
          <m:t>)</m:t>
        </m:r>
      </m:oMath>
      <w:r>
        <w:rPr/>
        <w:t xml:space="preserve"> la projection de </w:t>
      </w:r>
      <m:oMath>
        <m:r>
          <m:rPr>
            <m:sty m:val="i"/>
          </m:rPr>
          <m:t>f</m:t>
        </m:r>
      </m:oMath>
      <w:r>
        <w:rPr>
          <w:rFonts w:eastAsia="Georgia" w:cs="Georgia" w:ascii="Georgia" w:hAnsi="Georgia"/>
        </w:rPr>
        <w:t xml:space="preserve"> sur la coordonnée </w:t>
      </w:r>
      <m:oMath>
        <m:r>
          <m:rPr>
            <m:sty m:val="i"/>
          </m:rPr>
          <m:t>i</m:t>
        </m:r>
        <m:r>
          <m:rPr>
            <m:sty m:val="p"/>
          </m:rPr>
          <m:t>:</m:t>
        </m:r>
        <m:sSub>
          <m:sSubPr/>
          <m:e>
            <m:r>
              <m:rPr>
                <m:sty m:val="i"/>
              </m:rPr>
              <m:t>f</m:t>
            </m:r>
          </m:e>
          <m:sub>
            <m:r>
              <m:rPr>
                <m:sty m:val="i"/>
              </m:rPr>
              <m:t>i</m:t>
            </m:r>
          </m:sub>
        </m:sSub>
        <m:r>
          <m:rPr>
            <m:sty m:val="p"/>
          </m:rPr>
          <m:t>:</m:t>
        </m:r>
        <m:r>
          <m:rPr>
            <m:sty m:val="b"/>
          </m:rPr>
          <m:t>x</m:t>
        </m:r>
        <m:r>
          <m:rPr>
            <m:sty m:val="p"/>
          </m:rPr>
          <m:t>↦</m:t>
        </m:r>
        <m:r>
          <m:rPr>
            <m:sty m:val="i"/>
          </m:rPr>
          <m:t>f</m:t>
        </m:r>
        <m:r>
          <m:rPr>
            <m:sty m:val="p"/>
          </m:rPr>
          <m:t>(</m:t>
        </m:r>
        <m:r>
          <m:rPr>
            <m:sty m:val="b"/>
          </m:rPr>
          <m:t>x</m:t>
        </m:r>
        <m:r>
          <m:rPr>
            <m:sty m:val="p"/>
          </m:rPr>
          <m:t>)</m:t>
        </m:r>
        <m:r>
          <m:rPr>
            <m:sty m:val="p"/>
          </m:rPr>
          <m:t>⋅</m:t>
        </m:r>
        <m:sSub>
          <m:sSubPr/>
          <m:e>
            <m:r>
              <m:rPr>
                <m:sty m:val="b"/>
              </m:rPr>
              <m:t>e</m:t>
            </m:r>
          </m:e>
          <m:sub>
            <m:r>
              <m:rPr>
                <m:sty m:val="i"/>
              </m:rPr>
              <m:t>i</m:t>
            </m:r>
          </m:sub>
        </m:sSub>
      </m:oMath>
      <w:r>
        <w:rPr/>
        <w:t xml:space="preserve">.</w:t>
      </w:r>
    </w:p>
    <w:p>
      <w:pPr>
        <w:numPr>
          <w:ilvl w:val="0"/>
          <w:numId w:val="1"/>
        </w:numPr>
        <w:spacing w:lineRule="auto"/>
      </w:pPr>
      <w:r>
        <w:rPr/>
        <w:t xml:space="preserve">Pour une fonction </w:t>
      </w:r>
      <m:oMath>
        <m:r>
          <m:rPr>
            <m:sty m:val="i"/>
          </m:rPr>
          <m:t>f</m:t>
        </m:r>
        <m:r>
          <m:rPr>
            <m:sty m:val="p"/>
          </m:rPr>
          <m:t>:</m:t>
        </m:r>
        <m:sSup>
          <m:sSupPr/>
          <m:e>
            <m:r>
              <m:rPr>
                <m:scr m:val="double-struck"/>
              </m:rPr>
              <m:t>R</m:t>
            </m:r>
          </m:e>
          <m:sup>
            <m:r>
              <m:rPr>
                <m:sty m:val="i"/>
              </m:rPr>
              <m:t>n</m:t>
            </m:r>
          </m:sup>
        </m:sSup>
        <m:r>
          <m:rPr>
            <m:sty m:val="p"/>
          </m:rPr>
          <m:t>→</m:t>
        </m:r>
        <m:sSup>
          <m:sSupPr/>
          <m:e>
            <m:r>
              <m:rPr>
                <m:scr m:val="double-struck"/>
              </m:rPr>
              <m:t>R</m:t>
            </m:r>
          </m:e>
          <m:sup>
            <m:r>
              <m:rPr>
                <m:sty m:val="i"/>
              </m:rPr>
              <m:t>m</m:t>
            </m:r>
          </m:sup>
        </m:sSup>
      </m:oMath>
      <w:r>
        <w:rPr/>
        <w:t xml:space="preserve"> (avec </w:t>
      </w:r>
      <m:oMath>
        <m:r>
          <m:rPr>
            <m:sty m:val="i"/>
          </m:rPr>
          <m:t>n</m:t>
        </m:r>
        <m:r>
          <m:rPr>
            <m:sty m:val="p"/>
          </m:rPr>
          <m:t>,</m:t>
        </m:r>
        <m:r>
          <m:rPr>
            <m:sty m:val="i"/>
          </m:rPr>
          <m:t>m</m:t>
        </m:r>
        <m:r>
          <m:rPr>
            <m:sty m:val="p"/>
          </m:rPr>
          <m:t>∈</m:t>
        </m:r>
        <m:sSup>
          <m:sSupPr/>
          <m:e>
            <m:r>
              <m:rPr>
                <m:scr m:val="double-struck"/>
              </m:rPr>
              <m:t>N</m:t>
            </m:r>
          </m:e>
          <m:sup>
            <m:r>
              <m:rPr>
                <m:sty m:val="p"/>
              </m:rPr>
              <m:t>∗</m:t>
            </m:r>
          </m:sup>
        </m:sSup>
      </m:oMath>
      <w:r>
        <w:rPr/>
        <w:t xml:space="preserve"> ), on note </w:t>
      </w:r>
      <m:oMath>
        <m:sSub>
          <m:sSubPr/>
          <m:e>
            <m:r>
              <m:rPr>
                <m:sty m:val="p"/>
              </m:rPr>
              <m:t>D</m:t>
            </m:r>
          </m:e>
          <m:sub>
            <m:r>
              <m:rPr>
                <m:sty m:val="b"/>
              </m:rPr>
              <m:t>x</m:t>
            </m:r>
          </m:sub>
        </m:sSub>
        <m:r>
          <m:rPr>
            <m:sty m:val="i"/>
          </m:rPr>
          <m:t>f</m:t>
        </m:r>
        <m:r>
          <m:rPr>
            <m:sty m:val="p"/>
          </m:rPr>
          <m:t>(</m:t>
        </m:r>
        <m:r>
          <m:rPr>
            <m:sty m:val="b"/>
          </m:rPr>
          <m:t>v</m:t>
        </m:r>
        <m:r>
          <m:rPr>
            <m:sty m:val="p"/>
          </m:rPr>
          <m:t>)</m:t>
        </m:r>
      </m:oMath>
      <w:r>
        <w:rPr>
          <w:rFonts w:eastAsia="Georgia" w:cs="Georgia" w:ascii="Georgia" w:hAnsi="Georgia"/>
        </w:rPr>
        <w:t xml:space="preserve"> la différentielle de la fonction </w:t>
      </w:r>
      <m:oMath>
        <m:r>
          <m:rPr>
            <m:sty m:val="i"/>
          </m:rPr>
          <m:t>f</m:t>
        </m:r>
      </m:oMath>
      <w:r>
        <w:rPr/>
        <w:t xml:space="preserve"> en un point </w:t>
      </w:r>
      <m:oMath>
        <m:r>
          <m:rPr>
            <m:sty m:val="b"/>
          </m:rPr>
          <m:t>x</m:t>
        </m:r>
      </m:oMath>
      <w:r>
        <w:rPr>
          <w:rFonts w:eastAsia="Georgia" w:cs="Georgia" w:ascii="Georgia" w:hAnsi="Georgia"/>
        </w:rPr>
        <w:t xml:space="preserve"> évaluée en un vecteur </w:t>
      </w:r>
      <m:oMath>
        <m:r>
          <m:rPr>
            <m:sty m:val="b"/>
          </m:rPr>
          <m:t>v</m:t>
        </m:r>
      </m:oMath>
      <w:r>
        <w:rPr>
          <w:rFonts w:eastAsia="Georgia" w:cs="Georgia" w:ascii="Georgia" w:hAnsi="Georgia"/>
        </w:rPr>
        <w:t xml:space="preserve"> (cette notation présuppose que </w:t>
      </w:r>
      <m:oMath>
        <m:r>
          <m:rPr>
            <m:sty m:val="i"/>
          </m:rPr>
          <m:t>f</m:t>
        </m:r>
      </m:oMath>
      <w:r>
        <w:rPr>
          <w:rFonts w:eastAsia="Georgia" w:cs="Georgia" w:ascii="Georgia" w:hAnsi="Georgia"/>
        </w:rPr>
        <w:t xml:space="preserve"> est différentiable en </w:t>
      </w:r>
      <m:oMath>
        <m:r>
          <m:rPr>
            <m:sty m:val="b"/>
          </m:rPr>
          <m:t>x</m:t>
        </m:r>
      </m:oMath>
      <w:r>
        <w:rPr/>
        <w:t xml:space="preserve"> ). On rappelle que la fonction </w:t>
      </w:r>
      <m:oMath>
        <m:sSub>
          <m:sSubPr/>
          <m:e>
            <m:r>
              <m:rPr>
                <m:sty m:val="p"/>
              </m:rPr>
              <m:t>D</m:t>
            </m:r>
          </m:e>
          <m:sub>
            <m:r>
              <m:rPr>
                <m:sty m:val="b"/>
              </m:rPr>
              <m:t>x</m:t>
            </m:r>
          </m:sub>
        </m:sSub>
        <m:r>
          <m:rPr>
            <m:sty m:val="i"/>
          </m:rPr>
          <m:t>f</m:t>
        </m:r>
      </m:oMath>
      <w:r>
        <w:rPr>
          <w:rFonts w:eastAsia="Georgia" w:cs="Georgia" w:ascii="Georgia" w:hAnsi="Georgia"/>
        </w:rPr>
        <w:t xml:space="preserve"> est linéaire en son argument </w:t>
      </w:r>
      <m:oMath>
        <m:r>
          <m:rPr>
            <m:sty m:val="b"/>
          </m:rPr>
          <m:t>v</m:t>
        </m:r>
      </m:oMath>
      <w:r>
        <w:rPr/>
        <w:t xml:space="preserve">.</w:t>
      </w:r>
    </w:p>
    <w:p>
      <w:pPr>
        <w:numPr>
          <w:ilvl w:val="0"/>
          <w:numId w:val="1"/>
        </w:numPr>
        <w:spacing w:lineRule="auto"/>
      </w:pPr>
      <w:r>
        <w:rPr>
          <w:rFonts w:eastAsia="Georgia" w:cs="Georgia" w:ascii="Georgia" w:hAnsi="Georgia"/>
        </w:rPr>
        <w:t xml:space="preserve">On rappelle également la règle de la chaîne : pour </w:t>
      </w:r>
      <m:oMath>
        <m:r>
          <m:rPr>
            <m:sty m:val="i"/>
          </m:rPr>
          <m:t>n</m:t>
        </m:r>
        <m:r>
          <m:rPr>
            <m:sty m:val="p"/>
          </m:rPr>
          <m:t>,</m:t>
        </m:r>
        <m:r>
          <m:rPr>
            <m:sty m:val="i"/>
          </m:rPr>
          <m:t>m</m:t>
        </m:r>
        <m:r>
          <m:rPr>
            <m:sty m:val="p"/>
          </m:rPr>
          <m:t>,</m:t>
        </m:r>
        <m:r>
          <m:rPr>
            <m:sty m:val="i"/>
          </m:rPr>
          <m:t>p</m:t>
        </m:r>
        <m:r>
          <m:rPr>
            <m:sty m:val="p"/>
          </m:rPr>
          <m:t>∈</m:t>
        </m:r>
        <m:sSup>
          <m:sSupPr/>
          <m:e>
            <m:r>
              <m:rPr>
                <m:scr m:val="double-struck"/>
              </m:rPr>
              <m:t>N</m:t>
            </m:r>
          </m:e>
          <m:sup>
            <m:r>
              <m:rPr>
                <m:sty m:val="p"/>
              </m:rPr>
              <m:t>∗</m:t>
            </m:r>
          </m:sup>
        </m:sSup>
        <m:r>
          <m:rPr>
            <m:sty m:val="p"/>
          </m:rPr>
          <m:t>,</m:t>
        </m:r>
        <m:r>
          <m:rPr>
            <m:sty m:val="i"/>
          </m:rPr>
          <m:t>f</m:t>
        </m:r>
        <m:r>
          <m:rPr>
            <m:sty m:val="p"/>
          </m:rPr>
          <m:t>:</m:t>
        </m:r>
        <m:sSup>
          <m:sSupPr/>
          <m:e>
            <m:r>
              <m:rPr>
                <m:scr m:val="double-struck"/>
              </m:rPr>
              <m:t>R</m:t>
            </m:r>
          </m:e>
          <m:sup>
            <m:r>
              <m:rPr>
                <m:sty m:val="i"/>
              </m:rPr>
              <m:t>n</m:t>
            </m:r>
          </m:sup>
        </m:sSup>
        <m:r>
          <m:rPr>
            <m:sty m:val="p"/>
          </m:rPr>
          <m:t>→</m:t>
        </m:r>
        <m:sSup>
          <m:sSupPr/>
          <m:e>
            <m:r>
              <m:rPr>
                <m:scr m:val="double-struck"/>
              </m:rPr>
              <m:t>R</m:t>
            </m:r>
          </m:e>
          <m:sup>
            <m:r>
              <m:rPr>
                <m:sty m:val="i"/>
              </m:rPr>
              <m:t>m</m:t>
            </m:r>
          </m:sup>
        </m:sSup>
        <m:r>
          <m:rPr>
            <m:sty m:val="p"/>
          </m:rPr>
          <m:t>,</m:t>
        </m:r>
        <m:r>
          <m:rPr>
            <m:sty m:val="i"/>
          </m:rPr>
          <m:t>g</m:t>
        </m:r>
        <m:r>
          <m:rPr>
            <m:sty m:val="p"/>
          </m:rPr>
          <m:t>:</m:t>
        </m:r>
        <m:sSup>
          <m:sSupPr/>
          <m:e>
            <m:r>
              <m:rPr>
                <m:scr m:val="double-struck"/>
              </m:rPr>
              <m:t>R</m:t>
            </m:r>
          </m:e>
          <m:sup>
            <m:r>
              <m:rPr>
                <m:sty m:val="i"/>
              </m:rPr>
              <m:t>m</m:t>
            </m:r>
          </m:sup>
        </m:sSup>
        <m:r>
          <m:rPr>
            <m:sty m:val="p"/>
          </m:rPr>
          <m:t>→</m:t>
        </m:r>
        <m:sSup>
          <m:sSupPr/>
          <m:e>
            <m:r>
              <m:rPr>
                <m:scr m:val="double-struck"/>
              </m:rPr>
              <m:t>R</m:t>
            </m:r>
          </m:e>
          <m:sup>
            <m:r>
              <m:rPr>
                <m:sty m:val="i"/>
              </m:rPr>
              <m:t>p</m:t>
            </m:r>
          </m:sup>
        </m:sSup>
      </m:oMath>
      <w:r>
        <w:rPr/>
        <w:t xml:space="preserve"> et </w:t>
      </w:r>
      <m:oMath>
        <m:r>
          <m:rPr>
            <m:sty m:val="b"/>
          </m:rPr>
          <m:t>x</m:t>
        </m:r>
        <m:r>
          <m:rPr>
            <m:sty m:val="p"/>
          </m:rPr>
          <m:t>∈</m:t>
        </m:r>
        <m:sSup>
          <m:sSupPr/>
          <m:e>
            <m:r>
              <m:rPr>
                <m:scr m:val="double-struck"/>
              </m:rPr>
              <m:t>R</m:t>
            </m:r>
          </m:e>
          <m:sup>
            <m:r>
              <m:rPr>
                <m:sty m:val="i"/>
              </m:rPr>
              <m:t>n</m:t>
            </m:r>
          </m:sup>
        </m:sSup>
      </m:oMath>
      <w:r>
        <w:rPr/>
        <w:t xml:space="preserve">, on a :</w:t>
      </w:r>
    </w:p>
    <w:p>
      <w:pPr>
        <w:spacing w:after="220" w:lineRule="auto"/>
      </w:pPr>
      <m:oMathPara>
        <m:oMath>
          <m:sSub>
            <m:sSubPr/>
            <m:e>
              <m:r>
                <m:rPr>
                  <m:sty m:val="p"/>
                </m:rPr>
                <m:t>D</m:t>
              </m:r>
            </m:e>
            <m:sub>
              <m:r>
                <m:rPr>
                  <m:sty m:val="b"/>
                </m:rPr>
                <m:t>x</m:t>
              </m:r>
            </m:sub>
          </m:sSub>
          <m:r>
            <m:rPr>
              <m:sty m:val="p"/>
            </m:rPr>
            <m:t>(</m:t>
          </m:r>
          <m:r>
            <m:rPr>
              <m:sty m:val="i"/>
            </m:rPr>
            <m:t>g</m:t>
          </m:r>
          <m:r>
            <m:rPr>
              <m:sty m:val="p"/>
            </m:rPr>
            <m:t>∘</m:t>
          </m:r>
          <m:r>
            <m:rPr>
              <m:sty m:val="i"/>
            </m:rPr>
            <m:t>f</m:t>
          </m:r>
          <m:r>
            <m:rPr>
              <m:sty m:val="p"/>
            </m:rPr>
            <m:t>)</m:t>
          </m:r>
          <m:r>
            <m:rPr>
              <m:sty m:val="p"/>
            </m:rPr>
            <m:t>=</m:t>
          </m:r>
          <m:sSub>
            <m:sSubPr/>
            <m:e>
              <m:r>
                <m:rPr>
                  <m:sty m:val="p"/>
                </m:rPr>
                <m:t>D</m:t>
              </m:r>
            </m:e>
            <m:sub>
              <m:r>
                <m:rPr>
                  <m:sty m:val="i"/>
                </m:rPr>
                <m:t>f</m:t>
              </m:r>
              <m:r>
                <m:rPr>
                  <m:sty m:val="p"/>
                </m:rPr>
                <m:t>(</m:t>
              </m:r>
              <m:r>
                <m:rPr>
                  <m:sty m:val="b"/>
                </m:rPr>
                <m:t>x</m:t>
              </m:r>
              <m:r>
                <m:rPr>
                  <m:sty m:val="p"/>
                </m:rPr>
                <m:t>)</m:t>
              </m:r>
            </m:sub>
          </m:sSub>
          <m:r>
            <m:rPr>
              <m:sty m:val="i"/>
            </m:rPr>
            <m:t>g</m:t>
          </m:r>
          <m:r>
            <m:rPr>
              <m:sty m:val="p"/>
            </m:rPr>
            <m:t>∘</m:t>
          </m:r>
          <m:sSub>
            <m:sSubPr/>
            <m:e>
              <m:r>
                <m:rPr>
                  <m:sty m:val="p"/>
                </m:rPr>
                <m:t>D</m:t>
              </m:r>
            </m:e>
            <m:sub>
              <m:r>
                <m:rPr>
                  <m:sty m:val="b"/>
                </m:rPr>
                <m:t>x</m:t>
              </m:r>
            </m:sub>
          </m:sSub>
          <m:r>
            <m:rPr>
              <m:sty m:val="i"/>
            </m:rPr>
            <m:t>f</m:t>
          </m:r>
        </m:oMath>
      </m:oMathPara>
    </w:p>
    <w:p>
      <w:pPr>
        <w:spacing w:after="220" w:lineRule="auto"/>
      </w:pPr>
      <w:r>
        <w:rPr>
          <w:rFonts w:eastAsia="Georgia" w:cs="Georgia" w:ascii="Georgia" w:hAnsi="Georgia"/>
        </w:rPr>
        <w:t xml:space="preserve">où </w:t>
      </w:r>
      <m:oMath>
        <m:r>
          <m:rPr>
            <m:sty m:val="p"/>
          </m:rPr>
          <m:t>∘</m:t>
        </m:r>
      </m:oMath>
      <w:r>
        <w:rPr>
          <w:rFonts w:eastAsia="Georgia" w:cs="Georgia" w:ascii="Georgia" w:hAnsi="Georgia"/>
        </w:rPr>
        <w:t xml:space="preserve"> représente la composition de fonctions.</w:t>
      </w:r>
    </w:p>
    <w:p>
      <w:pPr>
        <w:numPr>
          <w:ilvl w:val="0"/>
          <w:numId w:val="2"/>
        </w:numPr>
        <w:spacing w:lineRule="auto"/>
      </w:pPr>
      <w:r>
        <w:rPr>
          <w:rFonts w:eastAsia="Georgia" w:cs="Georgia" w:ascii="Georgia" w:hAnsi="Georgia"/>
        </w:rPr>
        <w:t xml:space="preserve">On note également </w:t>
      </w:r>
      <m:oMath>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i</m:t>
                </m:r>
              </m:sub>
            </m:sSub>
          </m:den>
        </m:f>
        <m:r>
          <m:rPr>
            <m:sty m:val="p"/>
          </m:rPr>
          <m:t>=</m:t>
        </m:r>
        <m:sSub>
          <m:sSubPr/>
          <m:e>
            <m:r>
              <m:rPr>
                <m:sty m:val="p"/>
              </m:rPr>
              <m:t>D</m:t>
            </m:r>
          </m:e>
          <m:sub>
            <m:r>
              <m:rPr>
                <m:sty m:val="b"/>
              </m:rPr>
              <m:t>x</m:t>
            </m:r>
          </m:sub>
        </m:sSub>
        <m:r>
          <m:rPr>
            <m:sty m:val="i"/>
          </m:rPr>
          <m:t>f</m:t>
        </m:r>
        <m:d>
          <m:dPr>
            <m:begChr m:val="("/>
            <m:endChr m:val=")"/>
            <m:ctrlPr>
              <w:rPr>
                <w:rFonts w:ascii="Cambria Math" w:hAnsi="Cambria Math"/>
              </w:rPr>
            </m:ctrlPr>
          </m:dPr>
          <m:e>
            <m:sSub>
              <m:sSubPr/>
              <m:e>
                <m:r>
                  <m:rPr>
                    <m:sty m:val="b"/>
                  </m:rPr>
                  <m:t>e</m:t>
                </m:r>
              </m:e>
              <m:sub>
                <m:r>
                  <m:rPr>
                    <m:sty m:val="i"/>
                  </m:rPr>
                  <m:t>i</m:t>
                </m:r>
              </m:sub>
            </m:sSub>
          </m:e>
        </m:d>
      </m:oMath>
      <w:r>
        <w:rPr>
          <w:rFonts w:eastAsia="Georgia" w:cs="Georgia" w:ascii="Georgia" w:hAnsi="Georgia"/>
        </w:rPr>
        <w:t xml:space="preserve"> la dérivée de </w:t>
      </w:r>
      <m:oMath>
        <m:r>
          <m:rPr>
            <m:sty m:val="i"/>
          </m:rPr>
          <m:t>f</m:t>
        </m:r>
      </m:oMath>
      <w:r>
        <w:rPr/>
        <w:t xml:space="preserve"> en </w:t>
      </w:r>
      <m:oMath>
        <m:r>
          <m:rPr>
            <m:sty m:val="b"/>
          </m:rPr>
          <m:t>x</m:t>
        </m:r>
      </m:oMath>
      <w:r>
        <w:rPr/>
        <w:t xml:space="preserve"> suivant le vecteur </w:t>
      </w:r>
      <m:oMath>
        <m:sSub>
          <m:sSubPr/>
          <m:e>
            <m:r>
              <m:rPr>
                <m:sty m:val="b"/>
              </m:rPr>
              <m:t>e</m:t>
            </m:r>
          </m:e>
          <m:sub>
            <m:r>
              <m:rPr>
                <m:sty m:val="i"/>
              </m:rPr>
              <m:t>i</m:t>
            </m:r>
          </m:sub>
        </m:sSub>
      </m:oMath>
      <w:r>
        <w:rPr/>
        <w:t xml:space="preserve"> de la base canonique ; pour </w:t>
      </w:r>
      <m:oMath>
        <m:r>
          <m:rPr>
            <m:sty m:val="b"/>
          </m:rPr>
          <m:t>v</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rFonts w:eastAsia="Georgia" w:cs="Georgia" w:ascii="Georgia" w:hAnsi="Georgia"/>
        </w:rPr>
        <w:t xml:space="preserve"> et par linéarité de la différentielle, on a donc :</w:t>
      </w:r>
    </w:p>
    <w:p>
      <w:pPr>
        <w:spacing w:after="220" w:lineRule="auto"/>
      </w:pPr>
      <m:oMathPara>
        <m:oMath>
          <m:sSub>
            <m:sSubPr/>
            <m:e>
              <m:r>
                <m:rPr>
                  <m:sty m:val="p"/>
                </m:rPr>
                <m:t>D</m:t>
              </m:r>
            </m:e>
            <m:sub>
              <m:r>
                <m:rPr>
                  <m:sty m:val="b"/>
                </m:rPr>
                <m:t>x</m:t>
              </m:r>
            </m:sub>
          </m:sSub>
          <m:r>
            <m:rPr>
              <m:sty m:val="i"/>
            </m:rPr>
            <m:t>f</m:t>
          </m:r>
          <m:r>
            <m:rPr>
              <m:sty m:val="p"/>
            </m:rPr>
            <m:t>(</m:t>
          </m:r>
          <m:r>
            <m:rPr>
              <m:sty m:val="b"/>
            </m:rPr>
            <m:t>v</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v</m:t>
              </m:r>
            </m:e>
            <m:sub>
              <m:r>
                <m:rPr>
                  <m:sty m:val="i"/>
                </m:rPr>
                <m:t>i</m:t>
              </m:r>
            </m:sub>
          </m:sSub>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i</m:t>
                  </m:r>
                </m:sub>
              </m:sSub>
            </m:den>
          </m:f>
        </m:oMath>
      </m:oMathPara>
    </w:p>
    <w:p>
      <w:pPr>
        <w:numPr>
          <w:ilvl w:val="0"/>
          <w:numId w:val="3"/>
        </w:numPr>
        <w:spacing w:lineRule="auto"/>
      </w:pPr>
      <w:r>
        <w:rPr/>
        <w:t xml:space="preserve">On note </w:t>
      </w:r>
      <m:oMath>
        <m:sSub>
          <m:sSubPr/>
          <m:e>
            <m:r>
              <m:rPr>
                <m:scr m:val="script"/>
              </m:rPr>
              <m:t>M</m:t>
            </m:r>
          </m:e>
          <m:sub>
            <m:r>
              <m:rPr>
                <m:sty m:val="i"/>
              </m:rPr>
              <m:t>m</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à </w:t>
      </w:r>
      <m:oMath>
        <m:r>
          <m:rPr>
            <m:sty m:val="i"/>
          </m:rPr>
          <m:t>m</m:t>
        </m:r>
      </m:oMath>
      <w:r>
        <w:rPr/>
        <w:t xml:space="preserve"> lignes, </w:t>
      </w:r>
      <m:oMath>
        <m:r>
          <m:rPr>
            <m:sty m:val="i"/>
          </m:rPr>
          <m:t>n</m:t>
        </m:r>
      </m:oMath>
      <w:r>
        <w:rPr/>
        <w:t xml:space="preserve"> colonnes, et coefficients dans </w:t>
      </w:r>
      <m:oMath>
        <m:r>
          <m:rPr>
            <m:scr m:val="double-struck"/>
          </m:rPr>
          <m:t>R</m:t>
        </m:r>
      </m:oMath>
      <w:r>
        <w:rPr/>
        <w:t xml:space="preserve">. On supposera toujours </w:t>
      </w:r>
      <m:oMath>
        <m:r>
          <m:rPr>
            <m:sty m:val="i"/>
          </m:rPr>
          <m:t>m</m:t>
        </m:r>
        <m:r>
          <m:rPr>
            <m:sty m:val="p"/>
          </m:rPr>
          <m:t>⩾</m:t>
        </m:r>
        <m:r>
          <m:rPr>
            <m:sty m:val="p"/>
          </m:rPr>
          <m:t>1</m:t>
        </m:r>
        <m:r>
          <m:rPr>
            <m:sty m:val="p"/>
          </m:rPr>
          <m:t>,</m:t>
        </m:r>
        <m:r>
          <m:rPr>
            <m:sty m:val="i"/>
          </m:rPr>
          <m:t>n</m:t>
        </m:r>
        <m:r>
          <m:rPr>
            <m:sty m:val="p"/>
          </m:rPr>
          <m:t>⩾</m:t>
        </m:r>
        <m:r>
          <m:rPr>
            <m:sty m:val="p"/>
          </m:rPr>
          <m:t>1</m:t>
        </m:r>
      </m:oMath>
      <w:r>
        <w:rPr/>
        <w:t xml:space="preserve">.</w:t>
      </w:r>
    </w:p>
    <w:p>
      <w:pPr>
        <w:numPr>
          <w:ilvl w:val="0"/>
          <w:numId w:val="3"/>
        </w:numPr>
        <w:spacing w:lineRule="auto"/>
      </w:pPr>
      <w:r>
        <w:rPr/>
        <w:t xml:space="preserve">Pour </w:t>
      </w:r>
      <m:oMath>
        <m:r>
          <m:rPr>
            <m:sty m:val="i"/>
          </m:rPr>
          <m:t>n</m:t>
        </m:r>
        <m:r>
          <m:rPr>
            <m:sty m:val="p"/>
          </m:rPr>
          <m:t>,</m:t>
        </m:r>
        <m:r>
          <m:rPr>
            <m:sty m:val="i"/>
          </m:rPr>
          <m:t>m</m:t>
        </m:r>
        <m:r>
          <m:rPr>
            <m:sty m:val="p"/>
          </m:rPr>
          <m:t>∈</m:t>
        </m:r>
        <m:sSup>
          <m:sSupPr/>
          <m:e>
            <m:r>
              <m:rPr>
                <m:scr m:val="double-struck"/>
              </m:rPr>
              <m:t>N</m:t>
            </m:r>
          </m:e>
          <m:sup>
            <m:r>
              <m:rPr>
                <m:sty m:val="p"/>
              </m:rPr>
              <m:t>∗</m:t>
            </m:r>
          </m:sup>
        </m:sSup>
      </m:oMath>
      <w:r>
        <w:rPr/>
        <w:t xml:space="preserve">, la matrice jacobienne d'une fonction </w:t>
      </w:r>
      <m:oMath>
        <m:r>
          <m:rPr>
            <m:sty m:val="i"/>
          </m:rPr>
          <m:t>f</m:t>
        </m:r>
        <m:r>
          <m:rPr>
            <m:sty m:val="p"/>
          </m:rPr>
          <m:t>:</m:t>
        </m:r>
        <m:sSup>
          <m:sSupPr/>
          <m:e>
            <m:r>
              <m:rPr>
                <m:scr m:val="double-struck"/>
              </m:rPr>
              <m:t>R</m:t>
            </m:r>
          </m:e>
          <m:sup>
            <m:r>
              <m:rPr>
                <m:sty m:val="i"/>
              </m:rPr>
              <m:t>n</m:t>
            </m:r>
          </m:sup>
        </m:sSup>
        <m:r>
          <m:rPr>
            <m:sty m:val="p"/>
          </m:rPr>
          <m:t>→</m:t>
        </m:r>
        <m:sSup>
          <m:sSupPr/>
          <m:e>
            <m:r>
              <m:rPr>
                <m:scr m:val="double-struck"/>
              </m:rPr>
              <m:t>R</m:t>
            </m:r>
          </m:e>
          <m:sup>
            <m:r>
              <m:rPr>
                <m:sty m:val="i"/>
              </m:rPr>
              <m:t>m</m:t>
            </m:r>
          </m:sup>
        </m:sSup>
      </m:oMath>
      <w:r>
        <w:rPr/>
        <w:t xml:space="preserve"> en un point </w:t>
      </w:r>
      <m:oMath>
        <m:r>
          <m:rPr>
            <m:sty m:val="b"/>
          </m:rPr>
          <m:t>x</m:t>
        </m:r>
        <m:r>
          <m:rPr>
            <m:sty m:val="p"/>
          </m:rPr>
          <m:t>∈</m:t>
        </m:r>
        <m:sSup>
          <m:sSupPr/>
          <m:e>
            <m:r>
              <m:rPr>
                <m:scr m:val="double-struck"/>
              </m:rPr>
              <m:t>R</m:t>
            </m:r>
          </m:e>
          <m:sup>
            <m:r>
              <m:rPr>
                <m:sty m:val="i"/>
              </m:rPr>
              <m:t>n</m:t>
            </m:r>
          </m:sup>
        </m:sSup>
      </m:oMath>
      <w:r>
        <w:rPr>
          <w:rFonts w:eastAsia="Georgia" w:cs="Georgia" w:ascii="Georgia" w:hAnsi="Georgia"/>
        </w:rPr>
        <w:t xml:space="preserve">, notée </w:t>
      </w:r>
      <m:oMath>
        <m:sSub>
          <m:sSubPr/>
          <m:e>
            <m:r>
              <m:rPr>
                <m:sty m:val="p"/>
              </m:rPr>
              <m:t>J</m:t>
            </m:r>
          </m:e>
          <m:sub>
            <m:r>
              <m:rPr>
                <m:sty m:val="i"/>
              </m:rPr>
              <m:t>f</m:t>
            </m:r>
          </m:sub>
        </m:sSub>
        <m:r>
          <m:rPr>
            <m:sty m:val="p"/>
          </m:rPr>
          <m:t>(</m:t>
        </m:r>
        <m:r>
          <m:rPr>
            <m:sty m:val="b"/>
          </m:rPr>
          <m:t>x</m:t>
        </m:r>
        <m:r>
          <m:rPr>
            <m:sty m:val="p"/>
          </m:rPr>
          <m:t>)</m:t>
        </m:r>
      </m:oMath>
      <w:r>
        <w:rPr/>
        <w:t xml:space="preserve">, est la matrice de </w:t>
      </w:r>
      <m:oMath>
        <m:sSub>
          <m:sSubPr/>
          <m:e>
            <m:r>
              <m:rPr>
                <m:scr m:val="script"/>
              </m:rPr>
              <m:t>M</m:t>
            </m:r>
          </m:e>
          <m:sub>
            <m:r>
              <m:rPr>
                <m:sty m:val="i"/>
              </m:rPr>
              <m:t>m</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définie par :</w:t>
      </w:r>
    </w:p>
    <w:p>
      <w:pPr>
        <w:spacing w:after="220" w:lineRule="auto"/>
      </w:pPr>
      <m:oMathPara>
        <m:oMath>
          <m:sSub>
            <m:sSubPr/>
            <m:e>
              <m:r>
                <m:rPr>
                  <m:sty m:val="p"/>
                </m:rPr>
                <m:t>J</m:t>
              </m:r>
            </m:e>
            <m:sub>
              <m:r>
                <m:rPr>
                  <m:sty m:val="i"/>
                </m:rPr>
                <m:t>f</m:t>
              </m:r>
            </m:sub>
          </m:sSub>
          <m:r>
            <m:rPr>
              <m:sty m:val="p"/>
            </m:rPr>
            <m:t>(</m:t>
          </m:r>
          <m:r>
            <m:rPr>
              <m:sty m:val="b"/>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m:t>
                        </m:r>
                        <m:r>
                          <m:rPr>
                            <m:sty m:val="i"/>
                          </m:rPr>
                          <m:t>f</m:t>
                        </m:r>
                      </m:num>
                      <m:den>
                        <m:r>
                          <m:rPr>
                            <m:sty m:val="i"/>
                          </m:rPr>
                          <m:t>∂</m:t>
                        </m:r>
                        <m:sSub>
                          <m:sSubPr/>
                          <m:e>
                            <m:r>
                              <m:rPr>
                                <m:sty m:val="i"/>
                              </m:rPr>
                              <m:t>x</m:t>
                            </m:r>
                          </m:e>
                          <m:sub>
                            <m:r>
                              <m:rPr>
                                <m:sty m:val="p"/>
                              </m:rPr>
                              <m:t>1</m:t>
                            </m:r>
                          </m:sub>
                        </m:sSub>
                      </m:den>
                    </m:f>
                  </m:e>
                  <m:e>
                    <m:r>
                      <m:rPr>
                        <m:sty m:val="p"/>
                      </m:rPr>
                      <m:t>…</m:t>
                    </m:r>
                  </m:e>
                  <m:e>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n</m:t>
                            </m:r>
                          </m:sub>
                        </m:sSub>
                      </m:den>
                    </m:f>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i"/>
                          </m:rPr>
                          <m:t>∂</m:t>
                        </m:r>
                        <m:sSub>
                          <m:sSubPr/>
                          <m:e>
                            <m:r>
                              <m:rPr>
                                <m:sty m:val="i"/>
                              </m:rPr>
                              <m:t>f</m:t>
                            </m:r>
                          </m:e>
                          <m:sub>
                            <m:r>
                              <m:rPr>
                                <m:sty m:val="p"/>
                              </m:rPr>
                              <m:t>1</m:t>
                            </m:r>
                          </m:sub>
                        </m:sSub>
                      </m:num>
                      <m:den>
                        <m:r>
                          <m:rPr>
                            <m:sty m:val="i"/>
                          </m:rPr>
                          <m:t>∂</m:t>
                        </m:r>
                        <m:sSub>
                          <m:sSubPr/>
                          <m:e>
                            <m:r>
                              <m:rPr>
                                <m:sty m:val="i"/>
                              </m:rPr>
                              <m:t>x</m:t>
                            </m:r>
                          </m:e>
                          <m:sub>
                            <m:r>
                              <m:rPr>
                                <m:sty m:val="p"/>
                              </m:rPr>
                              <m:t>1</m:t>
                            </m:r>
                          </m:sub>
                        </m:sSub>
                      </m:den>
                    </m:f>
                  </m:e>
                  <m:e>
                    <m:r>
                      <m:rPr>
                        <m:sty m:val="p"/>
                      </m:rPr>
                      <m:t>…</m:t>
                    </m:r>
                  </m:e>
                  <m:e>
                    <m:f>
                      <m:fPr>
                        <m:ctrlPr>
                          <w:rPr>
                            <w:rFonts w:ascii="Cambria Math" w:hAnsi="Cambria Math"/>
                          </w:rPr>
                        </m:ctrlPr>
                      </m:fPr>
                      <m:num>
                        <m:r>
                          <m:rPr>
                            <m:sty m:val="i"/>
                          </m:rPr>
                          <m:t>∂</m:t>
                        </m:r>
                        <m:sSub>
                          <m:sSubPr/>
                          <m:e>
                            <m:r>
                              <m:rPr>
                                <m:sty m:val="i"/>
                              </m:rPr>
                              <m:t>f</m:t>
                            </m:r>
                          </m:e>
                          <m:sub>
                            <m:r>
                              <m:rPr>
                                <m:sty m:val="p"/>
                              </m:rPr>
                              <m:t>1</m:t>
                            </m:r>
                          </m:sub>
                        </m:sSub>
                      </m:num>
                      <m:den>
                        <m:r>
                          <m:rPr>
                            <m:sty m:val="i"/>
                          </m:rPr>
                          <m:t>∂</m:t>
                        </m:r>
                        <m:sSub>
                          <m:sSubPr/>
                          <m:e>
                            <m:r>
                              <m:rPr>
                                <m:sty m:val="i"/>
                              </m:rPr>
                              <m:t>x</m:t>
                            </m:r>
                          </m:e>
                          <m:sub>
                            <m:r>
                              <m:rPr>
                                <m:sty m:val="i"/>
                              </m:rPr>
                              <m:t>n</m:t>
                            </m:r>
                          </m:sub>
                        </m:sSub>
                      </m:den>
                    </m:f>
                  </m:e>
                </m:mr>
                <m:mr>
                  <m:e>
                    <m:f>
                      <m:fPr>
                        <m:ctrlPr>
                          <w:rPr>
                            <w:rFonts w:ascii="Cambria Math" w:hAnsi="Cambria Math"/>
                          </w:rPr>
                        </m:ctrlPr>
                      </m:fPr>
                      <m:num>
                        <m:r>
                          <m:rPr>
                            <m:sty m:val="i"/>
                          </m:rPr>
                          <m:t>∂</m:t>
                        </m:r>
                        <m:sSub>
                          <m:sSubPr/>
                          <m:e>
                            <m:r>
                              <m:rPr>
                                <m:sty m:val="i"/>
                              </m:rPr>
                              <m:t>f</m:t>
                            </m:r>
                          </m:e>
                          <m:sub>
                            <m:r>
                              <m:rPr>
                                <m:sty m:val="p"/>
                              </m:rPr>
                              <m:t>2</m:t>
                            </m:r>
                          </m:sub>
                        </m:sSub>
                      </m:num>
                      <m:den>
                        <m:r>
                          <m:rPr>
                            <m:sty m:val="i"/>
                          </m:rPr>
                          <m:t>∂</m:t>
                        </m:r>
                        <m:sSub>
                          <m:sSubPr/>
                          <m:e>
                            <m:r>
                              <m:rPr>
                                <m:sty m:val="i"/>
                              </m:rPr>
                              <m:t>x</m:t>
                            </m:r>
                          </m:e>
                          <m:sub>
                            <m:r>
                              <m:rPr>
                                <m:sty m:val="p"/>
                              </m:rPr>
                              <m:t>1</m:t>
                            </m:r>
                          </m:sub>
                        </m:sSub>
                      </m:den>
                    </m:f>
                  </m:e>
                  <m:e>
                    <m:r>
                      <m:rPr>
                        <m:sty m:val="p"/>
                      </m:rPr>
                      <m:t>…</m:t>
                    </m:r>
                  </m:e>
                  <m:e>
                    <m:f>
                      <m:fPr>
                        <m:ctrlPr>
                          <w:rPr>
                            <w:rFonts w:ascii="Cambria Math" w:hAnsi="Cambria Math"/>
                          </w:rPr>
                        </m:ctrlPr>
                      </m:fPr>
                      <m:num>
                        <m:r>
                          <m:rPr>
                            <m:sty m:val="i"/>
                          </m:rPr>
                          <m:t>∂</m:t>
                        </m:r>
                        <m:sSub>
                          <m:sSubPr/>
                          <m:e>
                            <m:r>
                              <m:rPr>
                                <m:sty m:val="i"/>
                              </m:rPr>
                              <m:t>f</m:t>
                            </m:r>
                          </m:e>
                          <m:sub>
                            <m:r>
                              <m:rPr>
                                <m:sty m:val="p"/>
                              </m:rPr>
                              <m:t>2</m:t>
                            </m:r>
                          </m:sub>
                        </m:sSub>
                      </m:num>
                      <m:den>
                        <m:r>
                          <m:rPr>
                            <m:sty m:val="i"/>
                          </m:rPr>
                          <m:t>∂</m:t>
                        </m:r>
                        <m:sSub>
                          <m:sSubPr/>
                          <m:e>
                            <m:r>
                              <m:rPr>
                                <m:sty m:val="i"/>
                              </m:rPr>
                              <m:t>x</m:t>
                            </m:r>
                          </m:e>
                          <m:sub>
                            <m:r>
                              <m:rPr>
                                <m:sty m:val="i"/>
                              </m:rPr>
                              <m:t>n</m:t>
                            </m:r>
                          </m:sub>
                        </m:sSub>
                      </m:den>
                    </m:f>
                  </m:e>
                </m:mr>
                <m:mr>
                  <m:e>
                    <m:r>
                      <m:rPr>
                        <m:sty m:val="p"/>
                      </m:rPr>
                      <m:t>…</m:t>
                    </m:r>
                  </m:e>
                  <m:e/>
                  <m:e/>
                </m:mr>
                <m:mr>
                  <m:e>
                    <m:f>
                      <m:fPr>
                        <m:ctrlPr>
                          <w:rPr>
                            <w:rFonts w:ascii="Cambria Math" w:hAnsi="Cambria Math"/>
                          </w:rPr>
                        </m:ctrlPr>
                      </m:fPr>
                      <m:num>
                        <m:r>
                          <m:rPr>
                            <m:sty m:val="i"/>
                          </m:rPr>
                          <m:t>∂</m:t>
                        </m:r>
                        <m:sSub>
                          <m:sSubPr/>
                          <m:e>
                            <m:r>
                              <m:rPr>
                                <m:sty m:val="i"/>
                              </m:rPr>
                              <m:t>f</m:t>
                            </m:r>
                          </m:e>
                          <m:sub>
                            <m:r>
                              <m:rPr>
                                <m:sty m:val="i"/>
                              </m:rPr>
                              <m:t>m</m:t>
                            </m:r>
                          </m:sub>
                        </m:sSub>
                      </m:num>
                      <m:den>
                        <m:r>
                          <m:rPr>
                            <m:sty m:val="i"/>
                          </m:rPr>
                          <m:t>∂</m:t>
                        </m:r>
                        <m:sSub>
                          <m:sSubPr/>
                          <m:e>
                            <m:r>
                              <m:rPr>
                                <m:sty m:val="i"/>
                              </m:rPr>
                              <m:t>x</m:t>
                            </m:r>
                          </m:e>
                          <m:sub>
                            <m:r>
                              <m:rPr>
                                <m:sty m:val="p"/>
                              </m:rPr>
                              <m:t>1</m:t>
                            </m:r>
                          </m:sub>
                        </m:sSub>
                      </m:den>
                    </m:f>
                  </m:e>
                  <m:e>
                    <m:r>
                      <m:rPr>
                        <m:sty m:val="p"/>
                      </m:rPr>
                      <m:t>…</m:t>
                    </m:r>
                  </m:e>
                  <m:e>
                    <m:f>
                      <m:fPr>
                        <m:ctrlPr>
                          <w:rPr>
                            <w:rFonts w:ascii="Cambria Math" w:hAnsi="Cambria Math"/>
                          </w:rPr>
                        </m:ctrlPr>
                      </m:fPr>
                      <m:num>
                        <m:r>
                          <m:rPr>
                            <m:sty m:val="i"/>
                          </m:rPr>
                          <m:t>∂</m:t>
                        </m:r>
                        <m:sSub>
                          <m:sSubPr/>
                          <m:e>
                            <m:r>
                              <m:rPr>
                                <m:sty m:val="i"/>
                              </m:rPr>
                              <m:t>f</m:t>
                            </m:r>
                          </m:e>
                          <m:sub>
                            <m:r>
                              <m:rPr>
                                <m:sty m:val="i"/>
                              </m:rPr>
                              <m:t>m</m:t>
                            </m:r>
                          </m:sub>
                        </m:sSub>
                      </m:num>
                      <m:den>
                        <m:r>
                          <m:rPr>
                            <m:sty m:val="i"/>
                          </m:rPr>
                          <m:t>∂</m:t>
                        </m:r>
                        <m:sSub>
                          <m:sSubPr/>
                          <m:e>
                            <m:r>
                              <m:rPr>
                                <m:sty m:val="i"/>
                              </m:rPr>
                              <m:t>x</m:t>
                            </m:r>
                          </m:e>
                          <m:sub>
                            <m:r>
                              <m:rPr>
                                <m:sty m:val="i"/>
                              </m:rPr>
                              <m:t>n</m:t>
                            </m:r>
                          </m:sub>
                        </m:sSub>
                      </m:den>
                    </m:f>
                  </m:e>
                </m:mr>
              </m:m>
            </m:e>
          </m:d>
        </m:oMath>
      </m:oMathPara>
    </w:p>
    <w:p>
      <w:pPr>
        <w:numPr>
          <w:ilvl w:val="0"/>
          <w:numId w:val="4"/>
        </w:numPr>
        <w:spacing w:lineRule="auto"/>
      </w:pPr>
      <w:r>
        <w:rPr>
          <w:rFonts w:eastAsia="Georgia" w:cs="Georgia" w:ascii="Georgia" w:hAnsi="Georgia"/>
        </w:rPr>
        <w:t xml:space="preserve">En appliquant la règle de la chaîne, on observe que pour deux fonctions </w:t>
      </w:r>
      <m:oMath>
        <m:r>
          <m:rPr>
            <m:sty m:val="i"/>
          </m:rPr>
          <m:t>f</m:t>
        </m:r>
        <m:r>
          <m:rPr>
            <m:sty m:val="p"/>
          </m:rPr>
          <m:t>:</m:t>
        </m:r>
        <m:sSup>
          <m:sSupPr/>
          <m:e>
            <m:r>
              <m:rPr>
                <m:scr m:val="double-struck"/>
              </m:rPr>
              <m:t>R</m:t>
            </m:r>
          </m:e>
          <m:sup>
            <m:r>
              <m:rPr>
                <m:sty m:val="i"/>
              </m:rPr>
              <m:t>n</m:t>
            </m:r>
          </m:sup>
        </m:sSup>
        <m:r>
          <m:rPr>
            <m:sty m:val="p"/>
          </m:rPr>
          <m:t>→</m:t>
        </m:r>
        <m:sSup>
          <m:sSupPr/>
          <m:e>
            <m:r>
              <m:rPr>
                <m:scr m:val="double-struck"/>
              </m:rPr>
              <m:t>R</m:t>
            </m:r>
          </m:e>
          <m:sup>
            <m:r>
              <m:rPr>
                <m:sty m:val="i"/>
              </m:rPr>
              <m:t>m</m:t>
            </m:r>
          </m:sup>
        </m:sSup>
      </m:oMath>
      <w:r>
        <w:rPr/>
        <w:t xml:space="preserve"> et </w:t>
      </w:r>
      <m:oMath>
        <m:r>
          <m:rPr>
            <m:sty m:val="i"/>
          </m:rPr>
          <m:t>g</m:t>
        </m:r>
        <m:r>
          <m:rPr>
            <m:sty m:val="p"/>
          </m:rPr>
          <m:t>:</m:t>
        </m:r>
        <m:sSup>
          <m:sSupPr/>
          <m:e>
            <m:r>
              <m:rPr>
                <m:scr m:val="double-struck"/>
              </m:rPr>
              <m:t>R</m:t>
            </m:r>
          </m:e>
          <m:sup>
            <m:r>
              <m:rPr>
                <m:sty m:val="i"/>
              </m:rPr>
              <m:t>m</m:t>
            </m:r>
          </m:sup>
        </m:sSup>
        <m:r>
          <m:rPr>
            <m:sty m:val="p"/>
          </m:rPr>
          <m:t>→</m:t>
        </m:r>
        <m:sSup>
          <m:sSupPr/>
          <m:e>
            <m:r>
              <m:rPr>
                <m:scr m:val="double-struck"/>
              </m:rPr>
              <m:t>R</m:t>
            </m:r>
          </m:e>
          <m:sup>
            <m:r>
              <m:rPr>
                <m:sty m:val="i"/>
              </m:rPr>
              <m:t>p</m:t>
            </m:r>
          </m:sup>
        </m:sSup>
      </m:oMath>
      <w:r>
        <w:rPr/>
        <w:t xml:space="preserve"> et pour un point </w:t>
      </w:r>
      <m:oMath>
        <m:r>
          <m:rPr>
            <m:sty m:val="b"/>
          </m:rPr>
          <m:t>x</m:t>
        </m:r>
        <m:r>
          <m:rPr>
            <m:sty m:val="p"/>
          </m:rPr>
          <m:t>∈</m:t>
        </m:r>
        <m:sSup>
          <m:sSupPr/>
          <m:e>
            <m:r>
              <m:rPr>
                <m:scr m:val="double-struck"/>
              </m:rPr>
              <m:t>R</m:t>
            </m:r>
          </m:e>
          <m:sup>
            <m:r>
              <m:rPr>
                <m:sty m:val="i"/>
              </m:rPr>
              <m:t>n</m:t>
            </m:r>
          </m:sup>
        </m:sSup>
      </m:oMath>
      <w:r>
        <w:rPr/>
        <w:t xml:space="preserve">, on a : </w:t>
      </w:r>
      <m:oMath>
        <m:sSub>
          <m:sSubPr/>
          <m:e>
            <m:r>
              <m:rPr>
                <m:sty m:val="p"/>
              </m:rPr>
              <m:t>J</m:t>
            </m:r>
          </m:e>
          <m:sub>
            <m:r>
              <m:rPr>
                <m:sty m:val="i"/>
              </m:rPr>
              <m:t>g</m:t>
            </m:r>
            <m:r>
              <m:rPr>
                <m:sty m:val="p"/>
              </m:rPr>
              <m:t>∘</m:t>
            </m:r>
            <m:r>
              <m:rPr>
                <m:sty m:val="i"/>
              </m:rPr>
              <m:t>f</m:t>
            </m:r>
          </m:sub>
        </m:sSub>
        <m:r>
          <m:rPr>
            <m:sty m:val="p"/>
          </m:rPr>
          <m:t>(</m:t>
        </m:r>
        <m:r>
          <m:rPr>
            <m:sty m:val="b"/>
          </m:rPr>
          <m:t>x</m:t>
        </m:r>
        <m:r>
          <m:rPr>
            <m:sty m:val="p"/>
          </m:rPr>
          <m:t>)</m:t>
        </m:r>
        <m:r>
          <m:rPr>
            <m:sty m:val="p"/>
          </m:rPr>
          <m:t>=</m:t>
        </m:r>
        <m:sSub>
          <m:sSubPr/>
          <m:e>
            <m:r>
              <m:rPr>
                <m:sty m:val="p"/>
              </m:rPr>
              <m:t>J</m:t>
            </m:r>
          </m:e>
          <m:sub>
            <m:r>
              <m:rPr>
                <m:sty m:val="i"/>
              </m:rPr>
              <m:t>g</m:t>
            </m:r>
          </m:sub>
        </m:sSub>
        <m:r>
          <m:rPr>
            <m:sty m:val="p"/>
          </m:rPr>
          <m:t>(</m:t>
        </m:r>
        <m:r>
          <m:rPr>
            <m:sty m:val="i"/>
          </m:rPr>
          <m:t>f</m:t>
        </m:r>
        <m:r>
          <m:rPr>
            <m:sty m:val="p"/>
          </m:rPr>
          <m:t>(</m:t>
        </m:r>
        <m:r>
          <m:rPr>
            <m:sty m:val="b"/>
          </m:rPr>
          <m:t>x</m:t>
        </m:r>
        <m:r>
          <m:rPr>
            <m:sty m:val="p"/>
          </m:rPr>
          <m:t>)</m:t>
        </m:r>
        <m:r>
          <m:rPr>
            <m:sty m:val="p"/>
          </m:rPr>
          <m:t>)</m:t>
        </m:r>
        <m:r>
          <m:rPr>
            <m:sty m:val="p"/>
          </m:rPr>
          <m:t>×</m:t>
        </m:r>
        <m:sSub>
          <m:sSubPr/>
          <m:e>
            <m:r>
              <m:rPr>
                <m:sty m:val="p"/>
              </m:rPr>
              <m:t>J</m:t>
            </m:r>
          </m:e>
          <m:sub>
            <m:r>
              <m:rPr>
                <m:sty m:val="i"/>
              </m:rPr>
              <m:t>f</m:t>
            </m:r>
          </m:sub>
        </m:sSub>
        <m:r>
          <m:rPr>
            <m:sty m:val="p"/>
          </m:rPr>
          <m:t>(</m:t>
        </m:r>
        <m:r>
          <m:rPr>
            <m:sty m:val="b"/>
          </m:rPr>
          <m:t>x</m:t>
        </m:r>
        <m:r>
          <m:rPr>
            <m:sty m:val="p"/>
          </m:rPr>
          <m:t>)</m:t>
        </m:r>
      </m:oMath>
      <w:r>
        <w:rPr/>
        <w:t xml:space="preserve">.</w:t>
      </w:r>
    </w:p>
    <w:p>
      <w:pPr>
        <w:spacing w:line="271" w:before="330" w:lineRule="auto"/>
      </w:pPr>
      <w:r>
        <w:rPr>
          <w:rFonts w:eastAsia="Georgia" w:cs="Georgia" w:ascii="Georgia" w:hAnsi="Georgia"/>
          <w:b/>
          <w:sz w:val="42"/>
        </w:rPr>
        <w:t xml:space="preserve">Complexité</w:t>
      </w:r>
    </w:p>
    <w:p>
      <w:pPr>
        <w:spacing w:after="220" w:lineRule="auto"/>
      </w:pPr>
      <w:r>
        <w:rPr>
          <w:rFonts w:eastAsia="Georgia" w:cs="Georgia" w:ascii="Georgia" w:hAnsi="Georgia"/>
        </w:rPr>
        <w:t xml:space="preserve">Par complexité en temps d'un algorithme </w:t>
      </w:r>
      <m:oMath>
        <m:r>
          <m:rPr>
            <m:scr m:val="script"/>
          </m:rPr>
          <m:t>A</m:t>
        </m:r>
      </m:oMath>
      <w:r>
        <w:rPr>
          <w:rFonts w:eastAsia="Georgia" w:cs="Georgia" w:ascii="Georgia" w:hAnsi="Georgia"/>
        </w:rPr>
        <w:t xml:space="preserve">, on entend le nombre d'opérations élémentaires (comparaison, addition, soustraction, multiplication, division, affectation, test, etc.) nécessaires à l'exécution de </w:t>
      </w:r>
      <m:oMath>
        <m:r>
          <m:rPr>
            <m:scr m:val="script"/>
          </m:rPr>
          <m:t>A</m:t>
        </m:r>
      </m:oMath>
      <w:r>
        <w:rPr/>
        <w:t xml:space="preserve"> dans le cas le pire.</w:t>
      </w:r>
    </w:p>
    <w:p>
      <w:pPr>
        <w:spacing w:after="220" w:lineRule="auto"/>
      </w:pPr>
      <w:r>
        <w:rPr>
          <w:rFonts w:eastAsia="Georgia" w:cs="Georgia" w:ascii="Georgia" w:hAnsi="Georgia"/>
        </w:rPr>
        <w:t xml:space="preserve">Par complexité en mémoire d'un algorithme </w:t>
      </w:r>
      <m:oMath>
        <m:r>
          <m:rPr>
            <m:scr m:val="script"/>
          </m:rPr>
          <m:t>A</m:t>
        </m:r>
      </m:oMath>
      <w:r>
        <w:rPr>
          <w:rFonts w:eastAsia="Georgia" w:cs="Georgia" w:ascii="Georgia" w:hAnsi="Georgia"/>
        </w:rPr>
        <w:t xml:space="preserve">, on entend l'espace mémoire total utilisé par l'exécution de </w:t>
      </w:r>
      <m:oMath>
        <m:r>
          <m:rPr>
            <m:scr m:val="script"/>
          </m:rPr>
          <m:t>A</m:t>
        </m:r>
      </m:oMath>
      <w:r>
        <w:rPr>
          <w:rFonts w:eastAsia="Georgia" w:cs="Georgia" w:ascii="Georgia" w:hAnsi="Georgia"/>
        </w:rPr>
        <w:t xml:space="preserve"> dans le cas le pire, en supposant que l'espace mémoire occupé pour stocker une valeur d'un type de base (entier, booléen, flottant, caractère) est une constante.</w:t>
      </w:r>
    </w:p>
    <w:p>
      <w:pPr>
        <w:spacing w:after="220" w:lineRule="auto"/>
      </w:pPr>
      <w:r>
        <w:rPr>
          <w:rFonts w:eastAsia="Georgia" w:cs="Georgia" w:ascii="Georgia" w:hAnsi="Georgia"/>
        </w:rPr>
        <w:t xml:space="preserve">Lorsque la complexité (en temps ou en espace) dépend d'un paramètre </w:t>
      </w:r>
      <m:oMath>
        <m:r>
          <m:rPr>
            <m:sty m:val="i"/>
          </m:rPr>
          <m:t>κ</m:t>
        </m:r>
      </m:oMath>
      <w:r>
        <w:rPr/>
        <w:t xml:space="preserve">, on dit que </w:t>
      </w:r>
      <m:oMath>
        <m:r>
          <m:rPr>
            <m:scr m:val="script"/>
          </m:rPr>
          <m:t>A</m:t>
        </m:r>
      </m:oMath>
      <w:r>
        <w:rPr>
          <w:rFonts w:eastAsia="Georgia" w:cs="Georgia" w:ascii="Georgia" w:hAnsi="Georgia"/>
        </w:rPr>
        <w:t xml:space="preserve"> a une complexité (en temps ou en espace) en </w:t>
      </w:r>
      <m:oMath>
        <m:r>
          <m:rPr>
            <m:sty m:val="i"/>
          </m:rPr>
          <m:t>O</m:t>
        </m:r>
        <m:r>
          <m:rPr>
            <m:sty m:val="p"/>
          </m:rPr>
          <m:t>(</m:t>
        </m:r>
        <m:r>
          <m:rPr>
            <m:sty m:val="i"/>
          </m:rPr>
          <m:t>f</m:t>
        </m:r>
        <m:r>
          <m:rPr>
            <m:sty m:val="p"/>
          </m:rPr>
          <m:t>(</m:t>
        </m:r>
        <m:r>
          <m:rPr>
            <m:sty m:val="i"/>
          </m:rPr>
          <m:t>κ</m:t>
        </m:r>
        <m:r>
          <m:rPr>
            <m:sty m:val="p"/>
          </m:rPr>
          <m:t>)</m:t>
        </m:r>
        <m:r>
          <m:rPr>
            <m:sty m:val="p"/>
          </m:rPr>
          <m:t>)</m:t>
        </m:r>
      </m:oMath>
      <w:r>
        <w:rPr/>
        <w:t xml:space="preserve"> s'il existe une constante </w:t>
      </w:r>
      <m:oMath>
        <m:r>
          <m:rPr>
            <m:sty m:val="i"/>
          </m:rPr>
          <m:t>C</m:t>
        </m:r>
        <m:r>
          <m:rPr>
            <m:sty m:val="p"/>
          </m:rPr>
          <m:t>&gt;</m:t>
        </m:r>
        <m:r>
          <m:rPr>
            <m:sty m:val="p"/>
          </m:rPr>
          <m:t>0</m:t>
        </m:r>
      </m:oMath>
      <w:r>
        <w:rPr/>
        <w:t xml:space="preserve"> telle que, pour toutes les valeurs de </w:t>
      </w:r>
      <m:oMath>
        <m:r>
          <m:rPr>
            <m:sty m:val="i"/>
          </m:rPr>
          <m:t>κ</m:t>
        </m:r>
      </m:oMath>
      <w:r>
        <w:rPr>
          <w:rFonts w:eastAsia="Georgia" w:cs="Georgia" w:ascii="Georgia" w:hAnsi="Georgia"/>
        </w:rPr>
        <w:t xml:space="preserve"> suffisamment grandes (c'est-à-dire plus grandes qu'un certain seuil), pour toute instance du problème de paramètre </w:t>
      </w:r>
      <m:oMath>
        <m:r>
          <m:rPr>
            <m:sty m:val="i"/>
          </m:rPr>
          <m:t>κ</m:t>
        </m:r>
      </m:oMath>
      <w:r>
        <w:rPr>
          <w:rFonts w:eastAsia="Georgia" w:cs="Georgia" w:ascii="Georgia" w:hAnsi="Georgia"/>
        </w:rPr>
        <w:t xml:space="preserve">, la complexité (en temps ou en espace) est au plus </w:t>
      </w:r>
      <m:oMath>
        <m:r>
          <m:rPr>
            <m:sty m:val="i"/>
          </m:rPr>
          <m:t>C</m:t>
        </m:r>
        <m:r>
          <m:rPr>
            <m:sty m:val="p"/>
          </m:rPr>
          <m:t>⋅</m:t>
        </m:r>
        <m:r>
          <m:rPr>
            <m:sty m:val="i"/>
          </m:rPr>
          <m:t>f</m:t>
        </m:r>
        <m:r>
          <m:rPr>
            <m:sty m:val="p"/>
          </m:rPr>
          <m:t>(</m:t>
        </m:r>
        <m:r>
          <m:rPr>
            <m:sty m:val="i"/>
          </m:rPr>
          <m:t>κ</m:t>
        </m:r>
        <m:r>
          <m:rPr>
            <m:sty m:val="p"/>
          </m:rPr>
          <m:t>)</m:t>
        </m:r>
      </m:oMath>
      <w:r>
        <w:rPr/>
        <w:t xml:space="preserve">; on dit que </w:t>
      </w:r>
      <m:oMath>
        <m:r>
          <m:rPr>
            <m:scr m:val="script"/>
          </m:rPr>
          <m:t>A</m:t>
        </m:r>
      </m:oMath>
      <w:r>
        <w:rPr>
          <w:rFonts w:eastAsia="Georgia" w:cs="Georgia" w:ascii="Georgia" w:hAnsi="Georgia"/>
        </w:rPr>
        <w:t xml:space="preserve"> a une complexité (en temps ou en espace) en </w:t>
      </w:r>
      <m:oMath>
        <m:r>
          <m:rPr>
            <m:sty m:val="p"/>
          </m:rPr>
          <m:t>Ω</m:t>
        </m:r>
        <m:r>
          <m:rPr>
            <m:sty m:val="p"/>
          </m:rPr>
          <m:t>(</m:t>
        </m:r>
        <m:r>
          <m:rPr>
            <m:sty m:val="i"/>
          </m:rPr>
          <m:t>f</m:t>
        </m:r>
        <m:r>
          <m:rPr>
            <m:sty m:val="p"/>
          </m:rPr>
          <m:t>(</m:t>
        </m:r>
        <m:r>
          <m:rPr>
            <m:sty m:val="i"/>
          </m:rPr>
          <m:t>κ</m:t>
        </m:r>
        <m:r>
          <m:rPr>
            <m:sty m:val="p"/>
          </m:rPr>
          <m:t>)</m:t>
        </m:r>
        <m:r>
          <m:rPr>
            <m:sty m:val="p"/>
          </m:rPr>
          <m:t>)</m:t>
        </m:r>
      </m:oMath>
      <w:r>
        <w:rPr/>
        <w:t xml:space="preserve"> s'il existe une constante </w:t>
      </w:r>
      <m:oMath>
        <m:r>
          <m:rPr>
            <m:sty m:val="i"/>
          </m:rPr>
          <m:t>C</m:t>
        </m:r>
        <m:r>
          <m:rPr>
            <m:sty m:val="p"/>
          </m:rPr>
          <m:t>&gt;</m:t>
        </m:r>
        <m:r>
          <m:rPr>
            <m:sty m:val="p"/>
          </m:rPr>
          <m:t>0</m:t>
        </m:r>
      </m:oMath>
      <w:r>
        <w:rPr/>
        <w:t xml:space="preserve"> telle que, pour toutes les valeurs de </w:t>
      </w:r>
      <m:oMath>
        <m:r>
          <m:rPr>
            <m:sty m:val="i"/>
          </m:rPr>
          <m:t>κ</m:t>
        </m:r>
      </m:oMath>
      <w:r>
        <w:rPr>
          <w:rFonts w:eastAsia="Georgia" w:cs="Georgia" w:ascii="Georgia" w:hAnsi="Georgia"/>
        </w:rPr>
        <w:t xml:space="preserve"> suffisamment grandes, pour toute instance du problème de paramètre </w:t>
      </w:r>
      <m:oMath>
        <m:r>
          <m:rPr>
            <m:sty m:val="i"/>
          </m:rPr>
          <m:t>κ</m:t>
        </m:r>
      </m:oMath>
      <w:r>
        <w:rPr>
          <w:rFonts w:eastAsia="Georgia" w:cs="Georgia" w:ascii="Georgia" w:hAnsi="Georgia"/>
        </w:rPr>
        <w:t xml:space="preserve">, la complexité (en temps ou en espace) est au moins </w:t>
      </w:r>
      <m:oMath>
        <m:r>
          <m:rPr>
            <m:sty m:val="i"/>
          </m:rPr>
          <m:t>C</m:t>
        </m:r>
        <m:r>
          <m:rPr>
            <m:sty m:val="p"/>
          </m:rPr>
          <m:t>⋅</m:t>
        </m:r>
        <m:r>
          <m:rPr>
            <m:sty m:val="i"/>
          </m:rPr>
          <m:t>f</m:t>
        </m:r>
        <m:r>
          <m:rPr>
            <m:sty m:val="p"/>
          </m:rPr>
          <m:t>(</m:t>
        </m:r>
        <m:r>
          <m:rPr>
            <m:sty m:val="i"/>
          </m:rPr>
          <m:t>κ</m:t>
        </m:r>
        <m:r>
          <m:rPr>
            <m:sty m:val="p"/>
          </m:rPr>
          <m:t>)</m:t>
        </m:r>
      </m:oMath>
      <w:r>
        <w:rPr>
          <w:rFonts w:eastAsia="Georgia" w:cs="Georgia" w:ascii="Georgia" w:hAnsi="Georgia"/>
        </w:rPr>
        <w:t xml:space="preserve">. Enfin, on a une complexité en </w:t>
      </w:r>
      <m:oMath>
        <m:r>
          <m:rPr>
            <m:sty m:val="p"/>
          </m:rPr>
          <m:t>Θ</m:t>
        </m:r>
        <m:r>
          <m:rPr>
            <m:sty m:val="p"/>
          </m:rPr>
          <m:t>(</m:t>
        </m:r>
        <m:r>
          <m:rPr>
            <m:sty m:val="i"/>
          </m:rPr>
          <m:t>f</m:t>
        </m:r>
        <m:r>
          <m:rPr>
            <m:sty m:val="p"/>
          </m:rPr>
          <m:t>(</m:t>
        </m:r>
        <m:r>
          <m:rPr>
            <m:sty m:val="i"/>
          </m:rPr>
          <m:t>κ</m:t>
        </m:r>
        <m:r>
          <m:rPr>
            <m:sty m:val="p"/>
          </m:rPr>
          <m:t>)</m:t>
        </m:r>
        <m:r>
          <m:rPr>
            <m:sty m:val="p"/>
          </m:rPr>
          <m:t>)</m:t>
        </m:r>
      </m:oMath>
      <w:r>
        <w:rPr>
          <w:rFonts w:eastAsia="Georgia" w:cs="Georgia" w:ascii="Georgia" w:hAnsi="Georgia"/>
        </w:rPr>
        <w:t xml:space="preserve"> quand elle est à la fois en </w:t>
      </w:r>
      <m:oMath>
        <m:r>
          <m:rPr>
            <m:sty m:val="i"/>
          </m:rPr>
          <m:t>O</m:t>
        </m:r>
        <m:r>
          <m:rPr>
            <m:sty m:val="p"/>
          </m:rPr>
          <m:t>(</m:t>
        </m:r>
        <m:r>
          <m:rPr>
            <m:sty m:val="i"/>
          </m:rPr>
          <m:t>f</m:t>
        </m:r>
        <m:r>
          <m:rPr>
            <m:sty m:val="p"/>
          </m:rPr>
          <m:t>(</m:t>
        </m:r>
        <m:r>
          <m:rPr>
            <m:sty m:val="i"/>
          </m:rPr>
          <m:t>κ</m:t>
        </m:r>
        <m:r>
          <m:rPr>
            <m:sty m:val="p"/>
          </m:rPr>
          <m:t>)</m:t>
        </m:r>
        <m:r>
          <m:rPr>
            <m:sty m:val="p"/>
          </m:rPr>
          <m:t>)</m:t>
        </m:r>
      </m:oMath>
      <w:r>
        <w:rPr/>
        <w:t xml:space="preserve"> et en </w:t>
      </w:r>
      <m:oMath>
        <m:r>
          <m:rPr>
            <m:sty m:val="p"/>
          </m:rPr>
          <m:t>Ω</m:t>
        </m:r>
        <m:r>
          <m:rPr>
            <m:sty m:val="p"/>
          </m:rPr>
          <m:t>(</m:t>
        </m:r>
        <m:r>
          <m:rPr>
            <m:sty m:val="i"/>
          </m:rPr>
          <m:t>f</m:t>
        </m:r>
        <m:r>
          <m:rPr>
            <m:sty m:val="p"/>
          </m:rPr>
          <m:t>(</m:t>
        </m:r>
        <m:r>
          <m:rPr>
            <m:sty m:val="i"/>
          </m:rPr>
          <m:t>κ</m:t>
        </m:r>
        <m:r>
          <m:rPr>
            <m:sty m:val="p"/>
          </m:rPr>
          <m:t>)</m:t>
        </m:r>
        <m:r>
          <m:rPr>
            <m:sty m:val="p"/>
          </m:rPr>
          <m:t>)</m:t>
        </m:r>
      </m:oMath>
      <w:r>
        <w:rPr/>
        <w:t xml:space="preserve">.</w:t>
      </w:r>
    </w:p>
    <w:p>
      <w:pPr>
        <w:spacing w:after="220" w:lineRule="auto"/>
      </w:pPr>
      <w:r>
        <w:rPr>
          <w:rFonts w:eastAsia="Georgia" w:cs="Georgia" w:ascii="Georgia" w:hAnsi="Georgia"/>
        </w:rPr>
        <w:t xml:space="preserve">Quand l'on demande la complexité d'un algorithme, il s'agit de trouver une expression en </w:t>
      </w:r>
      <m:oMath>
        <m:r>
          <m:rPr>
            <m:sty m:val="p"/>
          </m:rPr>
          <m:t>Θ</m:t>
        </m:r>
        <m:r>
          <m:rPr>
            <m:sty m:val="p"/>
          </m:rPr>
          <m:t>(</m:t>
        </m:r>
        <m:r>
          <m:rPr>
            <m:sty m:val="p"/>
          </m:rPr>
          <m:t>⋅</m:t>
        </m:r>
        <m:r>
          <m:rPr>
            <m:sty m:val="p"/>
          </m:rPr>
          <m:t>)</m:t>
        </m:r>
      </m:oMath>
      <w:r>
        <w:rPr>
          <w:rFonts w:eastAsia="Georgia" w:cs="Georgia" w:ascii="Georgia" w:hAnsi="Georgia"/>
        </w:rPr>
        <w:t xml:space="preserve"> la plus simple possible. On dit qu'un algorithme est linéaire en </w:t>
      </w:r>
      <m:oMath>
        <m:r>
          <m:rPr>
            <m:sty m:val="i"/>
          </m:rPr>
          <m:t>κ</m:t>
        </m:r>
      </m:oMath>
      <w:r>
        <w:rPr>
          <w:rFonts w:eastAsia="Georgia" w:cs="Georgia" w:ascii="Georgia" w:hAnsi="Georgia"/>
        </w:rPr>
        <w:t xml:space="preserve"> si sa complexité en temps est en </w:t>
      </w:r>
      <m:oMath>
        <m:r>
          <m:rPr>
            <m:sty m:val="p"/>
          </m:rPr>
          <m:t>Θ</m:t>
        </m:r>
        <m:r>
          <m:rPr>
            <m:sty m:val="p"/>
          </m:rPr>
          <m:t>(</m:t>
        </m:r>
        <m:r>
          <m:rPr>
            <m:sty m:val="i"/>
          </m:rPr>
          <m:t>κ</m:t>
        </m:r>
        <m:r>
          <m:rPr>
            <m:sty m:val="p"/>
          </m:rPr>
          <m:t>)</m:t>
        </m:r>
      </m:oMath>
      <w:r>
        <w:rPr/>
        <w:t xml:space="preserve">.</w:t>
      </w:r>
    </w:p>
    <w:p>
      <w:pPr>
        <w:spacing w:line="271" w:before="330" w:lineRule="auto"/>
      </w:pPr>
      <w:r>
        <w:rPr>
          <w:b/>
          <w:sz w:val="42"/>
        </w:rPr>
        <w:t xml:space="preserve">Rappels OCaml</w:t>
      </w:r>
    </w:p>
    <w:p>
      <w:pPr>
        <w:numPr>
          <w:ilvl w:val="0"/>
          <w:numId w:val="5"/>
        </w:numPr>
        <w:spacing w:lineRule="auto"/>
      </w:pPr>
      <w:r>
        <w:rPr>
          <w:rFonts w:eastAsia="Georgia" w:cs="Georgia" w:ascii="Georgia" w:hAnsi="Georgia"/>
        </w:rPr>
        <w:t xml:space="preserve">On rappelle les opérations de base sur les nombres en virgule flottante (ou flottants), que l'on utilisera pour représenter des nombres réels dans OCaml :</w:t>
      </w:r>
    </w:p>
    <w:p>
      <w:pPr>
        <w:numPr>
          <w:ilvl w:val="0"/>
          <w:numId w:val="5"/>
        </w:numPr>
        <w:spacing w:lineRule="auto"/>
      </w:pPr>
      <w:r>
        <w:rPr>
          <w:rFonts w:eastAsia="Georgia" w:cs="Georgia" w:ascii="Georgia" w:hAnsi="Georgia"/>
        </w:rPr>
        <w:t xml:space="preserve">1.0 et 0.0 (ou 1 . et 0 .) représentent les nombres 1 et 0 respectivement.</w:t>
      </w:r>
    </w:p>
    <w:p>
      <w:pPr>
        <w:numPr>
          <w:ilvl w:val="0"/>
          <w:numId w:val="5"/>
        </w:numPr>
        <w:spacing w:lineRule="auto"/>
      </w:pPr>
      <w:r>
        <w:rPr>
          <w:rFonts w:eastAsia="Georgia" w:cs="Georgia" w:ascii="Georgia" w:hAnsi="Georgia"/>
        </w:rPr>
        <w:t xml:space="preserve">L'addition entre deux flottants a et b s'écrit </w:t>
      </w:r>
      <m:oMath>
        <m:r>
          <m:rPr>
            <m:sty m:val="p"/>
          </m:rPr>
          <m:t>a</m:t>
        </m:r>
        <m:r>
          <m:rPr>
            <m:sty m:val="p"/>
          </m:rPr>
          <m:t>+</m:t>
        </m:r>
        <m:r>
          <m:rPr>
            <m:sty m:val="p"/>
          </m:rPr>
          <m:t>.</m:t>
        </m:r>
        <m:r>
          <m:rPr>
            <m:sty m:val="p"/>
          </m:rPr>
          <m:t>b</m:t>
        </m:r>
      </m:oMath>
      <w:r>
        <w:rPr/>
        <w:t xml:space="preserve">.</w:t>
      </w:r>
    </w:p>
    <w:p>
      <w:pPr>
        <w:numPr>
          <w:ilvl w:val="0"/>
          <w:numId w:val="5"/>
        </w:numPr>
        <w:spacing w:lineRule="auto"/>
      </w:pPr>
      <w:r>
        <w:rPr>
          <w:rFonts w:eastAsia="Georgia" w:cs="Georgia" w:ascii="Georgia" w:hAnsi="Georgia"/>
        </w:rPr>
        <w:t xml:space="preserve">La multiplication entre deux flottants a et b s'écrit </w:t>
      </w:r>
      <m:oMath>
        <m:r>
          <m:rPr>
            <m:sty m:val="p"/>
          </m:rPr>
          <m:t>a</m:t>
        </m:r>
        <m:r>
          <m:rPr>
            <m:sty m:val="p"/>
          </m:rPr>
          <m:t>∗</m:t>
        </m:r>
      </m:oMath>
      <w:r>
        <w:rPr/>
        <w:t xml:space="preserve">. b .</w:t>
      </w:r>
    </w:p>
    <w:p>
      <w:pPr>
        <w:numPr>
          <w:ilvl w:val="0"/>
          <w:numId w:val="5"/>
        </w:numPr>
        <w:spacing w:lineRule="auto"/>
      </w:pPr>
      <w:r>
        <w:rPr>
          <w:rFonts w:eastAsia="Georgia" w:cs="Georgia" w:ascii="Georgia" w:hAnsi="Georgia"/>
        </w:rPr>
        <w:t xml:space="preserve">On rappelle quelques opérations de base sur les tableaux :</w:t>
      </w:r>
    </w:p>
    <w:p>
      <w:pPr>
        <w:numPr>
          <w:ilvl w:val="0"/>
          <w:numId w:val="5"/>
        </w:numPr>
        <w:spacing w:lineRule="auto"/>
      </w:pPr>
      <w:r>
        <w:rPr/>
        <w:t xml:space="preserve">Array.length: 'a array -&gt; int donne la longueur d'un tableau.</w:t>
      </w:r>
    </w:p>
    <w:p>
      <w:pPr>
        <w:numPr>
          <w:ilvl w:val="0"/>
          <w:numId w:val="5"/>
        </w:numPr>
        <w:spacing w:lineRule="auto"/>
      </w:pPr>
      <w:r>
        <w:rPr>
          <w:rFonts w:eastAsia="Georgia" w:cs="Georgia" w:ascii="Georgia" w:hAnsi="Georgia"/>
        </w:rPr>
        <w:t xml:space="preserve">Array.make: int -&gt; 'a -&gt; 'a array permet de créer un tableau: Array.make m r crée un tableau de taille </w:t>
      </w:r>
      <m:oMath>
        <m:r>
          <m:rPr>
            <m:sty m:val="i"/>
          </m:rPr>
          <m:t>m</m:t>
        </m:r>
      </m:oMath>
      <w:r>
        <w:rPr>
          <w:rFonts w:eastAsia="Georgia" w:cs="Georgia" w:ascii="Georgia" w:hAnsi="Georgia"/>
        </w:rPr>
        <w:t xml:space="preserve"> dont toutes les cases sont initialisées à </w:t>
      </w:r>
      <m:oMath>
        <m:r>
          <m:rPr>
            <m:sty m:val="i"/>
          </m:rPr>
          <m:t>r</m:t>
        </m:r>
      </m:oMath>
      <w:r>
        <w:rPr/>
        <w:t xml:space="preserve">.</w:t>
      </w:r>
    </w:p>
    <w:p>
      <w:pPr>
        <w:numPr>
          <w:ilvl w:val="0"/>
          <w:numId w:val="5"/>
        </w:numPr>
        <w:spacing w:lineRule="auto"/>
      </w:pPr>
      <w:r>
        <w:rPr>
          <w:rFonts w:eastAsia="Georgia" w:cs="Georgia" w:ascii="Georgia" w:hAnsi="Georgia"/>
        </w:rPr>
        <w:t xml:space="preserve">Array.make_matrix: int -&gt; int -&gt; 'a -&gt; 'a array array permet de créer une matrice : Array.make_matrix m n r crée une matrice de taille </w:t>
      </w:r>
      <m:oMath>
        <m:r>
          <m:rPr>
            <m:sty m:val="i"/>
          </m:rPr>
          <m:t>m</m:t>
        </m:r>
        <m:r>
          <m:rPr>
            <m:sty m:val="p"/>
          </m:rPr>
          <m:t>×</m:t>
        </m:r>
        <m:r>
          <m:rPr>
            <m:sty m:val="i"/>
          </m:rPr>
          <m:t>n</m:t>
        </m:r>
      </m:oMath>
      <w:r>
        <w:rPr>
          <w:rFonts w:eastAsia="Georgia" w:cs="Georgia" w:ascii="Georgia" w:hAnsi="Georgia"/>
        </w:rPr>
        <w:t xml:space="preserve"> dont toutes les cases sont initialisées à </w:t>
      </w:r>
      <m:oMath>
        <m:r>
          <m:rPr>
            <m:sty m:val="i"/>
          </m:rPr>
          <m:t>r</m:t>
        </m:r>
      </m:oMath>
      <w:r>
        <w:rPr/>
        <w:t xml:space="preserve">.</w:t>
      </w:r>
    </w:p>
    <w:p>
      <w:pPr>
        <w:numPr>
          <w:ilvl w:val="0"/>
          <w:numId w:val="5"/>
        </w:numPr>
        <w:spacing w:lineRule="auto"/>
      </w:pPr>
      <w:r>
        <w:rPr>
          <w:rFonts w:eastAsia="Georgia" w:cs="Georgia" w:ascii="Georgia" w:hAnsi="Georgia"/>
        </w:rPr>
        <w:t xml:space="preserve">Enfin, une opération de base sur les listes :</w:t>
      </w:r>
    </w:p>
    <w:p>
      <w:pPr>
        <w:numPr>
          <w:ilvl w:val="0"/>
          <w:numId w:val="5"/>
        </w:numPr>
        <w:spacing w:lineRule="auto"/>
      </w:pPr>
      <w:r>
        <w:rPr>
          <w:rFonts w:eastAsia="Georgia" w:cs="Georgia" w:ascii="Georgia" w:hAnsi="Georgia"/>
        </w:rPr>
        <w:t xml:space="preserve">List.rev: 'a list -&gt; 'a list renvoie le miroir de la liste passée en argument (cette fonction a une complexité linéaire en la taille de la liste).</w:t>
      </w:r>
    </w:p>
    <w:p>
      <w:pPr>
        <w:spacing w:after="220" w:lineRule="auto"/>
      </w:pPr>
      <w:r>
        <w:rPr>
          <w:rFonts w:eastAsia="Georgia" w:cs="Georgia" w:ascii="Georgia" w:hAnsi="Georgia"/>
        </w:rPr>
        <w:t xml:space="preserve">Dans l'ensemble du sujet, il sera fréquemment question de matrices de flottants. Pour simplifier l'écriture du type des fonctions manipulant de telles matrices, nous définissons le type matrix :</w:t>
      </w:r>
      <w:r>
        <w:rPr/>
        <w:br w:type="textWrapping"/>
      </w:r>
      <w:r>
        <w:rPr/>
        <w:t xml:space="preserve">type matrix = float array array;;</w:t>
      </w:r>
    </w:p>
    <w:p>
      <w:pPr>
        <w:spacing w:line="271" w:before="330" w:lineRule="auto"/>
      </w:pPr>
      <w:r>
        <w:rPr>
          <w:b/>
          <w:sz w:val="42"/>
        </w:rPr>
        <w:t xml:space="preserve">Partie I</w:t>
      </w:r>
    </w:p>
    <w:p>
      <w:pPr>
        <w:spacing w:after="220" w:lineRule="auto"/>
      </w:pPr>
      <w:r>
        <w:rPr/>
        <w:t xml:space="preserve">Question I.1. Donner une fonction OCaml</w:t>
      </w:r>
    </w:p>
    <w:p>
      <w:pPr>
        <w:pStyle w:val="SourceCode"/>
        <w:shd w:val="clear" w:fill="F8F8FA"/>
        <w:spacing w:lineRule="auto"/>
      </w:pPr>
      <w:r>
        <w:rPr>
          <w:rStyle w:val="VerbatimChar"/>
          <w:rFonts w:eastAsia="Consolas" w:cs="Consolas" w:ascii="Consolas" w:hAnsi="Consolas"/>
        </w:rPr>
        <w:t xml:space="preserve">identite: int -&gt; matrix</w:t>
        <w:br/>
        <w:t xml:space="preserve"/>
      </w:r>
    </w:p>
    <w:p>
      <w:pPr>
        <w:spacing w:after="220" w:lineRule="auto"/>
      </w:pPr>
      <w:r>
        <w:rPr>
          <w:rFonts w:eastAsia="Georgia" w:cs="Georgia" w:ascii="Georgia" w:hAnsi="Georgia"/>
        </w:rPr>
        <w:t xml:space="preserve">prenant en entrée un entier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et renvoyant la matrice identité de </w:t>
      </w:r>
      <m:oMath>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w:t>
      </w:r>
    </w:p>
    <w:p>
      <w:pPr>
        <w:spacing w:after="220" w:lineRule="auto"/>
      </w:pPr>
      <w:r>
        <w:rPr/>
        <w:t xml:space="preserve">Question I.2. Donner une fonction OCaml</w:t>
      </w:r>
    </w:p>
    <w:p>
      <w:pPr>
        <w:pStyle w:val="SourceCode"/>
        <w:shd w:val="clear" w:fill="F8F8FA"/>
        <w:spacing w:lineRule="auto"/>
      </w:pPr>
      <w:r>
        <w:rPr>
          <w:rStyle w:val="VerbatimChar"/>
          <w:rFonts w:eastAsia="Consolas" w:cs="Consolas" w:ascii="Consolas" w:hAnsi="Consolas"/>
        </w:rPr>
        <w:t xml:space="preserve">scalaire: float array -&gt; float array -&gt; float</w:t>
        <w:br/>
        <w:t xml:space="preserve"/>
      </w:r>
    </w:p>
    <w:p>
      <w:pPr>
        <w:spacing w:after="220" w:lineRule="auto"/>
      </w:pPr>
      <w:r>
        <w:rPr>
          <w:rFonts w:eastAsia="Georgia" w:cs="Georgia" w:ascii="Georgia" w:hAnsi="Georgia"/>
        </w:rPr>
        <w:t xml:space="preserve">prenant en entrée deux vecteurs </w:t>
      </w:r>
      <m:oMath>
        <m:r>
          <m:rPr>
            <m:sty m:val="i"/>
          </m:rPr>
          <m:t>u</m:t>
        </m:r>
      </m:oMath>
      <w:r>
        <w:rPr/>
        <w:t xml:space="preserve"> et </w:t>
      </w:r>
      <m:oMath>
        <m:r>
          <m:rPr>
            <m:sty m:val="i"/>
          </m:rPr>
          <m:t>v</m:t>
        </m:r>
      </m:oMath>
      <w:r>
        <w:rPr/>
        <w:t xml:space="preserve"> et renvoyant le produit scalaire </w:t>
      </w:r>
      <m:oMath>
        <m:r>
          <m:rPr>
            <m:sty m:val="i"/>
          </m:rPr>
          <m:t>u</m:t>
        </m:r>
        <m:r>
          <m:rPr>
            <m:sty m:val="p"/>
          </m:rPr>
          <m:t>⋅</m:t>
        </m:r>
        <m:r>
          <m:rPr>
            <m:sty m:val="i"/>
          </m:rPr>
          <m:t>v</m:t>
        </m:r>
      </m:oMath>
      <w:r>
        <w:rPr/>
        <w:t xml:space="preserve">.</w:t>
      </w:r>
    </w:p>
    <w:p>
      <w:pPr>
        <w:spacing w:after="220" w:lineRule="auto"/>
      </w:pPr>
      <w:r>
        <w:rPr/>
        <w:t xml:space="preserve">Question I.3. Donner une fonction OCaml</w:t>
      </w:r>
    </w:p>
    <w:p>
      <w:pPr>
        <w:pStyle w:val="SourceCode"/>
        <w:shd w:val="clear" w:fill="F8F8FA"/>
        <w:spacing w:lineRule="auto"/>
      </w:pPr>
      <w:r>
        <w:rPr>
          <w:rStyle w:val="VerbatimChar"/>
          <w:rFonts w:eastAsia="Consolas" w:cs="Consolas" w:ascii="Consolas" w:hAnsi="Consolas"/>
        </w:rPr>
        <w:t xml:space="preserve">mul_possible: matrix -&gt; matrix -&gt; bool</w:t>
        <w:br/>
        <w:t xml:space="preserve"/>
      </w:r>
    </w:p>
    <w:p>
      <w:pPr>
        <w:spacing w:after="220" w:lineRule="auto"/>
      </w:pPr>
      <w:r>
        <w:rPr>
          <w:rFonts w:eastAsia="Georgia" w:cs="Georgia" w:ascii="Georgia" w:hAnsi="Georgia"/>
        </w:rPr>
        <w:t xml:space="preserve">prenant en entrée deux matrices </w:t>
      </w:r>
      <m:oMath>
        <m:r>
          <m:rPr>
            <m:sty m:val="i"/>
          </m:rPr>
          <m:t>A</m:t>
        </m:r>
      </m:oMath>
      <w:r>
        <w:rPr/>
        <w:t xml:space="preserve"> et </w:t>
      </w:r>
      <m:oMath>
        <m:r>
          <m:rPr>
            <m:sty m:val="i"/>
          </m:rPr>
          <m:t>B</m:t>
        </m:r>
      </m:oMath>
      <w:r>
        <w:rPr/>
        <w:t xml:space="preserve"> et renvoyant true si et seulement si les dimensions de </w:t>
      </w:r>
      <m:oMath>
        <m:r>
          <m:rPr>
            <m:sty m:val="i"/>
          </m:rPr>
          <m:t>A</m:t>
        </m:r>
      </m:oMath>
      <w:r>
        <w:rPr/>
        <w:t xml:space="preserve"> et </w:t>
      </w:r>
      <m:oMath>
        <m:r>
          <m:rPr>
            <m:sty m:val="i"/>
          </m:rPr>
          <m:t>B</m:t>
        </m:r>
      </m:oMath>
      <w:r>
        <w:rPr/>
        <w:t xml:space="preserve"> sont telles que </w:t>
      </w:r>
      <m:oMath>
        <m:r>
          <m:rPr>
            <m:sty m:val="i"/>
          </m:rPr>
          <m:t>A</m:t>
        </m:r>
        <m:r>
          <m:rPr>
            <m:sty m:val="p"/>
          </m:rPr>
          <m:t>×</m:t>
        </m:r>
        <m:r>
          <m:rPr>
            <m:sty m:val="i"/>
          </m:rPr>
          <m:t>B</m:t>
        </m:r>
      </m:oMath>
      <w:r>
        <w:rPr>
          <w:rFonts w:eastAsia="Georgia" w:cs="Georgia" w:ascii="Georgia" w:hAnsi="Georgia"/>
        </w:rPr>
        <w:t xml:space="preserve"> est bien définie.</w:t>
      </w:r>
    </w:p>
    <w:p>
      <w:pPr>
        <w:spacing w:after="220" w:lineRule="auto"/>
      </w:pPr>
      <w:r>
        <w:rPr/>
        <w:t xml:space="preserve">Question I.4. Donner une fonction OCaml</w:t>
      </w:r>
    </w:p>
    <w:p>
      <w:pPr>
        <w:pStyle w:val="SourceCode"/>
        <w:shd w:val="clear" w:fill="F8F8FA"/>
        <w:spacing w:lineRule="auto"/>
      </w:pPr>
      <w:r>
        <w:rPr>
          <w:rStyle w:val="VerbatimChar"/>
          <w:rFonts w:eastAsia="Consolas" w:cs="Consolas" w:ascii="Consolas" w:hAnsi="Consolas"/>
        </w:rPr>
        <w:t xml:space="preserve">mul: matrix -&gt; matrix -&gt; matrix</w:t>
        <w:br/>
        <w:t xml:space="preserve"/>
      </w:r>
    </w:p>
    <w:p>
      <w:pPr>
        <w:spacing w:after="220" w:lineRule="auto"/>
      </w:pPr>
      <w:r>
        <w:rPr/>
        <w:t xml:space="preserve">qui calcule le produit </w:t>
      </w:r>
      <m:oMath>
        <m:r>
          <m:rPr>
            <m:sty m:val="i"/>
          </m:rPr>
          <m:t>A</m:t>
        </m:r>
        <m:r>
          <m:rPr>
            <m:sty m:val="p"/>
          </m:rPr>
          <m:t>×</m:t>
        </m:r>
        <m:r>
          <m:rPr>
            <m:sty m:val="i"/>
          </m:rPr>
          <m:t>B</m:t>
        </m:r>
      </m:oMath>
      <w:r>
        <w:rPr/>
        <w:t xml:space="preserve"> des deux matrices </w:t>
      </w:r>
      <m:oMath>
        <m:r>
          <m:rPr>
            <m:sty m:val="i"/>
          </m:rPr>
          <m:t>A</m:t>
        </m:r>
      </m:oMath>
      <w:r>
        <w:rPr/>
        <w:t xml:space="preserve"> et </w:t>
      </w:r>
      <m:oMath>
        <m:r>
          <m:rPr>
            <m:sty m:val="i"/>
          </m:rPr>
          <m:t>B</m:t>
        </m:r>
      </m:oMath>
      <w:r>
        <w:rPr>
          <w:rFonts w:eastAsia="Georgia" w:cs="Georgia" w:ascii="Georgia" w:hAnsi="Georgia"/>
        </w:rPr>
        <w:t xml:space="preserve"> de flottants passées en argument. Si </w:t>
      </w:r>
      <m:oMath>
        <m:r>
          <m:rPr>
            <m:sty m:val="i"/>
          </m:rPr>
          <m:t>A</m:t>
        </m:r>
      </m:oMath>
      <w:r>
        <w:rPr/>
        <w:t xml:space="preserve"> est de dimension </w:t>
      </w:r>
      <m:oMath>
        <m:r>
          <m:rPr>
            <m:sty m:val="i"/>
          </m:rPr>
          <m:t>m</m:t>
        </m:r>
        <m:r>
          <m:rPr>
            <m:sty m:val="p"/>
          </m:rPr>
          <m:t>×</m:t>
        </m:r>
        <m:r>
          <m:rPr>
            <m:sty m:val="i"/>
          </m:rPr>
          <m:t>n</m:t>
        </m:r>
      </m:oMath>
      <w:r>
        <w:rPr/>
        <w:t xml:space="preserve"> et </w:t>
      </w:r>
      <m:oMath>
        <m:r>
          <m:rPr>
            <m:sty m:val="i"/>
          </m:rPr>
          <m:t>B</m:t>
        </m:r>
      </m:oMath>
      <w:r>
        <w:rPr/>
        <w:t xml:space="preserve"> de dimension </w:t>
      </w:r>
      <m:oMath>
        <m:r>
          <m:rPr>
            <m:sty m:val="i"/>
          </m:rPr>
          <m:t>n</m:t>
        </m:r>
        <m:r>
          <m:rPr>
            <m:sty m:val="p"/>
          </m:rPr>
          <m:t>×</m:t>
        </m:r>
        <m:r>
          <m:rPr>
            <m:sty m:val="i"/>
          </m:rPr>
          <m:t>p</m:t>
        </m:r>
      </m:oMath>
      <w:r>
        <w:rPr/>
        <w:t xml:space="preserve">, on impose que la fonction mul effectue </w:t>
      </w:r>
      <m:oMath>
        <m:r>
          <m:rPr>
            <m:sty m:val="i"/>
          </m:rPr>
          <m:t>m</m:t>
        </m:r>
        <m:r>
          <m:rPr>
            <m:sty m:val="p"/>
          </m:rPr>
          <m:t>×</m:t>
        </m:r>
        <m:r>
          <m:rPr>
            <m:sty m:val="i"/>
          </m:rPr>
          <m:t>n</m:t>
        </m:r>
        <m:r>
          <m:rPr>
            <m:sty m:val="p"/>
          </m:rPr>
          <m:t>×</m:t>
        </m:r>
        <m:r>
          <m:rPr>
            <m:sty m:val="i"/>
          </m:rPr>
          <m:t>p</m:t>
        </m:r>
      </m:oMath>
      <w:r>
        <w:rPr/>
        <w:t xml:space="preserve"> multiplications de flottants.</w:t>
      </w:r>
    </w:p>
    <w:p>
      <w:pPr>
        <w:spacing w:after="220" w:lineRule="auto"/>
      </w:pPr>
      <w:r>
        <w:rPr>
          <w:rFonts w:eastAsia="Georgia" w:cs="Georgia" w:ascii="Georgia" w:hAnsi="Georgia"/>
        </w:rPr>
        <w:t xml:space="preserve">Dans l'ensemble du sujet, on utilisera la fonction mul à chaque fois qu'il s'agit de calculer le produit de deux matrices, sans chercher à rendre ce calcul plus efficace.</w:t>
      </w:r>
    </w:p>
    <w:p>
      <w:pPr>
        <w:spacing w:line="271" w:before="330" w:lineRule="auto"/>
      </w:pPr>
      <w:r>
        <w:rPr>
          <w:b/>
          <w:sz w:val="42"/>
        </w:rPr>
        <w:t xml:space="preserve">Partie II</w:t>
      </w:r>
    </w:p>
    <w:p>
      <w:pPr>
        <w:spacing w:after="220" w:lineRule="auto"/>
      </w:pPr>
      <w:r>
        <w:rPr>
          <w:rFonts w:eastAsia="Georgia" w:cs="Georgia" w:ascii="Georgia" w:hAnsi="Georgia"/>
        </w:rPr>
        <w:t xml:space="preserve">Dans cette partie, on s'intéresse à la multiplication d'une suite finie de matrices réelles </w:t>
      </w:r>
      <m:oMath>
        <m:sSub>
          <m:sSubPr/>
          <m:e>
            <m:d>
              <m:dPr>
                <m:begChr m:val="("/>
                <m:endChr m:val=")"/>
                <m:ctrlPr>
                  <w:rPr>
                    <w:rFonts w:ascii="Cambria Math" w:hAnsi="Cambria Math"/>
                  </w:rPr>
                </m:ctrlPr>
              </m:dPr>
              <m:e>
                <m:sSup>
                  <m:sSupPr/>
                  <m:e>
                    <m:r>
                      <m:rPr>
                        <m:sty m:val="i"/>
                      </m:rPr>
                      <m:t>B</m:t>
                    </m:r>
                  </m:e>
                  <m:sup>
                    <m:r>
                      <m:rPr>
                        <m:sty m:val="i"/>
                      </m:rPr>
                      <m:t>i</m:t>
                    </m:r>
                  </m:sup>
                </m:sSup>
              </m:e>
            </m:d>
          </m:e>
          <m:sub>
            <m:r>
              <m:rPr>
                <m:sty m:val="p"/>
              </m:rPr>
              <m:t>1</m:t>
            </m:r>
            <m:r>
              <m:rPr>
                <m:sty m:val="p"/>
              </m:rPr>
              <m:t>⩽</m:t>
            </m:r>
            <m:r>
              <m:rPr>
                <m:sty m:val="i"/>
              </m:rPr>
              <m:t>i</m:t>
            </m:r>
            <m:r>
              <m:rPr>
                <m:sty m:val="p"/>
              </m:rPr>
              <m:t>⩽</m:t>
            </m:r>
            <m:r>
              <m:rPr>
                <m:sty m:val="i"/>
              </m:rPr>
              <m:t>n</m:t>
            </m:r>
          </m:sub>
        </m:sSub>
      </m:oMath>
      <w:r>
        <w:rPr/>
        <w:t xml:space="preserve">. Soit </w:t>
      </w:r>
      <m:oMath>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n</m:t>
            </m:r>
          </m:sub>
        </m:sSub>
      </m:oMath>
      <w:r>
        <w:rPr/>
        <w:t xml:space="preserve"> la suite finie d'entiers tels que </w:t>
      </w:r>
      <m:oMath>
        <m:sSup>
          <m:sSupPr/>
          <m:e>
            <m:r>
              <m:rPr>
                <m:sty m:val="i"/>
              </m:rPr>
              <m:t>B</m:t>
            </m:r>
          </m:e>
          <m:sup>
            <m:r>
              <m:rPr>
                <m:sty m:val="i"/>
              </m:rPr>
              <m:t>i</m:t>
            </m:r>
          </m:sup>
        </m:sSup>
        <m:r>
          <m:rPr>
            <m:sty m:val="p"/>
          </m:rPr>
          <m:t>∈</m:t>
        </m:r>
        <m:sSub>
          <m:sSubPr/>
          <m:e>
            <m:r>
              <m:rPr>
                <m:scr m:val="script"/>
              </m:rPr>
              <m:t>M</m:t>
            </m:r>
          </m:e>
          <m:sub>
            <m:sSub>
              <m:sSubPr/>
              <m:e>
                <m:r>
                  <m:rPr>
                    <m:sty m:val="i"/>
                  </m:rPr>
                  <m:t>k</m:t>
                </m:r>
              </m:e>
              <m:sub>
                <m:r>
                  <m:rPr>
                    <m:sty m:val="i"/>
                  </m:rPr>
                  <m:t>i</m:t>
                </m:r>
                <m:r>
                  <m:rPr>
                    <m:sty m:val="p"/>
                  </m:rPr>
                  <m:t>−</m:t>
                </m:r>
                <m:r>
                  <m:rPr>
                    <m:sty m:val="p"/>
                  </m:rPr>
                  <m:t>1</m:t>
                </m:r>
              </m:sub>
            </m:sSub>
            <m:r>
              <m:rPr>
                <m:sty m:val="p"/>
              </m:rPr>
              <m:t>,</m:t>
            </m:r>
            <m:sSub>
              <m:sSubPr/>
              <m:e>
                <m:r>
                  <m:rPr>
                    <m:sty m:val="i"/>
                  </m:rPr>
                  <m:t>k</m:t>
                </m:r>
              </m:e>
              <m:sub>
                <m:r>
                  <m:rPr>
                    <m:sty m:val="i"/>
                  </m:rPr>
                  <m:t>i</m:t>
                </m:r>
              </m:sub>
            </m:sSub>
          </m:sub>
        </m:sSub>
        <m:r>
          <m:rPr>
            <m:sty m:val="p"/>
          </m:rPr>
          <m:t>(</m:t>
        </m:r>
        <m:r>
          <m:rPr>
            <m:scr m:val="double-struck"/>
          </m:rPr>
          <m:t>R</m:t>
        </m:r>
        <m:r>
          <m:rPr>
            <m:sty m:val="p"/>
          </m:rPr>
          <m:t>)</m:t>
        </m:r>
      </m:oMath>
      <w:r>
        <w:rPr>
          <w:rFonts w:eastAsia="Georgia" w:cs="Georgia" w:ascii="Georgia" w:hAnsi="Georgia"/>
        </w:rPr>
        <w:t xml:space="preserve">. On cherche à écrire un programme effectuant le parenthésage optimal sur les </w:t>
      </w:r>
      <m:oMath>
        <m:sSup>
          <m:sSupPr/>
          <m:e>
            <m:r>
              <m:rPr>
                <m:sty m:val="i"/>
              </m:rPr>
              <m:t>B</m:t>
            </m:r>
          </m:e>
          <m:sup>
            <m:r>
              <m:rPr>
                <m:sty m:val="i"/>
              </m:rPr>
              <m:t>i</m:t>
            </m:r>
          </m:sup>
        </m:sSup>
      </m:oMath>
      <w:r>
        <w:rPr/>
        <w:t xml:space="preserve"> pour un calcul efficace de leur multiplication </w:t>
      </w:r>
      <m:oMath>
        <m:sSup>
          <m:sSupPr/>
          <m:e>
            <m:r>
              <m:rPr>
                <m:sty m:val="i"/>
              </m:rPr>
              <m:t>B</m:t>
            </m:r>
          </m:e>
          <m:sup>
            <m:r>
              <m:rPr>
                <m:sty m:val="p"/>
              </m:rPr>
              <m:t>1</m:t>
            </m:r>
          </m:sup>
        </m:sSup>
        <m:r>
          <m:rPr>
            <m:sty m:val="p"/>
          </m:rPr>
          <m:t>×</m:t>
        </m:r>
        <m:r>
          <m:rPr>
            <m:sty m:val="p"/>
          </m:rPr>
          <m:t>⋯</m:t>
        </m:r>
        <m:r>
          <m:rPr>
            <m:sty m:val="p"/>
          </m:rPr>
          <m:t>×</m:t>
        </m:r>
        <m:sSup>
          <m:sSupPr/>
          <m:e>
            <m:r>
              <m:rPr>
                <m:sty m:val="i"/>
              </m:rPr>
              <m:t>B</m:t>
            </m:r>
          </m:e>
          <m:sup>
            <m:r>
              <m:rPr>
                <m:sty m:val="i"/>
              </m:rPr>
              <m:t>n</m:t>
            </m:r>
          </m:sup>
        </m:sSup>
      </m:oMath>
      <w:r>
        <w:rPr/>
        <w:t xml:space="preserve">. Pour chaque </w:t>
      </w:r>
      <m:oMath>
        <m:r>
          <m:rPr>
            <m:sty m:val="p"/>
          </m:rPr>
          <m:t>1</m:t>
        </m:r>
        <m:r>
          <m:rPr>
            <m:sty m:val="p"/>
          </m:rPr>
          <m:t>⩽</m:t>
        </m:r>
        <m:r>
          <m:rPr>
            <m:sty m:val="i"/>
          </m:rPr>
          <m:t>i</m:t>
        </m:r>
        <m:r>
          <m:rPr>
            <m:sty m:val="p"/>
          </m:rPr>
          <m:t>⩽</m:t>
        </m:r>
        <m:r>
          <m:rPr>
            <m:sty m:val="i"/>
          </m:rPr>
          <m:t>j</m:t>
        </m:r>
        <m:r>
          <m:rPr>
            <m:sty m:val="p"/>
          </m:rPr>
          <m:t>⩽</m:t>
        </m:r>
        <m:r>
          <m:rPr>
            <m:sty m:val="i"/>
          </m:rPr>
          <m:t>n</m:t>
        </m:r>
      </m:oMath>
      <w:r>
        <w:rPr/>
        <w:t xml:space="preserve">, on note </w:t>
      </w:r>
      <m:oMath>
        <m:sSup>
          <m:sSupPr/>
          <m:e>
            <m:r>
              <m:rPr>
                <m:sty m:val="i"/>
              </m:rPr>
              <m:t>B</m:t>
            </m:r>
          </m:e>
          <m:sup>
            <m:r>
              <m:rPr>
                <m:sty m:val="i"/>
              </m:rPr>
              <m:t>i</m:t>
            </m:r>
            <m:r>
              <m:rPr>
                <m:sty m:val="p"/>
              </m:rPr>
              <m:t>,</m:t>
            </m:r>
            <m:r>
              <m:rPr>
                <m:sty m:val="i"/>
              </m:rPr>
              <m:t>j</m:t>
            </m:r>
          </m:sup>
        </m:sSup>
      </m:oMath>
      <w:r>
        <w:rPr/>
        <w:t xml:space="preserve"> le produit de matrices </w:t>
      </w:r>
      <m:oMath>
        <m:sSup>
          <m:sSupPr/>
          <m:e>
            <m:r>
              <m:rPr>
                <m:sty m:val="i"/>
              </m:rPr>
              <m:t>B</m:t>
            </m:r>
          </m:e>
          <m:sup>
            <m:r>
              <m:rPr>
                <m:sty m:val="i"/>
              </m:rPr>
              <m:t>i</m:t>
            </m:r>
          </m:sup>
        </m:sSup>
        <m:r>
          <m:rPr>
            <m:sty m:val="p"/>
          </m:rPr>
          <m:t>×</m:t>
        </m:r>
        <m:r>
          <m:rPr>
            <m:sty m:val="p"/>
          </m:rPr>
          <m:t>⋯</m:t>
        </m:r>
        <m:r>
          <m:rPr>
            <m:sty m:val="p"/>
          </m:rPr>
          <m:t>×</m:t>
        </m:r>
        <m:sSup>
          <m:sSupPr/>
          <m:e>
            <m:r>
              <m:rPr>
                <m:sty m:val="i"/>
              </m:rPr>
              <m:t>B</m:t>
            </m:r>
          </m:e>
          <m:sup>
            <m:r>
              <m:rPr>
                <m:sty m:val="i"/>
              </m:rPr>
              <m:t>j</m:t>
            </m:r>
          </m:sup>
        </m:sSup>
      </m:oMath>
      <w:r>
        <w:rPr/>
        <w:t xml:space="preserve">, et </w:t>
      </w:r>
      <m:oMath>
        <m:sSup>
          <m:sSupPr/>
          <m:e>
            <m:r>
              <m:rPr>
                <m:sty m:val="i"/>
              </m:rPr>
              <m:t>p</m:t>
            </m:r>
          </m:e>
          <m:sup>
            <m:r>
              <m:rPr>
                <m:sty m:val="i"/>
              </m:rPr>
              <m:t>i</m:t>
            </m:r>
            <m:r>
              <m:rPr>
                <m:sty m:val="p"/>
              </m:rPr>
              <m:t>,</m:t>
            </m:r>
            <m:r>
              <m:rPr>
                <m:sty m:val="i"/>
              </m:rPr>
              <m:t>j</m:t>
            </m:r>
          </m:sup>
        </m:sSup>
      </m:oMath>
      <w:r>
        <w:rPr>
          <w:rFonts w:eastAsia="Georgia" w:cs="Georgia" w:ascii="Georgia" w:hAnsi="Georgia"/>
        </w:rPr>
        <w:t xml:space="preserve"> le nombre minimum de multiplications de flottants nécessaires pour calculer </w:t>
      </w:r>
      <m:oMath>
        <m:sSup>
          <m:sSupPr/>
          <m:e>
            <m:r>
              <m:rPr>
                <m:sty m:val="i"/>
              </m:rPr>
              <m:t>B</m:t>
            </m:r>
          </m:e>
          <m:sup>
            <m:r>
              <m:rPr>
                <m:sty m:val="i"/>
              </m:rPr>
              <m:t>i</m:t>
            </m:r>
            <m:r>
              <m:rPr>
                <m:sty m:val="p"/>
              </m:rPr>
              <m:t>,</m:t>
            </m:r>
            <m:r>
              <m:rPr>
                <m:sty m:val="i"/>
              </m:rPr>
              <m:t>j</m:t>
            </m:r>
          </m:sup>
        </m:sSup>
      </m:oMath>
      <w:r>
        <w:rPr>
          <w:rFonts w:eastAsia="Georgia" w:cs="Georgia" w:ascii="Georgia" w:hAnsi="Georgia"/>
        </w:rPr>
        <w:t xml:space="preserve">. On rappelle que l'on réutilisera la fonction mul de la partie précédente implémentant la multiplication de deux matrices, que l'on ne cherchera pas à améliorer.</w:t>
      </w:r>
    </w:p>
    <w:p>
      <w:pPr>
        <w:spacing w:after="220" w:lineRule="auto"/>
      </w:pPr>
      <w:r>
        <w:rPr/>
        <w:t xml:space="preserve">Question II.1. On suppose (dans cette question uniquement) </w:t>
      </w:r>
      <m:oMath>
        <m:r>
          <m:rPr>
            <m:sty m:val="i"/>
          </m:rPr>
          <m:t>n</m:t>
        </m:r>
        <m:r>
          <m:rPr>
            <m:sty m:val="p"/>
          </m:rPr>
          <m:t>=</m:t>
        </m:r>
        <m:r>
          <m:rPr>
            <m:sty m:val="p"/>
          </m:rPr>
          <m:t>3</m:t>
        </m:r>
      </m:oMath>
      <w:r>
        <w:rPr>
          <w:rFonts w:eastAsia="Georgia" w:cs="Georgia" w:ascii="Georgia" w:hAnsi="Georgia"/>
        </w:rPr>
        <w:t xml:space="preserve">. Comparer le nombre de multiplications de flottants effectuées en évaluant </w:t>
      </w:r>
      <m:oMath>
        <m:d>
          <m:dPr>
            <m:begChr m:val="("/>
            <m:endChr m:val=")"/>
            <m:ctrlPr>
              <w:rPr>
                <w:rFonts w:ascii="Cambria Math" w:hAnsi="Cambria Math"/>
              </w:rPr>
            </m:ctrlPr>
          </m:dPr>
          <m:e>
            <m:sSup>
              <m:sSupPr/>
              <m:e>
                <m:r>
                  <m:rPr>
                    <m:sty m:val="i"/>
                  </m:rPr>
                  <m:t>B</m:t>
                </m:r>
              </m:e>
              <m:sup>
                <m:r>
                  <m:rPr>
                    <m:sty m:val="p"/>
                  </m:rPr>
                  <m:t>1</m:t>
                </m:r>
              </m:sup>
            </m:sSup>
            <m:r>
              <m:rPr>
                <m:sty m:val="p"/>
              </m:rPr>
              <m:t>×</m:t>
            </m:r>
            <m:sSup>
              <m:sSupPr/>
              <m:e>
                <m:r>
                  <m:rPr>
                    <m:sty m:val="i"/>
                  </m:rPr>
                  <m:t>B</m:t>
                </m:r>
              </m:e>
              <m:sup>
                <m:r>
                  <m:rPr>
                    <m:sty m:val="p"/>
                  </m:rPr>
                  <m:t>2</m:t>
                </m:r>
              </m:sup>
            </m:sSup>
          </m:e>
        </m:d>
        <m:r>
          <m:rPr>
            <m:sty m:val="p"/>
          </m:rPr>
          <m:t>×</m:t>
        </m:r>
        <m:sSup>
          <m:sSupPr/>
          <m:e>
            <m:r>
              <m:rPr>
                <m:sty m:val="i"/>
              </m:rPr>
              <m:t>B</m:t>
            </m:r>
          </m:e>
          <m:sup>
            <m:r>
              <m:rPr>
                <m:sty m:val="p"/>
              </m:rPr>
              <m:t>3</m:t>
            </m:r>
          </m:sup>
        </m:sSup>
      </m:oMath>
      <w:r>
        <w:rPr>
          <w:rFonts w:eastAsia="Georgia" w:cs="Georgia" w:ascii="Georgia" w:hAnsi="Georgia"/>
        </w:rPr>
        <w:t xml:space="preserve"> avec mul et en évaluant </w:t>
      </w:r>
      <m:oMath>
        <m:sSup>
          <m:sSupPr/>
          <m:e>
            <m:r>
              <m:rPr>
                <m:sty m:val="i"/>
              </m:rPr>
              <m:t>B</m:t>
            </m:r>
          </m:e>
          <m:sup>
            <m:r>
              <m:rPr>
                <m:sty m:val="p"/>
              </m:rPr>
              <m:t>1</m:t>
            </m:r>
          </m:sup>
        </m:sSup>
        <m:r>
          <m:rPr>
            <m:sty m:val="p"/>
          </m:rPr>
          <m:t>×</m:t>
        </m:r>
        <m:d>
          <m:dPr>
            <m:begChr m:val="("/>
            <m:endChr m:val=")"/>
            <m:ctrlPr>
              <w:rPr>
                <w:rFonts w:ascii="Cambria Math" w:hAnsi="Cambria Math"/>
              </w:rPr>
            </m:ctrlPr>
          </m:dPr>
          <m:e>
            <m:sSup>
              <m:sSupPr/>
              <m:e>
                <m:r>
                  <m:rPr>
                    <m:sty m:val="i"/>
                  </m:rPr>
                  <m:t>B</m:t>
                </m:r>
              </m:e>
              <m:sup>
                <m:r>
                  <m:rPr>
                    <m:sty m:val="p"/>
                  </m:rPr>
                  <m:t>2</m:t>
                </m:r>
              </m:sup>
            </m:sSup>
            <m:r>
              <m:rPr>
                <m:sty m:val="p"/>
              </m:rPr>
              <m:t>×</m:t>
            </m:r>
            <m:sSup>
              <m:sSupPr/>
              <m:e>
                <m:r>
                  <m:rPr>
                    <m:sty m:val="i"/>
                  </m:rPr>
                  <m:t>B</m:t>
                </m:r>
              </m:e>
              <m:sup>
                <m:r>
                  <m:rPr>
                    <m:sty m:val="p"/>
                  </m:rPr>
                  <m:t>3</m:t>
                </m:r>
              </m:sup>
            </m:sSup>
          </m:e>
        </m:d>
      </m:oMath>
      <w:r>
        <w:rPr>
          <w:rFonts w:eastAsia="Georgia" w:cs="Georgia" w:ascii="Georgia" w:hAnsi="Georgia"/>
        </w:rPr>
        <w:t xml:space="preserve"> avec mul. Que faut-il en conclure sur l'ordre d'évaluation du produit </w:t>
      </w:r>
      <m:oMath>
        <m:sSup>
          <m:sSupPr/>
          <m:e>
            <m:r>
              <m:rPr>
                <m:sty m:val="i"/>
              </m:rPr>
              <m:t>B</m:t>
            </m:r>
          </m:e>
          <m:sup>
            <m:r>
              <m:rPr>
                <m:sty m:val="p"/>
              </m:rPr>
              <m:t>1</m:t>
            </m:r>
          </m:sup>
        </m:sSup>
        <m:r>
          <m:rPr>
            <m:sty m:val="p"/>
          </m:rPr>
          <m:t>×</m:t>
        </m:r>
        <m:sSup>
          <m:sSupPr/>
          <m:e>
            <m:r>
              <m:rPr>
                <m:sty m:val="i"/>
              </m:rPr>
              <m:t>B</m:t>
            </m:r>
          </m:e>
          <m:sup>
            <m:r>
              <m:rPr>
                <m:sty m:val="p"/>
              </m:rPr>
              <m:t>2</m:t>
            </m:r>
          </m:sup>
        </m:sSup>
        <m:r>
          <m:rPr>
            <m:sty m:val="p"/>
          </m:rPr>
          <m:t>×</m:t>
        </m:r>
        <m:sSup>
          <m:sSupPr/>
          <m:e>
            <m:r>
              <m:rPr>
                <m:sty m:val="i"/>
              </m:rPr>
              <m:t>B</m:t>
            </m:r>
          </m:e>
          <m:sup>
            <m:r>
              <m:rPr>
                <m:sty m:val="p"/>
              </m:rPr>
              <m:t>3</m:t>
            </m:r>
          </m:sup>
        </m:sSup>
      </m:oMath>
      <w:r>
        <w:rPr/>
        <w:t xml:space="preserve"> ?</w:t>
      </w:r>
    </w:p>
    <w:p>
      <w:pPr>
        <w:spacing w:after="220" w:lineRule="auto"/>
      </w:pPr>
      <w:r>
        <w:rPr/>
        <w:t xml:space="preserve">Question II.2. Donner une fonction OCaml</w:t>
      </w:r>
    </w:p>
    <w:p>
      <w:pPr>
        <w:pStyle w:val="SourceCode"/>
        <w:shd w:val="clear" w:fill="F8F8FA"/>
        <w:spacing w:lineRule="auto"/>
      </w:pPr>
      <w:r>
        <w:rPr>
          <w:rStyle w:val="VerbatimChar"/>
          <w:rFonts w:eastAsia="Consolas" w:cs="Consolas" w:ascii="Consolas" w:hAnsi="Consolas"/>
        </w:rPr>
        <w:t xml:space="preserve">muld: matrix list -&gt; matrix</w:t>
        <w:br/>
        <w:t xml:space="preserve"/>
      </w:r>
    </w:p>
    <w:p>
      <w:pPr>
        <w:spacing w:after="220" w:lineRule="auto"/>
      </w:pPr>
      <w:r>
        <w:rPr>
          <w:rFonts w:eastAsia="Georgia" w:cs="Georgia" w:ascii="Georgia" w:hAnsi="Georgia"/>
        </w:rPr>
        <w:t xml:space="preserve">qui prend en entrée une liste non vide de matrices ( </w:t>
      </w:r>
      <m:oMath>
        <m:sSup>
          <m:sSupPr/>
          <m:e>
            <m:r>
              <m:rPr>
                <m:sty m:val="i"/>
              </m:rPr>
              <m:t>B</m:t>
            </m:r>
          </m:e>
          <m:sup>
            <m:r>
              <m:rPr>
                <m:sty m:val="p"/>
              </m:rPr>
              <m:t>1</m:t>
            </m:r>
          </m:sup>
        </m:sSup>
        <m:r>
          <m:rPr>
            <m:sty m:val="p"/>
          </m:rPr>
          <m:t>,</m:t>
        </m:r>
        <m:r>
          <m:rPr>
            <m:sty m:val="p"/>
          </m:rPr>
          <m:t>…</m:t>
        </m:r>
        <m:r>
          <m:rPr>
            <m:sty m:val="p"/>
          </m:rPr>
          <m:t>,</m:t>
        </m:r>
        <m:sSup>
          <m:sSupPr/>
          <m:e>
            <m:r>
              <m:rPr>
                <m:sty m:val="i"/>
              </m:rPr>
              <m:t>B</m:t>
            </m:r>
          </m:e>
          <m:sup>
            <m:r>
              <m:rPr>
                <m:sty m:val="i"/>
              </m:rPr>
              <m:t>n</m:t>
            </m:r>
          </m:sup>
        </m:sSup>
      </m:oMath>
      <w:r>
        <w:rPr>
          <w:rFonts w:eastAsia="Georgia" w:cs="Georgia" w:ascii="Georgia" w:hAnsi="Georgia"/>
        </w:rPr>
        <w:t xml:space="preserve"> ) et renvoie leur multiplication (en utilisant mul) via un parenthésage à droite : </w:t>
      </w:r>
      <m:oMath>
        <m:sSup>
          <m:sSupPr/>
          <m:e>
            <m:r>
              <m:rPr>
                <m:sty m:val="i"/>
              </m:rPr>
              <m:t>B</m:t>
            </m:r>
          </m:e>
          <m:sup>
            <m:r>
              <m:rPr>
                <m:sty m:val="p"/>
              </m:rPr>
              <m:t>1</m:t>
            </m:r>
          </m:sup>
        </m:sSup>
        <m:r>
          <m:rPr>
            <m:sty m:val="p"/>
          </m:rPr>
          <m:t>×</m:t>
        </m:r>
        <m:d>
          <m:dPr>
            <m:begChr m:val="("/>
            <m:endChr m:val=")"/>
            <m:ctrlPr>
              <w:rPr>
                <w:rFonts w:ascii="Cambria Math" w:hAnsi="Cambria Math"/>
              </w:rPr>
            </m:ctrlPr>
          </m:dPr>
          <m:e>
            <m:sSup>
              <m:sSupPr/>
              <m:e>
                <m:r>
                  <m:rPr>
                    <m:sty m:val="i"/>
                  </m:rPr>
                  <m:t>B</m:t>
                </m:r>
              </m:e>
              <m:sup>
                <m:r>
                  <m:rPr>
                    <m:sty m:val="p"/>
                  </m:rPr>
                  <m:t>2</m:t>
                </m:r>
              </m:sup>
            </m:sSup>
            <m:r>
              <m:rPr>
                <m:sty m:val="p"/>
              </m:rPr>
              <m:t>×</m:t>
            </m:r>
            <m:r>
              <m:rPr>
                <m:sty m:val="p"/>
              </m:rPr>
              <m:t>(</m:t>
            </m:r>
            <m:r>
              <m:rPr>
                <m:sty m:val="p"/>
              </m:rPr>
              <m:t>…</m:t>
            </m:r>
            <m:r>
              <m:rPr>
                <m:sty m:val="p"/>
              </m:rPr>
              <m:t>)</m:t>
            </m:r>
          </m:e>
        </m:d>
      </m:oMath>
      <w:r>
        <w:rPr/>
        <w:t xml:space="preserve">.</w:t>
      </w:r>
    </w:p>
    <w:p>
      <w:pPr>
        <w:spacing w:after="220" w:lineRule="auto"/>
      </w:pPr>
      <w:r>
        <w:rPr/>
        <w:t xml:space="preserve">Question II.3. Donner une fonction OCaml</w:t>
      </w:r>
    </w:p>
    <w:p>
      <w:pPr>
        <w:pStyle w:val="SourceCode"/>
        <w:shd w:val="clear" w:fill="F8F8FA"/>
        <w:spacing w:lineRule="auto"/>
      </w:pPr>
      <w:r>
        <w:rPr>
          <w:rStyle w:val="VerbatimChar"/>
          <w:rFonts w:eastAsia="Consolas" w:cs="Consolas" w:ascii="Consolas" w:hAnsi="Consolas"/>
        </w:rPr>
        <w:t xml:space="preserve">mulg: matrix list -&gt; matrix</w:t>
        <w:br/>
        <w:t xml:space="preserve"/>
      </w:r>
    </w:p>
    <w:p>
      <w:pPr>
        <w:spacing w:after="220" w:lineRule="auto"/>
      </w:pPr>
      <w:r>
        <w:rPr>
          <w:rFonts w:eastAsia="Georgia" w:cs="Georgia" w:ascii="Georgia" w:hAnsi="Georgia"/>
        </w:rPr>
        <w:t xml:space="preserve">qui prend en entrée une liste non vide de matrices ( </w:t>
      </w:r>
      <m:oMath>
        <m:sSup>
          <m:sSupPr/>
          <m:e>
            <m:r>
              <m:rPr>
                <m:sty m:val="i"/>
              </m:rPr>
              <m:t>B</m:t>
            </m:r>
          </m:e>
          <m:sup>
            <m:r>
              <m:rPr>
                <m:sty m:val="p"/>
              </m:rPr>
              <m:t>1</m:t>
            </m:r>
          </m:sup>
        </m:sSup>
        <m:r>
          <m:rPr>
            <m:sty m:val="p"/>
          </m:rPr>
          <m:t>,</m:t>
        </m:r>
        <m:r>
          <m:rPr>
            <m:sty m:val="p"/>
          </m:rPr>
          <m:t>…</m:t>
        </m:r>
        <m:r>
          <m:rPr>
            <m:sty m:val="p"/>
          </m:rPr>
          <m:t>,</m:t>
        </m:r>
        <m:sSup>
          <m:sSupPr/>
          <m:e>
            <m:r>
              <m:rPr>
                <m:sty m:val="i"/>
              </m:rPr>
              <m:t>B</m:t>
            </m:r>
          </m:e>
          <m:sup>
            <m:r>
              <m:rPr>
                <m:sty m:val="i"/>
              </m:rPr>
              <m:t>n</m:t>
            </m:r>
          </m:sup>
        </m:sSup>
      </m:oMath>
      <w:r>
        <w:rPr>
          <w:rFonts w:eastAsia="Georgia" w:cs="Georgia" w:ascii="Georgia" w:hAnsi="Georgia"/>
        </w:rPr>
        <w:t xml:space="preserve"> ) et renvoie leur multiplication (en utilisant mul) via un parenthésage à gauche : </w:t>
      </w:r>
      <m:oMath>
        <m:d>
          <m:dPr>
            <m:begChr m:val="("/>
            <m:endChr m:val=")"/>
            <m:ctrlPr>
              <w:rPr>
                <w:rFonts w:ascii="Cambria Math" w:hAnsi="Cambria Math"/>
              </w:rPr>
            </m:ctrlPr>
          </m:dPr>
          <m:e>
            <m:r>
              <m:rPr>
                <m:sty m:val="p"/>
              </m:rPr>
              <m:t>(</m:t>
            </m:r>
            <m:r>
              <m:rPr>
                <m:sty m:val="p"/>
              </m:rPr>
              <m:t>…</m:t>
            </m:r>
            <m:r>
              <m:rPr>
                <m:sty m:val="p"/>
              </m:rPr>
              <m:t>)</m:t>
            </m:r>
            <m:r>
              <m:rPr>
                <m:sty m:val="p"/>
              </m:rPr>
              <m:t>×</m:t>
            </m:r>
            <m:sSup>
              <m:sSupPr/>
              <m:e>
                <m:r>
                  <m:rPr>
                    <m:sty m:val="i"/>
                  </m:rPr>
                  <m:t>B</m:t>
                </m:r>
              </m:e>
              <m:sup>
                <m:r>
                  <m:rPr>
                    <m:sty m:val="i"/>
                  </m:rPr>
                  <m:t>n</m:t>
                </m:r>
                <m:r>
                  <m:rPr>
                    <m:sty m:val="p"/>
                  </m:rPr>
                  <m:t>−</m:t>
                </m:r>
                <m:r>
                  <m:rPr>
                    <m:sty m:val="p"/>
                  </m:rPr>
                  <m:t>1</m:t>
                </m:r>
              </m:sup>
            </m:sSup>
          </m:e>
        </m:d>
        <m:r>
          <m:rPr>
            <m:sty m:val="p"/>
          </m:rPr>
          <m:t>×</m:t>
        </m:r>
        <m:sSup>
          <m:sSupPr/>
          <m:e>
            <m:r>
              <m:rPr>
                <m:sty m:val="i"/>
              </m:rPr>
              <m:t>B</m:t>
            </m:r>
          </m:e>
          <m:sup>
            <m:r>
              <m:rPr>
                <m:sty m:val="i"/>
              </m:rPr>
              <m:t>n</m:t>
            </m:r>
          </m:sup>
        </m:sSup>
      </m:oMath>
      <w:r>
        <w:rPr/>
        <w:t xml:space="preserve">.</w:t>
      </w:r>
    </w:p>
    <w:p>
      <w:pPr>
        <w:spacing w:after="220" w:lineRule="auto"/>
      </w:pPr>
      <w:r>
        <w:rPr>
          <w:rFonts w:eastAsia="Georgia" w:cs="Georgia" w:ascii="Georgia" w:hAnsi="Georgia"/>
        </w:rPr>
        <w:t xml:space="preserve">Question II.4. Donner une fonction OCaml min_mul: int array </w:t>
      </w:r>
      <m:oMath>
        <m:r>
          <m:rPr>
            <m:sty m:val="p"/>
          </m:rPr>
          <m:t>→</m:t>
        </m:r>
      </m:oMath>
      <w:r>
        <w:rPr>
          <w:rFonts w:eastAsia="Georgia" w:cs="Georgia" w:ascii="Georgia" w:hAnsi="Georgia"/>
        </w:rPr>
        <w:t xml:space="preserve"> int, qui prend en entrée le tableau </w:t>
      </w:r>
      <m:oMath>
        <m:r>
          <m:rPr>
            <m:sty m:val="i"/>
          </m:rPr>
          <m:t>k</m:t>
        </m:r>
        <m:r>
          <m:rPr>
            <m:sty m:val="p"/>
          </m:rPr>
          <m:t>=</m:t>
        </m:r>
        <m:d>
          <m:dPr>
            <m:begChr m:val="["/>
            <m:endChr m:val="]"/>
            <m:ctrlPr>
              <w:rPr>
                <w:rFonts w:ascii="Cambria Math" w:hAnsi="Cambria Math"/>
              </w:rPr>
            </m:ctrlPr>
          </m:dPr>
          <m:e>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n</m:t>
                </m:r>
              </m:sub>
            </m:sSub>
          </m:e>
        </m:d>
      </m:oMath>
      <w:r>
        <w:rPr/>
        <w:t xml:space="preserve"> des tailles de chacune des matrices, et renvoie </w:t>
      </w:r>
      <m:oMath>
        <m:sSup>
          <m:sSupPr/>
          <m:e>
            <m:r>
              <m:rPr>
                <m:sty m:val="i"/>
              </m:rPr>
              <m:t>p</m:t>
            </m:r>
          </m:e>
          <m:sup>
            <m:r>
              <m:rPr>
                <m:sty m:val="p"/>
              </m:rPr>
              <m:t>1</m:t>
            </m:r>
            <m:r>
              <m:rPr>
                <m:sty m:val="p"/>
              </m:rPr>
              <m:t>,</m:t>
            </m:r>
            <m:r>
              <m:rPr>
                <m:sty m:val="i"/>
              </m:rPr>
              <m:t>n</m:t>
            </m:r>
          </m:sup>
        </m:sSup>
      </m:oMath>
      <w:r>
        <w:rPr>
          <w:rFonts w:eastAsia="Georgia" w:cs="Georgia" w:ascii="Georgia" w:hAnsi="Georgia"/>
        </w:rPr>
        <w:t xml:space="preserve"> en faisant des appels récursifs pour calculer les </w:t>
      </w:r>
      <m:oMath>
        <m:sSup>
          <m:sSupPr/>
          <m:e>
            <m:r>
              <m:rPr>
                <m:sty m:val="i"/>
              </m:rPr>
              <m:t>p</m:t>
            </m:r>
          </m:e>
          <m:sup>
            <m:r>
              <m:rPr>
                <m:sty m:val="i"/>
              </m:rPr>
              <m:t>i</m:t>
            </m:r>
            <m:r>
              <m:rPr>
                <m:sty m:val="p"/>
              </m:rPr>
              <m:t>,</m:t>
            </m:r>
            <m:r>
              <m:rPr>
                <m:sty m:val="i"/>
              </m:rPr>
              <m:t>j</m:t>
            </m:r>
          </m:sup>
        </m:sSup>
      </m:oMath>
      <w:r>
        <w:rPr>
          <w:rFonts w:eastAsia="Georgia" w:cs="Georgia" w:ascii="Georgia" w:hAnsi="Georgia"/>
        </w:rPr>
        <w:t xml:space="preserve">, sans stockage d'information supplémentaire. Montrer que si, pour tout </w:t>
      </w:r>
      <m:oMath>
        <m:r>
          <m:rPr>
            <m:sty m:val="i"/>
          </m:rPr>
          <m:t>i</m:t>
        </m:r>
        <m:r>
          <m:rPr>
            <m:sty m:val="p"/>
          </m:rPr>
          <m:t>,</m:t>
        </m:r>
        <m:sSub>
          <m:sSubPr/>
          <m:e>
            <m:r>
              <m:rPr>
                <m:sty m:val="i"/>
              </m:rPr>
              <m:t>k</m:t>
            </m:r>
          </m:e>
          <m:sub>
            <m:r>
              <m:rPr>
                <m:sty m:val="i"/>
              </m:rPr>
              <m:t>i</m:t>
            </m:r>
          </m:sub>
        </m:sSub>
        <m:r>
          <m:rPr>
            <m:sty m:val="p"/>
          </m:rPr>
          <m:t>⩾</m:t>
        </m:r>
        <m:r>
          <m:rPr>
            <m:sty m:val="p"/>
          </m:rPr>
          <m:t>2</m:t>
        </m:r>
      </m:oMath>
      <w:r>
        <w:rPr>
          <w:rFonts w:eastAsia="Georgia" w:cs="Georgia" w:ascii="Georgia" w:hAnsi="Georgia"/>
        </w:rPr>
        <w:t xml:space="preserve">, la complexité en temps de min_mul est au moins exponentielle en </w:t>
      </w:r>
      <m:oMath>
        <m:r>
          <m:rPr>
            <m:sty m:val="i"/>
          </m:rPr>
          <m:t>n</m:t>
        </m:r>
      </m:oMath>
      <w:r>
        <w:rPr>
          <w:rFonts w:eastAsia="Georgia" w:cs="Georgia" w:ascii="Georgia" w:hAnsi="Georgia"/>
        </w:rPr>
        <w:t xml:space="preserve">, c'est-à-dire en </w:t>
      </w:r>
      <m:oMath>
        <m:r>
          <m:rPr>
            <m:sty m:val="p"/>
          </m:rPr>
          <m:t>Ω</m:t>
        </m:r>
        <m:d>
          <m:dPr>
            <m:begChr m:val="("/>
            <m:endChr m:val=")"/>
            <m:ctrlPr>
              <w:rPr>
                <w:rFonts w:ascii="Cambria Math" w:hAnsi="Cambria Math"/>
              </w:rPr>
            </m:ctrlPr>
          </m:dPr>
          <m:e>
            <m:sSup>
              <m:sSupPr/>
              <m:e>
                <m:r>
                  <m:rPr>
                    <m:sty m:val="p"/>
                  </m:rPr>
                  <m:t>2</m:t>
                </m:r>
              </m:e>
              <m:sup>
                <m:r>
                  <m:rPr>
                    <m:sty m:val="i"/>
                  </m:rPr>
                  <m:t>n</m:t>
                </m:r>
              </m:sup>
            </m:sSup>
          </m:e>
        </m:d>
      </m:oMath>
      <w:r>
        <w:rPr/>
        <w:t xml:space="preserve">.</w:t>
      </w:r>
    </w:p>
    <w:p>
      <w:pPr>
        <w:spacing w:after="220" w:lineRule="auto"/>
      </w:pPr>
      <w:r>
        <w:rPr>
          <w:rFonts w:eastAsia="Georgia" w:cs="Georgia" w:ascii="Georgia" w:hAnsi="Georgia"/>
        </w:rPr>
        <w:t xml:space="preserve">Question II.5. Donner une fonction OCaml min_mul_opt: int array -&gt; int qui calcule le même nombre, mais où une matrice auxiliaire de taille </w:t>
      </w:r>
      <m:oMath>
        <m:r>
          <m:rPr>
            <m:sty m:val="i"/>
          </m:rPr>
          <m:t>n</m:t>
        </m:r>
        <m:r>
          <m:rPr>
            <m:sty m:val="p"/>
          </m:rPr>
          <m:t>×</m:t>
        </m:r>
        <m:r>
          <m:rPr>
            <m:sty m:val="i"/>
          </m:rPr>
          <m:t>n</m:t>
        </m:r>
      </m:oMath>
      <w:r>
        <w:rPr/>
        <w:t xml:space="preserve">, initialement nulle, permet de stocker les valeurs de </w:t>
      </w:r>
      <m:oMath>
        <m:sSup>
          <m:sSupPr/>
          <m:e>
            <m:r>
              <m:rPr>
                <m:sty m:val="i"/>
              </m:rPr>
              <m:t>p</m:t>
            </m:r>
          </m:e>
          <m:sup>
            <m:r>
              <m:rPr>
                <m:sty m:val="i"/>
              </m:rPr>
              <m:t>i</m:t>
            </m:r>
            <m:r>
              <m:rPr>
                <m:sty m:val="p"/>
              </m:rPr>
              <m:t>,</m:t>
            </m:r>
            <m:r>
              <m:rPr>
                <m:sty m:val="i"/>
              </m:rPr>
              <m:t>j</m:t>
            </m:r>
          </m:sup>
        </m:sSup>
      </m:oMath>
      <w:r>
        <w:rPr>
          <w:rFonts w:eastAsia="Georgia" w:cs="Georgia" w:ascii="Georgia" w:hAnsi="Georgia"/>
        </w:rPr>
        <w:t xml:space="preserve"> déjà calculées. Quelle est la complexité en temps de min_mul_opt en fonction de </w:t>
      </w:r>
      <m:oMath>
        <m:r>
          <m:rPr>
            <m:sty m:val="i"/>
          </m:rPr>
          <m:t>n</m:t>
        </m:r>
      </m:oMath>
      <w:r>
        <w:rPr/>
        <w:t xml:space="preserve"> ? En espace?</w:t>
      </w:r>
    </w:p>
    <w:p>
      <w:pPr>
        <w:spacing w:after="220" w:lineRule="auto"/>
      </w:pPr>
      <w:r>
        <w:rPr>
          <w:rFonts w:eastAsia="Georgia" w:cs="Georgia" w:ascii="Georgia" w:hAnsi="Georgia"/>
        </w:rPr>
        <w:t xml:space="preserve">Question II.6. Donner une fonction OCaml mul_opt: matrix array </w:t>
      </w:r>
      <m:oMath>
        <m:r>
          <m:rPr>
            <m:sty m:val="p"/>
          </m:rPr>
          <m:t>→</m:t>
        </m:r>
      </m:oMath>
      <w:r>
        <w:rPr>
          <w:rFonts w:eastAsia="Georgia" w:cs="Georgia" w:ascii="Georgia" w:hAnsi="Georgia"/>
        </w:rPr>
        <w:t xml:space="preserve"> matrix qui prend en entrée le tableau des matrices </w:t>
      </w:r>
      <m:oMath>
        <m:d>
          <m:dPr>
            <m:begChr m:val="["/>
            <m:endChr m:val="]"/>
            <m:ctrlPr>
              <w:rPr>
                <w:rFonts w:ascii="Cambria Math" w:hAnsi="Cambria Math"/>
              </w:rPr>
            </m:ctrlPr>
          </m:dPr>
          <m:e>
            <m:sSup>
              <m:sSupPr/>
              <m:e>
                <m:r>
                  <m:rPr>
                    <m:sty m:val="i"/>
                  </m:rPr>
                  <m:t>B</m:t>
                </m:r>
              </m:e>
              <m:sup>
                <m:r>
                  <m:rPr>
                    <m:sty m:val="p"/>
                  </m:rPr>
                  <m:t>1</m:t>
                </m:r>
              </m:sup>
            </m:sSup>
            <m:r>
              <m:rPr>
                <m:sty m:val="p"/>
              </m:rPr>
              <m:t>,</m:t>
            </m:r>
            <m:r>
              <m:rPr>
                <m:sty m:val="p"/>
              </m:rPr>
              <m:t>…</m:t>
            </m:r>
            <m:r>
              <m:rPr>
                <m:sty m:val="p"/>
              </m:rPr>
              <m:t>,</m:t>
            </m:r>
            <m:sSup>
              <m:sSupPr/>
              <m:e>
                <m:r>
                  <m:rPr>
                    <m:sty m:val="i"/>
                  </m:rPr>
                  <m:t>B</m:t>
                </m:r>
              </m:e>
              <m:sup>
                <m:r>
                  <m:rPr>
                    <m:sty m:val="i"/>
                  </m:rPr>
                  <m:t>n</m:t>
                </m:r>
              </m:sup>
            </m:sSup>
          </m:e>
        </m:d>
      </m:oMath>
      <w:r>
        <w:rPr/>
        <w:t xml:space="preserve"> et calcule </w:t>
      </w:r>
      <m:oMath>
        <m:sSup>
          <m:sSupPr/>
          <m:e>
            <m:r>
              <m:rPr>
                <m:sty m:val="i"/>
              </m:rPr>
              <m:t>B</m:t>
            </m:r>
          </m:e>
          <m:sup>
            <m:r>
              <m:rPr>
                <m:sty m:val="p"/>
              </m:rPr>
              <m:t>1</m:t>
            </m:r>
            <m:r>
              <m:rPr>
                <m:sty m:val="p"/>
              </m:rPr>
              <m:t>,</m:t>
            </m:r>
            <m:r>
              <m:rPr>
                <m:sty m:val="i"/>
              </m:rPr>
              <m:t>n</m:t>
            </m:r>
          </m:sup>
        </m:sSup>
      </m:oMath>
      <w:r>
        <w:rPr/>
        <w:t xml:space="preserve"> en </w:t>
      </w:r>
      <m:oMath>
        <m:sSup>
          <m:sSupPr/>
          <m:e>
            <m:r>
              <m:rPr>
                <m:sty m:val="i"/>
              </m:rPr>
              <m:t>p</m:t>
            </m:r>
          </m:e>
          <m:sup>
            <m:r>
              <m:rPr>
                <m:sty m:val="p"/>
              </m:rPr>
              <m:t>1</m:t>
            </m:r>
            <m:r>
              <m:rPr>
                <m:sty m:val="p"/>
              </m:rPr>
              <m:t>,</m:t>
            </m:r>
            <m:r>
              <m:rPr>
                <m:sty m:val="i"/>
              </m:rPr>
              <m:t>n</m:t>
            </m:r>
          </m:sup>
        </m:sSup>
      </m:oMath>
      <w:r>
        <w:rPr/>
        <w:t xml:space="preserve"> multiplications de flottants.</w:t>
      </w:r>
    </w:p>
    <w:p>
      <w:pPr>
        <w:spacing w:line="271" w:before="330" w:lineRule="auto"/>
      </w:pPr>
      <w:r>
        <w:rPr>
          <w:b/>
          <w:sz w:val="42"/>
        </w:rPr>
        <w:t xml:space="preserve">Partie III</w:t>
      </w:r>
    </w:p>
    <w:p>
      <w:pPr>
        <w:spacing w:after="220" w:lineRule="auto"/>
      </w:pPr>
      <w:r>
        <w:rPr>
          <w:rFonts w:eastAsia="Georgia" w:cs="Georgia" w:ascii="Georgia" w:hAnsi="Georgia"/>
        </w:rPr>
        <w:t xml:space="preserve">On se propose d'étudier deux manières de calculer la différentiation de la composition d'une liste de fonctions. Soient </w:t>
      </w:r>
      <m:oMath>
        <m:sSup>
          <m:sSupPr/>
          <m:e>
            <m:r>
              <m:rPr>
                <m:sty m:val="i"/>
              </m:rPr>
              <m:t>f</m:t>
            </m:r>
          </m:e>
          <m:sup>
            <m:r>
              <m:rPr>
                <m:sty m:val="p"/>
              </m:rPr>
              <m:t>1</m:t>
            </m:r>
          </m:sup>
        </m:sSup>
        <m:r>
          <m:rPr>
            <m:sty m:val="p"/>
          </m:rPr>
          <m:t>,</m:t>
        </m:r>
        <m:sSup>
          <m:sSupPr/>
          <m:e>
            <m:r>
              <m:rPr>
                <m:sty m:val="i"/>
              </m:rPr>
              <m:t>f</m:t>
            </m:r>
          </m:e>
          <m:sup>
            <m:r>
              <m:rPr>
                <m:sty m:val="p"/>
              </m:rPr>
              <m:t>2</m:t>
            </m:r>
          </m:sup>
        </m:sSup>
        <m:r>
          <m:rPr>
            <m:sty m:val="p"/>
          </m:rPr>
          <m:t>,</m:t>
        </m:r>
        <m:r>
          <m:rPr>
            <m:sty m:val="p"/>
          </m:rPr>
          <m:t>…</m:t>
        </m:r>
        <m:r>
          <m:rPr>
            <m:sty m:val="p"/>
          </m:rPr>
          <m:t>,</m:t>
        </m:r>
        <m:sSup>
          <m:sSupPr/>
          <m:e>
            <m:r>
              <m:rPr>
                <m:sty m:val="i"/>
              </m:rPr>
              <m:t>f</m:t>
            </m:r>
          </m:e>
          <m:sup>
            <m:r>
              <m:rPr>
                <m:sty m:val="i"/>
              </m:rPr>
              <m:t>n</m:t>
            </m:r>
          </m:sup>
        </m:sSup>
      </m:oMath>
      <w:r>
        <w:rPr/>
        <w:t xml:space="preserve"> des fonctions de type </w:t>
      </w:r>
      <m:oMath>
        <m:sSup>
          <m:sSupPr/>
          <m:e>
            <m:r>
              <m:rPr>
                <m:sty m:val="i"/>
              </m:rPr>
              <m:t>f</m:t>
            </m:r>
          </m:e>
          <m:sup>
            <m:r>
              <m:rPr>
                <m:sty m:val="i"/>
              </m:rPr>
              <m:t>i</m:t>
            </m:r>
          </m:sup>
        </m:sSup>
        <m:r>
          <m:rPr>
            <m:sty m:val="p"/>
          </m:rPr>
          <m:t>:</m:t>
        </m:r>
        <m:sSup>
          <m:sSupPr/>
          <m:e>
            <m:r>
              <m:rPr>
                <m:scr m:val="double-struck"/>
              </m:rPr>
              <m:t>R</m:t>
            </m:r>
          </m:e>
          <m:sup>
            <m:sSub>
              <m:sSubPr/>
              <m:e>
                <m:r>
                  <m:rPr>
                    <m:sty m:val="i"/>
                  </m:rPr>
                  <m:t>k</m:t>
                </m:r>
              </m:e>
              <m:sub>
                <m:r>
                  <m:rPr>
                    <m:sty m:val="i"/>
                  </m:rPr>
                  <m:t>i</m:t>
                </m:r>
                <m:r>
                  <m:rPr>
                    <m:sty m:val="p"/>
                  </m:rPr>
                  <m:t>−</m:t>
                </m:r>
                <m:r>
                  <m:rPr>
                    <m:sty m:val="p"/>
                  </m:rPr>
                  <m:t>1</m:t>
                </m:r>
              </m:sub>
            </m:sSub>
          </m:sup>
        </m:sSup>
        <m:r>
          <m:rPr>
            <m:sty m:val="p"/>
          </m:rPr>
          <m:t>→</m:t>
        </m:r>
        <m:sSup>
          <m:sSupPr/>
          <m:e>
            <m:r>
              <m:rPr>
                <m:scr m:val="double-struck"/>
              </m:rPr>
              <m:t>R</m:t>
            </m:r>
          </m:e>
          <m:sup>
            <m:sSub>
              <m:sSubPr/>
              <m:e>
                <m:r>
                  <m:rPr>
                    <m:sty m:val="i"/>
                  </m:rPr>
                  <m:t>k</m:t>
                </m:r>
              </m:e>
              <m:sub>
                <m:r>
                  <m:rPr>
                    <m:sty m:val="i"/>
                  </m:rPr>
                  <m:t>i</m:t>
                </m:r>
              </m:sub>
            </m:sSub>
          </m:sup>
        </m:sSup>
      </m:oMath>
      <w:r>
        <w:rPr/>
        <w:t xml:space="preserve"> pour </w:t>
      </w:r>
      <m:oMath>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n</m:t>
            </m:r>
          </m:sub>
        </m:sSub>
        <m:r>
          <m:rPr>
            <m:sty m:val="p"/>
          </m:rPr>
          <m:t>∈</m:t>
        </m:r>
        <m:sSup>
          <m:sSupPr/>
          <m:e>
            <m:r>
              <m:rPr>
                <m:scr m:val="double-struck"/>
              </m:rPr>
              <m:t>N</m:t>
            </m:r>
          </m:e>
          <m:sup>
            <m:r>
              <m:rPr>
                <m:sty m:val="p"/>
              </m:rPr>
              <m:t>∗</m:t>
            </m:r>
          </m:sup>
        </m:sSup>
      </m:oMath>
      <w:r>
        <w:rPr/>
        <w:t xml:space="preserve">. On note </w:t>
      </w:r>
      <m:oMath>
        <m:r>
          <m:rPr>
            <m:sty m:val="i"/>
          </m:rPr>
          <m:t>f</m:t>
        </m:r>
        <m:r>
          <m:rPr>
            <m:sty m:val="p"/>
          </m:rPr>
          <m:t>=</m:t>
        </m:r>
        <m:sSup>
          <m:sSupPr/>
          <m:e>
            <m:r>
              <m:rPr>
                <m:sty m:val="i"/>
              </m:rPr>
              <m:t>f</m:t>
            </m:r>
          </m:e>
          <m:sup>
            <m:r>
              <m:rPr>
                <m:sty m:val="i"/>
              </m:rPr>
              <m:t>n</m:t>
            </m:r>
          </m:sup>
        </m:sSup>
        <m:r>
          <m:rPr>
            <m:sty m:val="p"/>
          </m:rPr>
          <m:t>∘</m:t>
        </m:r>
        <m:r>
          <m:rPr>
            <m:sty m:val="p"/>
          </m:rPr>
          <m:t>⋯</m:t>
        </m:r>
        <m:r>
          <m:rPr>
            <m:sty m:val="p"/>
          </m:rPr>
          <m:t>∘</m:t>
        </m:r>
        <m:sSup>
          <m:sSupPr/>
          <m:e>
            <m:r>
              <m:rPr>
                <m:sty m:val="i"/>
              </m:rPr>
              <m:t>f</m:t>
            </m:r>
          </m:e>
          <m:sup>
            <m:r>
              <m:rPr>
                <m:sty m:val="p"/>
              </m:rPr>
              <m:t>1</m:t>
            </m:r>
          </m:sup>
        </m:sSup>
      </m:oMath>
      <w:r>
        <w:rPr/>
        <w:t xml:space="preserve">. Il s'agit d'optimiser le calcul successif de la valeur de </w:t>
      </w:r>
      <m:oMath>
        <m:sSup>
          <m:sSupPr/>
          <m:e>
            <m:r>
              <m:rPr>
                <m:sty m:val="i"/>
              </m:rPr>
              <m:t>f</m:t>
            </m:r>
          </m:e>
          <m:sup>
            <m:r>
              <m:rPr>
                <m:sty m:val="i"/>
              </m:rPr>
              <m:t>i</m:t>
            </m:r>
          </m:sup>
        </m:sSup>
      </m:oMath>
      <w:r>
        <w:rPr>
          <w:rFonts w:eastAsia="Georgia" w:cs="Georgia" w:ascii="Georgia" w:hAnsi="Georgia"/>
        </w:rPr>
        <w:t xml:space="preserve"> et de celle de sa différentielle en un point. On note </w:t>
      </w:r>
      <m:oMath>
        <m:sSubSup>
          <m:sSubSupPr/>
          <m:e>
            <m:r>
              <m:rPr>
                <m:sty m:val="i"/>
              </m:rPr>
              <m:t>J</m:t>
            </m:r>
          </m:e>
          <m:sub>
            <m:r>
              <m:rPr>
                <m:sty m:val="b"/>
              </m:rPr>
              <m:t>x</m:t>
            </m:r>
          </m:sub>
          <m:sup>
            <m:r>
              <m:rPr>
                <m:sty m:val="i"/>
              </m:rPr>
              <m:t>i</m:t>
            </m:r>
          </m:sup>
        </m:sSubSup>
        <m:r>
          <m:rPr>
            <m:sty m:val="p"/>
          </m:rPr>
          <m:t>∈</m:t>
        </m:r>
        <m:sSub>
          <m:sSubPr/>
          <m:e>
            <m:r>
              <m:rPr>
                <m:scr m:val="script"/>
              </m:rPr>
              <m:t>M</m:t>
            </m:r>
          </m:e>
          <m:sub>
            <m:sSub>
              <m:sSubPr/>
              <m:e>
                <m:r>
                  <m:rPr>
                    <m:sty m:val="i"/>
                  </m:rPr>
                  <m:t>k</m:t>
                </m:r>
              </m:e>
              <m:sub>
                <m:r>
                  <m:rPr>
                    <m:sty m:val="i"/>
                  </m:rPr>
                  <m:t>i</m:t>
                </m:r>
              </m:sub>
            </m:sSub>
            <m:r>
              <m:rPr>
                <m:sty m:val="p"/>
              </m:rPr>
              <m:t>,</m:t>
            </m:r>
            <m:sSub>
              <m:sSubPr/>
              <m:e>
                <m:r>
                  <m:rPr>
                    <m:sty m:val="i"/>
                  </m:rPr>
                  <m:t>k</m:t>
                </m:r>
              </m:e>
              <m:sub>
                <m:r>
                  <m:rPr>
                    <m:sty m:val="i"/>
                  </m:rPr>
                  <m:t>i</m:t>
                </m:r>
                <m:r>
                  <m:rPr>
                    <m:sty m:val="p"/>
                  </m:rPr>
                  <m:t>−</m:t>
                </m:r>
                <m:r>
                  <m:rPr>
                    <m:sty m:val="p"/>
                  </m:rPr>
                  <m:t>1</m:t>
                </m:r>
              </m:sub>
            </m:sSub>
          </m:sub>
        </m:sSub>
        <m:r>
          <m:rPr>
            <m:sty m:val="p"/>
          </m:rPr>
          <m:t>(</m:t>
        </m:r>
        <m:r>
          <m:rPr>
            <m:scr m:val="double-struck"/>
          </m:rPr>
          <m:t>R</m:t>
        </m:r>
        <m:r>
          <m:rPr>
            <m:sty m:val="p"/>
          </m:rPr>
          <m:t>)</m:t>
        </m:r>
      </m:oMath>
      <w:r>
        <w:rPr/>
        <w:t xml:space="preserve"> la matrice jacobienne de </w:t>
      </w:r>
      <m:oMath>
        <m:sSup>
          <m:sSupPr/>
          <m:e>
            <m:r>
              <m:rPr>
                <m:sty m:val="i"/>
              </m:rPr>
              <m:t>f</m:t>
            </m:r>
          </m:e>
          <m:sup>
            <m:r>
              <m:rPr>
                <m:sty m:val="i"/>
              </m:rPr>
              <m:t>i</m:t>
            </m:r>
          </m:sup>
        </m:sSup>
      </m:oMath>
      <w:r>
        <w:rPr/>
        <w:t xml:space="preserve"> en </w:t>
      </w:r>
      <m:oMath>
        <m:r>
          <m:rPr>
            <m:sty m:val="b"/>
          </m:rPr>
          <m:t>x</m:t>
        </m:r>
        <m:r>
          <m:rPr>
            <m:sty m:val="p"/>
          </m:rPr>
          <m:t>∈</m:t>
        </m:r>
        <m:sSup>
          <m:sSupPr/>
          <m:e>
            <m:r>
              <m:rPr>
                <m:scr m:val="double-struck"/>
              </m:rPr>
              <m:t>R</m:t>
            </m:r>
          </m:e>
          <m:sup>
            <m:sSub>
              <m:sSubPr/>
              <m:e>
                <m:r>
                  <m:rPr>
                    <m:sty m:val="i"/>
                  </m:rPr>
                  <m:t>k</m:t>
                </m:r>
              </m:e>
              <m:sub>
                <m:r>
                  <m:rPr>
                    <m:sty m:val="i"/>
                  </m:rPr>
                  <m:t>i</m:t>
                </m:r>
                <m:r>
                  <m:rPr>
                    <m:sty m:val="p"/>
                  </m:rPr>
                  <m:t>−</m:t>
                </m:r>
                <m:r>
                  <m:rPr>
                    <m:sty m:val="p"/>
                  </m:rPr>
                  <m:t>1</m:t>
                </m:r>
              </m:sub>
            </m:sSub>
          </m:sup>
        </m:sSup>
      </m:oMath>
      <w:r>
        <w:rPr/>
        <w:t xml:space="preserve">. Pour tout </w:t>
      </w:r>
      <m:oMath>
        <m:r>
          <m:rPr>
            <m:sty m:val="i"/>
          </m:rPr>
          <m:t>i</m:t>
        </m:r>
      </m:oMath>
      <w:r>
        <w:rPr/>
        <w:t xml:space="preserve">, on note </w:t>
      </w:r>
      <m:oMath>
        <m:sSup>
          <m:sSupPr/>
          <m:e>
            <m:r>
              <m:rPr>
                <m:sty m:val="i"/>
              </m:rPr>
              <m:t>J</m:t>
            </m:r>
          </m:e>
          <m:sup>
            <m:r>
              <m:rPr>
                <m:sty m:val="i"/>
              </m:rPr>
              <m:t>i</m:t>
            </m:r>
          </m:sup>
        </m:sSup>
      </m:oMath>
      <w:r>
        <w:rPr/>
        <w:t xml:space="preserve"> la fonction</w:t>
      </w:r>
    </w:p>
    <w:p>
      <w:pPr>
        <w:spacing w:after="220" w:lineRule="auto"/>
      </w:pPr>
      <m:oMathPara>
        <m:oMath>
          <m:sSup>
            <m:sSupPr/>
            <m:e>
              <m:r>
                <m:rPr>
                  <m:sty m:val="i"/>
                </m:rPr>
                <m:t>J</m:t>
              </m:r>
            </m:e>
            <m:sup>
              <m:r>
                <m:rPr>
                  <m:sty m:val="i"/>
                </m:rPr>
                <m:t>i</m:t>
              </m:r>
            </m:sup>
          </m:sSup>
          <m:r>
            <m:rPr>
              <m:sty m:val="p"/>
            </m:rPr>
            <m:t>:</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p>
                      <m:sSupPr/>
                      <m:e>
                        <m:r>
                          <m:rPr>
                            <m:scr m:val="double-struck"/>
                          </m:rPr>
                          <m:t>R</m:t>
                        </m:r>
                      </m:e>
                      <m:sup>
                        <m:sSub>
                          <m:sSubPr/>
                          <m:e>
                            <m:r>
                              <m:rPr>
                                <m:sty m:val="i"/>
                              </m:rPr>
                              <m:t>k</m:t>
                            </m:r>
                          </m:e>
                          <m:sub>
                            <m:r>
                              <m:rPr>
                                <m:sty m:val="i"/>
                              </m:rPr>
                              <m:t>i</m:t>
                            </m:r>
                            <m:r>
                              <m:rPr>
                                <m:sty m:val="p"/>
                              </m:rPr>
                              <m:t>−</m:t>
                            </m:r>
                            <m:r>
                              <m:rPr>
                                <m:sty m:val="p"/>
                              </m:rPr>
                              <m:t>1</m:t>
                            </m:r>
                          </m:sub>
                        </m:sSub>
                      </m:sup>
                    </m:sSup>
                  </m:e>
                  <m:e>
                    <m:r>
                      <m:rPr>
                        <m:sty m:val="i"/>
                      </m:rPr>
                      <m:t xml:space="preserve"> </m:t>
                    </m:r>
                    <m:r>
                      <m:rPr>
                        <m:sty m:val="p"/>
                      </m:rPr>
                      <m:t>→</m:t>
                    </m:r>
                    <m:sSub>
                      <m:sSubPr/>
                      <m:e>
                        <m:r>
                          <m:rPr>
                            <m:scr m:val="script"/>
                          </m:rPr>
                          <m:t>M</m:t>
                        </m:r>
                      </m:e>
                      <m:sub>
                        <m:sSub>
                          <m:sSubPr/>
                          <m:e>
                            <m:r>
                              <m:rPr>
                                <m:sty m:val="i"/>
                              </m:rPr>
                              <m:t>k</m:t>
                            </m:r>
                          </m:e>
                          <m:sub>
                            <m:r>
                              <m:rPr>
                                <m:sty m:val="i"/>
                              </m:rPr>
                              <m:t>i</m:t>
                            </m:r>
                          </m:sub>
                        </m:sSub>
                        <m:r>
                          <m:rPr>
                            <m:sty m:val="p"/>
                          </m:rPr>
                          <m:t>,</m:t>
                        </m:r>
                        <m:sSub>
                          <m:sSubPr/>
                          <m:e>
                            <m:r>
                              <m:rPr>
                                <m:sty m:val="i"/>
                              </m:rPr>
                              <m:t>k</m:t>
                            </m:r>
                          </m:e>
                          <m:sub>
                            <m:r>
                              <m:rPr>
                                <m:sty m:val="i"/>
                              </m:rPr>
                              <m:t>i</m:t>
                            </m:r>
                            <m:r>
                              <m:rPr>
                                <m:sty m:val="p"/>
                              </m:rPr>
                              <m:t>−</m:t>
                            </m:r>
                            <m:r>
                              <m:rPr>
                                <m:sty m:val="p"/>
                              </m:rPr>
                              <m:t>1</m:t>
                            </m:r>
                          </m:sub>
                        </m:sSub>
                      </m:sub>
                    </m:sSub>
                    <m:r>
                      <m:rPr>
                        <m:sty m:val="p"/>
                      </m:rPr>
                      <m:t>(</m:t>
                    </m:r>
                    <m:r>
                      <m:rPr>
                        <m:scr m:val="double-struck"/>
                      </m:rPr>
                      <m:t>R</m:t>
                    </m:r>
                    <m:r>
                      <m:rPr>
                        <m:sty m:val="p"/>
                      </m:rPr>
                      <m:t>)</m:t>
                    </m:r>
                  </m:e>
                </m:mr>
                <m:mr>
                  <m:e>
                    <m:r>
                      <m:rPr>
                        <m:sty m:val="b"/>
                      </m:rPr>
                      <m:t>x</m:t>
                    </m:r>
                  </m:e>
                  <m:e>
                    <m:r>
                      <m:rPr>
                        <m:sty m:val="i"/>
                      </m:rPr>
                      <m:t xml:space="preserve"> </m:t>
                    </m:r>
                    <m:r>
                      <m:rPr>
                        <m:sty m:val="p"/>
                      </m:rPr>
                      <m:t>↦</m:t>
                    </m:r>
                    <m:sSubSup>
                      <m:sSubSupPr/>
                      <m:e>
                        <m:r>
                          <m:rPr>
                            <m:sty m:val="i"/>
                          </m:rPr>
                          <m:t>J</m:t>
                        </m:r>
                      </m:e>
                      <m:sub>
                        <m:r>
                          <m:rPr>
                            <m:sty m:val="b"/>
                          </m:rPr>
                          <m:t>x</m:t>
                        </m:r>
                      </m:sub>
                      <m:sup>
                        <m:r>
                          <m:rPr>
                            <m:sty m:val="i"/>
                          </m:rPr>
                          <m:t>i</m:t>
                        </m:r>
                      </m:sup>
                    </m:sSubSup>
                    <m:r>
                      <m:rPr>
                        <m:sty m:val="p"/>
                      </m:rPr>
                      <m:t>.</m:t>
                    </m:r>
                  </m:e>
                </m:mr>
              </m:m>
            </m:e>
          </m:d>
        </m:oMath>
      </m:oMathPara>
    </w:p>
    <w:p>
      <w:pPr>
        <w:spacing w:after="220" w:lineRule="auto"/>
      </w:pPr>
      <w:r>
        <w:rPr/>
        <w:t xml:space="preserve">Question III.1. Pour une fonction </w:t>
      </w:r>
      <m:oMath>
        <m:r>
          <m:rPr>
            <m:sty m:val="i"/>
          </m:rPr>
          <m:t>f</m:t>
        </m:r>
        <m:r>
          <m:rPr>
            <m:sty m:val="p"/>
          </m:rPr>
          <m:t>:</m:t>
        </m:r>
        <m:sSup>
          <m:sSupPr/>
          <m:e>
            <m:r>
              <m:rPr>
                <m:scr m:val="double-struck"/>
              </m:rPr>
              <m:t>R</m:t>
            </m:r>
          </m:e>
          <m:sup>
            <m:r>
              <m:rPr>
                <m:sty m:val="i"/>
              </m:rPr>
              <m:t>n</m:t>
            </m:r>
          </m:sup>
        </m:sSup>
        <m:r>
          <m:rPr>
            <m:sty m:val="p"/>
          </m:rPr>
          <m:t>→</m:t>
        </m:r>
        <m:sSup>
          <m:sSupPr/>
          <m:e>
            <m:r>
              <m:rPr>
                <m:scr m:val="double-struck"/>
              </m:rPr>
              <m:t>R</m:t>
            </m:r>
          </m:e>
          <m:sup>
            <m:r>
              <m:rPr>
                <m:sty m:val="i"/>
              </m:rPr>
              <m:t>m</m:t>
            </m:r>
          </m:sup>
        </m:sSup>
      </m:oMath>
      <w:r>
        <w:rPr/>
        <w:t xml:space="preserve"> avec </w:t>
      </w:r>
      <m:oMath>
        <m:r>
          <m:rPr>
            <m:sty m:val="i"/>
          </m:rPr>
          <m:t>n</m:t>
        </m:r>
        <m:r>
          <m:rPr>
            <m:sty m:val="p"/>
          </m:rPr>
          <m:t>,</m:t>
        </m:r>
        <m:r>
          <m:rPr>
            <m:sty m:val="i"/>
          </m:rPr>
          <m:t>m</m:t>
        </m:r>
        <m:r>
          <m:rPr>
            <m:sty m:val="p"/>
          </m:rPr>
          <m:t>∈</m:t>
        </m:r>
        <m:sSup>
          <m:sSupPr/>
          <m:e>
            <m:r>
              <m:rPr>
                <m:scr m:val="double-struck"/>
              </m:rPr>
              <m:t>N</m:t>
            </m:r>
          </m:e>
          <m:sup>
            <m:r>
              <m:rPr>
                <m:sty m:val="p"/>
              </m:rPr>
              <m:t>∗</m:t>
            </m:r>
          </m:sup>
        </m:sSup>
      </m:oMath>
      <w:r>
        <w:rPr/>
        <w:t xml:space="preserve">, on note </w:t>
      </w:r>
      <m:oMath>
        <m:acc>
          <m:accPr>
            <m:chr m:val="⃗"/>
          </m:accPr>
          <m:e>
            <m:r>
              <m:rPr>
                <m:sty m:val="p"/>
              </m:rPr>
              <m:t>D</m:t>
            </m:r>
          </m:e>
        </m:acc>
        <m:r>
          <m:rPr>
            <m:sty m:val="i"/>
          </m:rPr>
          <m:t>f</m:t>
        </m:r>
      </m:oMath>
      <w:r>
        <w:rPr/>
        <w:t xml:space="preserve"> la fonction :</w:t>
      </w:r>
    </w:p>
    <w:p>
      <w:pPr>
        <w:spacing w:after="220" w:lineRule="auto"/>
      </w:pPr>
      <m:oMathPara>
        <m:oMath>
          <m:r>
            <m:rPr>
              <m:sty m:val="p"/>
            </m:rPr>
            <m:t>(</m:t>
          </m:r>
          <m:r>
            <m:rPr>
              <m:sty m:val="b"/>
            </m:rPr>
            <m:t>x</m:t>
          </m:r>
          <m:r>
            <m:rPr>
              <m:sty m:val="p"/>
            </m:rPr>
            <m:t>,</m:t>
          </m:r>
          <m:r>
            <m:rPr>
              <m:sty m:val="i"/>
            </m:rPr>
            <m:t>h</m:t>
          </m:r>
          <m:r>
            <m:rPr>
              <m:sty m:val="p"/>
            </m:rPr>
            <m:t>)</m:t>
          </m:r>
          <m:r>
            <m:rPr>
              <m:sty m:val="p"/>
            </m:rPr>
            <m:t>↦</m:t>
          </m:r>
          <m:d>
            <m:dPr>
              <m:begChr m:val="("/>
              <m:endChr m:val=")"/>
              <m:ctrlPr>
                <w:rPr>
                  <w:rFonts w:ascii="Cambria Math" w:hAnsi="Cambria Math"/>
                </w:rPr>
              </m:ctrlPr>
            </m:dPr>
            <m:e>
              <m:r>
                <m:rPr>
                  <m:sty m:val="i"/>
                </m:rPr>
                <m:t>f</m:t>
              </m:r>
              <m:r>
                <m:rPr>
                  <m:sty m:val="p"/>
                </m:rPr>
                <m:t>(</m:t>
              </m:r>
              <m:r>
                <m:rPr>
                  <m:sty m:val="b"/>
                </m:rPr>
                <m:t>x</m:t>
              </m:r>
              <m:r>
                <m:rPr>
                  <m:sty m:val="p"/>
                </m:rPr>
                <m:t>)</m:t>
              </m:r>
              <m:r>
                <m:rPr>
                  <m:sty m:val="p"/>
                </m:rPr>
                <m:t>,</m:t>
              </m:r>
              <m:d>
                <m:dPr>
                  <m:begChr m:val="("/>
                  <m:endChr m:val=")"/>
                  <m:ctrlPr>
                    <w:rPr>
                      <w:rFonts w:ascii="Cambria Math" w:hAnsi="Cambria Math"/>
                    </w:rPr>
                  </m:ctrlPr>
                </m:dPr>
                <m:e>
                  <m:sSub>
                    <m:sSubPr/>
                    <m:e>
                      <m:r>
                        <m:rPr>
                          <m:sty m:val="p"/>
                        </m:rPr>
                        <m:t>D</m:t>
                      </m:r>
                    </m:e>
                    <m:sub>
                      <m:r>
                        <m:rPr>
                          <m:sty m:val="b"/>
                        </m:rPr>
                        <m:t>x</m:t>
                      </m:r>
                    </m:sub>
                  </m:sSub>
                  <m:r>
                    <m:rPr>
                      <m:sty m:val="i"/>
                    </m:rPr>
                    <m:t>f</m:t>
                  </m:r>
                </m:e>
              </m:d>
              <m:r>
                <m:rPr>
                  <m:sty m:val="p"/>
                </m:rPr>
                <m:t>∘</m:t>
              </m:r>
              <m:r>
                <m:rPr>
                  <m:sty m:val="i"/>
                </m:rPr>
                <m:t>h</m:t>
              </m:r>
            </m:e>
          </m:d>
        </m:oMath>
      </m:oMathPara>
    </w:p>
    <w:p>
      <w:pPr>
        <w:spacing w:after="220" w:lineRule="auto"/>
      </w:pPr>
      <w:r>
        <w:rPr/>
        <w:t xml:space="preserve">Si on impose que le domaine de la fonction </w:t>
      </w:r>
      <m:oMath>
        <m:r>
          <m:rPr>
            <m:sty m:val="i"/>
          </m:rPr>
          <m:t>h</m:t>
        </m:r>
      </m:oMath>
      <w:r>
        <w:rPr/>
        <w:t xml:space="preserve"> est </w:t>
      </w:r>
      <m:oMath>
        <m:sSup>
          <m:sSupPr/>
          <m:e>
            <m:r>
              <m:rPr>
                <m:scr m:val="double-struck"/>
              </m:rPr>
              <m:t>R</m:t>
            </m:r>
          </m:e>
          <m:sup>
            <m:r>
              <m:rPr>
                <m:sty m:val="i"/>
              </m:rPr>
              <m:t>p</m:t>
            </m:r>
          </m:sup>
        </m:sSup>
      </m:oMath>
      <w:r>
        <w:rPr/>
        <w:t xml:space="preserve"> pour un certain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quels sont l'ensemble de départ (domaine) et l'ensemble d'arrivée (codomaine) de la fonction </w:t>
      </w:r>
      <m:oMath>
        <m:acc>
          <m:accPr>
            <m:chr m:val="⃗"/>
          </m:accPr>
          <m:e>
            <m:r>
              <m:rPr>
                <m:sty m:val="p"/>
              </m:rPr>
              <m:t>D</m:t>
            </m:r>
          </m:e>
        </m:acc>
        <m:r>
          <m:rPr>
            <m:sty m:val="i"/>
          </m:rPr>
          <m:t>f</m:t>
        </m:r>
      </m:oMath>
      <w:r>
        <w:rPr>
          <w:rFonts w:eastAsia="Georgia" w:cs="Georgia" w:ascii="Georgia" w:hAnsi="Georgia"/>
        </w:rPr>
        <w:t xml:space="preserve"> ? Montrer que l'opérateur </w:t>
      </w:r>
      <m:oMath>
        <m:acc>
          <m:accPr>
            <m:chr m:val="⃗"/>
          </m:accPr>
          <m:e>
            <m:r>
              <m:rPr>
                <m:sty m:val="i"/>
              </m:rPr>
              <m:t>D</m:t>
            </m:r>
          </m:e>
        </m:acc>
      </m:oMath>
      <w:r>
        <w:rPr>
          <w:rFonts w:eastAsia="Georgia" w:cs="Georgia" w:ascii="Georgia" w:hAnsi="Georgia"/>
        </w:rPr>
        <w:t xml:space="preserve"> vérifie :</w:t>
      </w:r>
    </w:p>
    <w:p>
      <w:pPr>
        <w:spacing w:after="220" w:lineRule="auto"/>
      </w:pPr>
      <m:oMathPara>
        <m:oMath>
          <m:acc>
            <m:accPr>
              <m:chr m:val="⃗"/>
            </m:accPr>
            <m:e>
              <m:r>
                <m:rPr>
                  <m:sty m:val="p"/>
                </m:rPr>
                <m:t>D</m:t>
              </m:r>
            </m:e>
          </m:acc>
          <m:r>
            <m:rPr>
              <m:sty m:val="p"/>
            </m:rPr>
            <m:t>(</m:t>
          </m:r>
          <m:r>
            <m:rPr>
              <m:sty m:val="i"/>
            </m:rPr>
            <m:t>g</m:t>
          </m:r>
          <m:r>
            <m:rPr>
              <m:sty m:val="p"/>
            </m:rPr>
            <m:t>∘</m:t>
          </m:r>
          <m:r>
            <m:rPr>
              <m:sty m:val="i"/>
            </m:rPr>
            <m:t>f</m:t>
          </m:r>
          <m:r>
            <m:rPr>
              <m:sty m:val="p"/>
            </m:rPr>
            <m:t>)</m:t>
          </m:r>
          <m:r>
            <m:rPr>
              <m:sty m:val="p"/>
            </m:rPr>
            <m:t>=</m:t>
          </m:r>
          <m:acc>
            <m:accPr>
              <m:chr m:val="⃗"/>
            </m:accPr>
            <m:e>
              <m:r>
                <m:rPr>
                  <m:sty m:val="p"/>
                </m:rPr>
                <m:t>D</m:t>
              </m:r>
            </m:e>
          </m:acc>
          <m:r>
            <m:rPr>
              <m:sty m:val="i"/>
            </m:rPr>
            <m:t>g</m:t>
          </m:r>
          <m:r>
            <m:rPr>
              <m:sty m:val="p"/>
            </m:rPr>
            <m:t>∘</m:t>
          </m:r>
          <m:acc>
            <m:accPr>
              <m:chr m:val="⃗"/>
            </m:accPr>
            <m:e>
              <m:r>
                <m:rPr>
                  <m:sty m:val="p"/>
                </m:rPr>
                <m:t>D</m:t>
              </m:r>
            </m:e>
          </m:acc>
          <m:r>
            <m:rPr>
              <m:sty m:val="i"/>
            </m:rPr>
            <m:t>f</m:t>
          </m:r>
        </m:oMath>
      </m:oMathPara>
    </w:p>
    <w:p>
      <w:pPr>
        <w:spacing w:after="220" w:lineRule="auto"/>
      </w:pPr>
      <w:r>
        <w:rPr/>
        <w:t xml:space="preserve">Question III.2. Pour deux fonctions </w:t>
      </w:r>
      <m:oMath>
        <m:sSup>
          <m:sSupPr/>
          <m:e>
            <m:r>
              <m:rPr>
                <m:sty m:val="i"/>
              </m:rPr>
              <m:t>f</m:t>
            </m:r>
          </m:e>
          <m:sup>
            <m:r>
              <m:rPr>
                <m:sty m:val="p"/>
              </m:rPr>
              <m:t>1</m:t>
            </m:r>
          </m:sup>
        </m:sSup>
        <m:r>
          <m:rPr>
            <m:sty m:val="p"/>
          </m:rPr>
          <m:t>:</m:t>
        </m:r>
        <m:sSup>
          <m:sSupPr/>
          <m:e>
            <m:r>
              <m:rPr>
                <m:scr m:val="double-struck"/>
              </m:rPr>
              <m:t>R</m:t>
            </m:r>
          </m:e>
          <m:sup>
            <m:sSub>
              <m:sSubPr/>
              <m:e>
                <m:r>
                  <m:rPr>
                    <m:sty m:val="i"/>
                  </m:rPr>
                  <m:t>k</m:t>
                </m:r>
              </m:e>
              <m:sub>
                <m:r>
                  <m:rPr>
                    <m:sty m:val="p"/>
                  </m:rPr>
                  <m:t>0</m:t>
                </m:r>
              </m:sub>
            </m:sSub>
          </m:sup>
        </m:sSup>
        <m:r>
          <m:rPr>
            <m:sty m:val="p"/>
          </m:rPr>
          <m:t>→</m:t>
        </m:r>
        <m:sSup>
          <m:sSupPr/>
          <m:e>
            <m:r>
              <m:rPr>
                <m:scr m:val="double-struck"/>
              </m:rPr>
              <m:t>R</m:t>
            </m:r>
          </m:e>
          <m:sup>
            <m:sSub>
              <m:sSubPr/>
              <m:e>
                <m:r>
                  <m:rPr>
                    <m:sty m:val="i"/>
                  </m:rPr>
                  <m:t>k</m:t>
                </m:r>
              </m:e>
              <m:sub>
                <m:r>
                  <m:rPr>
                    <m:sty m:val="p"/>
                  </m:rPr>
                  <m:t>1</m:t>
                </m:r>
              </m:sub>
            </m:sSub>
          </m:sup>
        </m:sSup>
      </m:oMath>
      <w:r>
        <w:rPr/>
        <w:t xml:space="preserve"> et </w:t>
      </w:r>
      <m:oMath>
        <m:sSup>
          <m:sSupPr/>
          <m:e>
            <m:r>
              <m:rPr>
                <m:sty m:val="i"/>
              </m:rPr>
              <m:t>f</m:t>
            </m:r>
          </m:e>
          <m:sup>
            <m:r>
              <m:rPr>
                <m:sty m:val="p"/>
              </m:rPr>
              <m:t>2</m:t>
            </m:r>
          </m:sup>
        </m:sSup>
        <m:r>
          <m:rPr>
            <m:sty m:val="p"/>
          </m:rPr>
          <m:t>:</m:t>
        </m:r>
        <m:sSup>
          <m:sSupPr/>
          <m:e>
            <m:r>
              <m:rPr>
                <m:scr m:val="double-struck"/>
              </m:rPr>
              <m:t>R</m:t>
            </m:r>
          </m:e>
          <m:sup>
            <m:sSub>
              <m:sSubPr/>
              <m:e>
                <m:r>
                  <m:rPr>
                    <m:sty m:val="i"/>
                  </m:rPr>
                  <m:t>k</m:t>
                </m:r>
              </m:e>
              <m:sub>
                <m:r>
                  <m:rPr>
                    <m:sty m:val="p"/>
                  </m:rPr>
                  <m:t>1</m:t>
                </m:r>
              </m:sub>
            </m:sSub>
          </m:sup>
        </m:sSup>
        <m:r>
          <m:rPr>
            <m:sty m:val="p"/>
          </m:rPr>
          <m:t>→</m:t>
        </m:r>
        <m:sSup>
          <m:sSupPr/>
          <m:e>
            <m:r>
              <m:rPr>
                <m:scr m:val="double-struck"/>
              </m:rPr>
              <m:t>R</m:t>
            </m:r>
          </m:e>
          <m:sup>
            <m:sSub>
              <m:sSubPr/>
              <m:e>
                <m:r>
                  <m:rPr>
                    <m:sty m:val="i"/>
                  </m:rPr>
                  <m:t>k</m:t>
                </m:r>
              </m:e>
              <m:sub>
                <m:r>
                  <m:rPr>
                    <m:sty m:val="p"/>
                  </m:rPr>
                  <m:t>2</m:t>
                </m:r>
              </m:sub>
            </m:sSub>
          </m:sup>
        </m:sSup>
      </m:oMath>
      <w:r>
        <w:rPr/>
        <w:t xml:space="preserve"> et un point </w:t>
      </w:r>
      <m:oMath>
        <m:r>
          <m:rPr>
            <m:sty m:val="b"/>
          </m:rPr>
          <m:t>x</m:t>
        </m:r>
        <m:r>
          <m:rPr>
            <m:sty m:val="p"/>
          </m:rPr>
          <m:t>∈</m:t>
        </m:r>
        <m:sSup>
          <m:sSupPr/>
          <m:e>
            <m:r>
              <m:rPr>
                <m:scr m:val="double-struck"/>
              </m:rPr>
              <m:t>R</m:t>
            </m:r>
          </m:e>
          <m:sup>
            <m:sSub>
              <m:sSubPr/>
              <m:e>
                <m:r>
                  <m:rPr>
                    <m:sty m:val="i"/>
                  </m:rPr>
                  <m:t>k</m:t>
                </m:r>
              </m:e>
              <m:sub>
                <m:r>
                  <m:rPr>
                    <m:sty m:val="p"/>
                  </m:rPr>
                  <m:t>0</m:t>
                </m:r>
              </m:sub>
            </m:sSub>
          </m:sup>
        </m:sSup>
      </m:oMath>
      <w:r>
        <w:rPr/>
        <w:t xml:space="preserve">, montrer que </w:t>
      </w:r>
      <m:oMath>
        <m:acc>
          <m:accPr>
            <m:chr m:val="⃗"/>
          </m:accPr>
          <m:e>
            <m:r>
              <m:rPr>
                <m:sty m:val="p"/>
              </m:rPr>
              <m:t>D</m:t>
            </m:r>
          </m:e>
        </m:acc>
        <m:sSup>
          <m:sSupPr/>
          <m:e>
            <m:r>
              <m:rPr>
                <m:sty m:val="i"/>
              </m:rPr>
              <m:t>f</m:t>
            </m:r>
          </m:e>
          <m:sup>
            <m:r>
              <m:rPr>
                <m:sty m:val="p"/>
              </m:rPr>
              <m:t>2</m:t>
            </m:r>
          </m:sup>
        </m:sSup>
        <m:d>
          <m:dPr>
            <m:begChr m:val="("/>
            <m:endChr m:val=")"/>
            <m:ctrlPr>
              <w:rPr>
                <w:rFonts w:ascii="Cambria Math" w:hAnsi="Cambria Math"/>
              </w:rPr>
            </m:ctrlPr>
          </m:dPr>
          <m:e>
            <m:sSup>
              <m:sSupPr/>
              <m:e>
                <m:r>
                  <m:rPr>
                    <m:sty m:val="i"/>
                  </m:rPr>
                  <m:t>f</m:t>
                </m:r>
              </m:e>
              <m:sup>
                <m:r>
                  <m:rPr>
                    <m:sty m:val="p"/>
                  </m:rPr>
                  <m:t>1</m:t>
                </m:r>
              </m:sup>
            </m:sSup>
            <m:r>
              <m:rPr>
                <m:sty m:val="p"/>
              </m:rPr>
              <m:t>(</m:t>
            </m:r>
            <m:r>
              <m:rPr>
                <m:sty m:val="b"/>
              </m:rPr>
              <m:t>x</m:t>
            </m:r>
            <m:r>
              <m:rPr>
                <m:sty m:val="p"/>
              </m:rPr>
              <m:t>)</m:t>
            </m:r>
            <m:r>
              <m:rPr>
                <m:sty m:val="p"/>
              </m:rPr>
              <m:t>,</m:t>
            </m:r>
            <m:sSub>
              <m:sSubPr/>
              <m:e>
                <m:r>
                  <m:rPr>
                    <m:sty m:val="p"/>
                  </m:rPr>
                  <m:t>D</m:t>
                </m:r>
              </m:e>
              <m:sub>
                <m:r>
                  <m:rPr>
                    <m:sty m:val="b"/>
                  </m:rPr>
                  <m:t>x</m:t>
                </m:r>
              </m:sub>
            </m:sSub>
            <m:sSup>
              <m:sSupPr/>
              <m:e>
                <m:r>
                  <m:rPr>
                    <m:sty m:val="i"/>
                  </m:rPr>
                  <m:t>f</m:t>
                </m:r>
              </m:e>
              <m:sup>
                <m:r>
                  <m:rPr>
                    <m:sty m:val="p"/>
                  </m:rPr>
                  <m:t>1</m:t>
                </m:r>
              </m:sup>
            </m:sSup>
          </m:e>
        </m:d>
        <m:r>
          <m:rPr>
            <m:sty m:val="p"/>
          </m:rPr>
          <m:t>=</m:t>
        </m:r>
        <m:d>
          <m:dPr>
            <m:begChr m:val="("/>
            <m:endChr m:val=")"/>
            <m:ctrlPr>
              <w:rPr>
                <w:rFonts w:ascii="Cambria Math" w:hAnsi="Cambria Math"/>
              </w:rPr>
            </m:ctrlPr>
          </m:dPr>
          <m:e>
            <m:d>
              <m:dPr>
                <m:begChr m:val="("/>
                <m:endChr m:val=")"/>
                <m:ctrlPr>
                  <w:rPr>
                    <w:rFonts w:ascii="Cambria Math" w:hAnsi="Cambria Math"/>
                  </w:rPr>
                </m:ctrlPr>
              </m:dPr>
              <m:e>
                <m:sSup>
                  <m:sSupPr/>
                  <m:e>
                    <m:r>
                      <m:rPr>
                        <m:sty m:val="i"/>
                      </m:rPr>
                      <m:t>f</m:t>
                    </m:r>
                  </m:e>
                  <m:sup>
                    <m:r>
                      <m:rPr>
                        <m:sty m:val="p"/>
                      </m:rPr>
                      <m:t>2</m:t>
                    </m:r>
                  </m:sup>
                </m:sSup>
                <m:r>
                  <m:rPr>
                    <m:sty m:val="p"/>
                  </m:rPr>
                  <m:t>∘</m:t>
                </m:r>
                <m:sSup>
                  <m:sSupPr/>
                  <m:e>
                    <m:r>
                      <m:rPr>
                        <m:sty m:val="i"/>
                      </m:rPr>
                      <m:t>f</m:t>
                    </m:r>
                  </m:e>
                  <m:sup>
                    <m:r>
                      <m:rPr>
                        <m:sty m:val="p"/>
                      </m:rPr>
                      <m:t>1</m:t>
                    </m:r>
                  </m:sup>
                </m:sSup>
              </m:e>
            </m:d>
            <m:r>
              <m:rPr>
                <m:sty m:val="p"/>
              </m:rPr>
              <m:t>(</m:t>
            </m:r>
            <m:r>
              <m:rPr>
                <m:sty m:val="b"/>
              </m:rPr>
              <m:t>x</m:t>
            </m:r>
            <m:r>
              <m:rPr>
                <m:sty m:val="p"/>
              </m:rPr>
              <m:t>)</m:t>
            </m:r>
            <m:r>
              <m:rPr>
                <m:sty m:val="p"/>
              </m:rPr>
              <m:t>,</m:t>
            </m:r>
            <m:sSub>
              <m:sSubPr/>
              <m:e>
                <m:r>
                  <m:rPr>
                    <m:sty m:val="p"/>
                  </m:rPr>
                  <m:t>D</m:t>
                </m:r>
              </m:e>
              <m:sub>
                <m:r>
                  <m:rPr>
                    <m:sty m:val="b"/>
                  </m:rPr>
                  <m:t>x</m:t>
                </m:r>
              </m:sub>
            </m:sSub>
            <m:d>
              <m:dPr>
                <m:begChr m:val="("/>
                <m:endChr m:val=")"/>
                <m:ctrlPr>
                  <w:rPr>
                    <w:rFonts w:ascii="Cambria Math" w:hAnsi="Cambria Math"/>
                  </w:rPr>
                </m:ctrlPr>
              </m:dPr>
              <m:e>
                <m:sSup>
                  <m:sSupPr/>
                  <m:e>
                    <m:r>
                      <m:rPr>
                        <m:sty m:val="i"/>
                      </m:rPr>
                      <m:t>f</m:t>
                    </m:r>
                  </m:e>
                  <m:sup>
                    <m:r>
                      <m:rPr>
                        <m:sty m:val="p"/>
                      </m:rPr>
                      <m:t>2</m:t>
                    </m:r>
                  </m:sup>
                </m:sSup>
                <m:r>
                  <m:rPr>
                    <m:sty m:val="p"/>
                  </m:rPr>
                  <m:t>∘</m:t>
                </m:r>
                <m:sSup>
                  <m:sSupPr/>
                  <m:e>
                    <m:r>
                      <m:rPr>
                        <m:sty m:val="i"/>
                      </m:rPr>
                      <m:t>f</m:t>
                    </m:r>
                  </m:e>
                  <m:sup>
                    <m:r>
                      <m:rPr>
                        <m:sty m:val="p"/>
                      </m:rPr>
                      <m:t>1</m:t>
                    </m:r>
                  </m:sup>
                </m:sSup>
              </m:e>
            </m:d>
          </m:e>
        </m:d>
      </m:oMath>
      <w:r>
        <w:rPr/>
        <w:t xml:space="preserve">.</w:t>
      </w:r>
    </w:p>
    <w:p>
      <w:pPr>
        <w:spacing w:after="220" w:lineRule="auto"/>
      </w:pPr>
      <w:r>
        <w:rPr/>
        <w:t xml:space="preserve">Question III.3. Donner une fonction OCaml forward de type :</w:t>
      </w:r>
    </w:p>
    <w:p>
      <w:pPr>
        <w:pStyle w:val="SourceCode"/>
        <w:shd w:val="clear" w:fill="F8F8FA"/>
        <w:spacing w:lineRule="auto"/>
      </w:pPr>
      <w:r>
        <w:rPr>
          <w:rStyle w:val="VerbatimChar"/>
          <w:rFonts w:eastAsia="Consolas" w:cs="Consolas" w:ascii="Consolas" w:hAnsi="Consolas"/>
        </w:rPr>
        <w:t xml:space="preserve">float array -&gt;</w:t>
        <w:br/>
        <w:t xml:space="preserve">(float array -&gt; float array) list -&gt;</w:t>
        <w:br/>
        <w:t xml:space="preserve">((float array -&gt; float array) -&gt; float array -&gt; matrix) -&gt;</w:t>
        <w:br/>
        <w:t xml:space="preserve">matrix</w:t>
        <w:br/>
        <w:t xml:space="preserve"/>
      </w:r>
    </w:p>
    <w:p>
      <w:pPr>
        <w:spacing w:after="220" w:lineRule="auto"/>
      </w:pPr>
      <w:r>
        <w:rPr>
          <w:rFonts w:eastAsia="Georgia" w:cs="Georgia" w:ascii="Georgia" w:hAnsi="Georgia"/>
        </w:rPr>
        <w:t xml:space="preserve">qui prend en entrée un point </w:t>
      </w:r>
      <m:oMath>
        <m:r>
          <m:rPr>
            <m:sty m:val="b"/>
          </m:rPr>
          <m:t>x</m:t>
        </m:r>
        <m:r>
          <m:rPr>
            <m:sty m:val="p"/>
          </m:rPr>
          <m:t>∈</m:t>
        </m:r>
        <m:sSup>
          <m:sSupPr/>
          <m:e>
            <m:r>
              <m:rPr>
                <m:scr m:val="double-struck"/>
              </m:rPr>
              <m:t>R</m:t>
            </m:r>
          </m:e>
          <m:sup>
            <m:sSub>
              <m:sSubPr/>
              <m:e>
                <m:r>
                  <m:rPr>
                    <m:sty m:val="i"/>
                  </m:rPr>
                  <m:t>k</m:t>
                </m:r>
              </m:e>
              <m:sub>
                <m:r>
                  <m:rPr>
                    <m:sty m:val="p"/>
                  </m:rPr>
                  <m:t>0</m:t>
                </m:r>
              </m:sub>
            </m:sSub>
          </m:sup>
        </m:sSup>
      </m:oMath>
      <w:r>
        <w:rPr/>
        <w:t xml:space="preserve">, une liste de fonctions </w:t>
      </w:r>
      <m:oMath>
        <m:sSup>
          <m:sSupPr/>
          <m:e>
            <m:r>
              <m:rPr>
                <m:sty m:val="i"/>
              </m:rPr>
              <m:t>f</m:t>
            </m:r>
          </m:e>
          <m:sup>
            <m:r>
              <m:rPr>
                <m:sty m:val="p"/>
              </m:rPr>
              <m:t>1</m:t>
            </m:r>
          </m:sup>
        </m:sSup>
        <m:r>
          <m:rPr>
            <m:sty m:val="p"/>
          </m:rPr>
          <m:t>,</m:t>
        </m:r>
        <m:r>
          <m:rPr>
            <m:sty m:val="p"/>
          </m:rPr>
          <m:t>…</m:t>
        </m:r>
        <m:r>
          <m:rPr>
            <m:sty m:val="p"/>
          </m:rPr>
          <m:t>,</m:t>
        </m:r>
        <m:sSup>
          <m:sSupPr/>
          <m:e>
            <m:r>
              <m:rPr>
                <m:sty m:val="i"/>
              </m:rPr>
              <m:t>f</m:t>
            </m:r>
          </m:e>
          <m:sup>
            <m:r>
              <m:rPr>
                <m:sty m:val="i"/>
              </m:rPr>
              <m:t>n</m:t>
            </m:r>
          </m:sup>
        </m:sSup>
      </m:oMath>
      <w:r>
        <w:rPr/>
        <w:t xml:space="preserve"> de type </w:t>
      </w:r>
      <m:oMath>
        <m:sSup>
          <m:sSupPr/>
          <m:e>
            <m:r>
              <m:rPr>
                <m:sty m:val="i"/>
              </m:rPr>
              <m:t>f</m:t>
            </m:r>
          </m:e>
          <m:sup>
            <m:r>
              <m:rPr>
                <m:sty m:val="i"/>
              </m:rPr>
              <m:t>i</m:t>
            </m:r>
          </m:sup>
        </m:sSup>
        <m:r>
          <m:rPr>
            <m:sty m:val="p"/>
          </m:rPr>
          <m:t>:</m:t>
        </m:r>
        <m:sSup>
          <m:sSupPr/>
          <m:e>
            <m:r>
              <m:rPr>
                <m:scr m:val="double-struck"/>
              </m:rPr>
              <m:t>R</m:t>
            </m:r>
          </m:e>
          <m:sup>
            <m:sSub>
              <m:sSubPr/>
              <m:e>
                <m:r>
                  <m:rPr>
                    <m:sty m:val="i"/>
                  </m:rPr>
                  <m:t>k</m:t>
                </m:r>
              </m:e>
              <m:sub>
                <m:r>
                  <m:rPr>
                    <m:sty m:val="i"/>
                  </m:rPr>
                  <m:t>i</m:t>
                </m:r>
                <m:r>
                  <m:rPr>
                    <m:sty m:val="p"/>
                  </m:rPr>
                  <m:t>−</m:t>
                </m:r>
                <m:r>
                  <m:rPr>
                    <m:sty m:val="p"/>
                  </m:rPr>
                  <m:t>1</m:t>
                </m:r>
              </m:sub>
            </m:sSub>
          </m:sup>
        </m:sSup>
        <m:r>
          <m:rPr>
            <m:sty m:val="p"/>
          </m:rPr>
          <m:t>→</m:t>
        </m:r>
        <m:sSup>
          <m:sSupPr/>
          <m:e>
            <m:r>
              <m:rPr>
                <m:scr m:val="double-struck"/>
              </m:rPr>
              <m:t>R</m:t>
            </m:r>
          </m:e>
          <m:sup>
            <m:sSub>
              <m:sSubPr/>
              <m:e>
                <m:r>
                  <m:rPr>
                    <m:sty m:val="i"/>
                  </m:rPr>
                  <m:t>k</m:t>
                </m:r>
              </m:e>
              <m:sub>
                <m:r>
                  <m:rPr>
                    <m:sty m:val="i"/>
                  </m:rPr>
                  <m:t>i</m:t>
                </m:r>
              </m:sub>
            </m:sSub>
          </m:sup>
        </m:sSup>
      </m:oMath>
      <w:r>
        <w:rPr/>
        <w:t xml:space="preserve">, et une fonction</w:t>
      </w:r>
    </w:p>
    <w:p>
      <w:pPr>
        <w:pStyle w:val="SourceCode"/>
        <w:shd w:val="clear" w:fill="F8F8FA"/>
        <w:spacing w:lineRule="auto"/>
      </w:pPr>
      <w:r>
        <w:rPr>
          <w:rStyle w:val="VerbatimChar"/>
          <w:rFonts w:eastAsia="Consolas" w:cs="Consolas" w:ascii="Consolas" w:hAnsi="Consolas"/>
        </w:rPr>
        <w:t xml:space="preserve">diff: (float array -&gt; float array) -&gt; float array -&gt; matrix</w:t>
        <w:br/>
        <w:t xml:space="preserve"/>
      </w:r>
    </w:p>
    <w:p>
      <w:pPr>
        <w:spacing w:after="220" w:lineRule="auto"/>
      </w:pPr>
      <w:r>
        <w:rPr>
          <w:rFonts w:eastAsia="Georgia" w:cs="Georgia" w:ascii="Georgia" w:hAnsi="Georgia"/>
        </w:rPr>
        <w:t xml:space="preserve">renvoyant la jacobienne d'une fonction en un point passé en argument, et calcule la matrice représentant </w:t>
      </w:r>
      <m:oMath>
        <m:sSub>
          <m:sSubPr/>
          <m:e>
            <m:r>
              <m:rPr>
                <m:sty m:val="p"/>
              </m:rPr>
              <m:t>D</m:t>
            </m:r>
          </m:e>
          <m:sub>
            <m:r>
              <m:rPr>
                <m:sty m:val="b"/>
              </m:rPr>
              <m:t>x</m:t>
            </m:r>
          </m:sub>
        </m:sSub>
        <m:d>
          <m:dPr>
            <m:begChr m:val="("/>
            <m:endChr m:val=")"/>
            <m:ctrlPr>
              <w:rPr>
                <w:rFonts w:ascii="Cambria Math" w:hAnsi="Cambria Math"/>
              </w:rPr>
            </m:ctrlPr>
          </m:dPr>
          <m:e>
            <m:sSup>
              <m:sSupPr/>
              <m:e>
                <m:r>
                  <m:rPr>
                    <m:sty m:val="i"/>
                  </m:rPr>
                  <m:t>f</m:t>
                </m:r>
              </m:e>
              <m:sup>
                <m:r>
                  <m:rPr>
                    <m:sty m:val="i"/>
                  </m:rPr>
                  <m:t>n</m:t>
                </m:r>
              </m:sup>
            </m:sSup>
            <m:r>
              <m:rPr>
                <m:sty m:val="p"/>
              </m:rPr>
              <m:t>∘</m:t>
            </m:r>
            <m:r>
              <m:rPr>
                <m:sty m:val="p"/>
              </m:rPr>
              <m:t>⋯</m:t>
            </m:r>
            <m:r>
              <m:rPr>
                <m:sty m:val="p"/>
              </m:rPr>
              <m:t>∘</m:t>
            </m:r>
            <m:sSup>
              <m:sSupPr/>
              <m:e>
                <m:r>
                  <m:rPr>
                    <m:sty m:val="i"/>
                  </m:rPr>
                  <m:t>f</m:t>
                </m:r>
              </m:e>
              <m:sup>
                <m:r>
                  <m:rPr>
                    <m:sty m:val="p"/>
                  </m:rPr>
                  <m:t>1</m:t>
                </m:r>
              </m:sup>
            </m:sSup>
          </m:e>
        </m:d>
      </m:oMath>
      <w:r>
        <w:rPr>
          <w:rFonts w:eastAsia="Georgia" w:cs="Georgia" w:ascii="Georgia" w:hAnsi="Georgia"/>
        </w:rPr>
        <w:t xml:space="preserve"> via un parenthésage à droite de la forme </w:t>
      </w:r>
      <m:oMath>
        <m:sSub>
          <m:sSubPr/>
          <m:e>
            <m:r>
              <m:rPr>
                <m:sty m:val="p"/>
              </m:rPr>
              <m:t>D</m:t>
            </m:r>
          </m:e>
          <m:sub>
            <m:r>
              <m:rPr>
                <m:sty m:val="b"/>
              </m:rPr>
              <m:t>x</m:t>
            </m:r>
          </m:sub>
        </m:sSub>
        <m:d>
          <m:dPr>
            <m:begChr m:val="("/>
            <m:endChr m:val=")"/>
            <m:ctrlPr>
              <w:rPr>
                <w:rFonts w:ascii="Cambria Math" w:hAnsi="Cambria Math"/>
              </w:rPr>
            </m:ctrlPr>
          </m:dPr>
          <m:e>
            <m:sSup>
              <m:sSupPr/>
              <m:e>
                <m:r>
                  <m:rPr>
                    <m:sty m:val="i"/>
                  </m:rPr>
                  <m:t>f</m:t>
                </m:r>
              </m:e>
              <m:sup>
                <m:r>
                  <m:rPr>
                    <m:sty m:val="i"/>
                  </m:rPr>
                  <m:t>n</m:t>
                </m:r>
              </m:sup>
            </m:sSup>
            <m:r>
              <m:rPr>
                <m:sty m:val="p"/>
              </m:rPr>
              <m:t>∘</m:t>
            </m:r>
            <m:d>
              <m:dPr>
                <m:begChr m:val="("/>
                <m:endChr m:val=")"/>
                <m:ctrlPr>
                  <w:rPr>
                    <w:rFonts w:ascii="Cambria Math" w:hAnsi="Cambria Math"/>
                  </w:rPr>
                </m:ctrlPr>
              </m:dPr>
              <m:e>
                <m:sSup>
                  <m:sSupPr/>
                  <m:e>
                    <m:r>
                      <m:rPr>
                        <m:sty m:val="i"/>
                      </m:rPr>
                      <m:t>f</m:t>
                    </m:r>
                  </m:e>
                  <m:sup>
                    <m:r>
                      <m:rPr>
                        <m:sty m:val="i"/>
                      </m:rPr>
                      <m:t>n</m:t>
                    </m:r>
                    <m:r>
                      <m:rPr>
                        <m:sty m:val="p"/>
                      </m:rPr>
                      <m:t>−</m:t>
                    </m:r>
                    <m:r>
                      <m:rPr>
                        <m:sty m:val="p"/>
                      </m:rPr>
                      <m:t>1</m:t>
                    </m:r>
                  </m:sup>
                </m:sSup>
                <m:r>
                  <m:rPr>
                    <m:sty m:val="p"/>
                  </m:rPr>
                  <m:t>∘</m:t>
                </m:r>
                <m:r>
                  <m:rPr>
                    <m:sty m:val="p"/>
                  </m:rPr>
                  <m:t>…</m:t>
                </m:r>
              </m:e>
            </m:d>
          </m:e>
        </m:d>
      </m:oMath>
      <w:r>
        <w:rPr>
          <w:rFonts w:eastAsia="Georgia" w:cs="Georgia" w:ascii="Georgia" w:hAnsi="Georgia"/>
        </w:rPr>
        <w:t xml:space="preserve">. On s'appuiera sur la définition de </w:t>
      </w:r>
      <m:oMath>
        <m:acc>
          <m:accPr>
            <m:chr m:val="⃗"/>
          </m:accPr>
          <m:e>
            <m:r>
              <m:rPr>
                <m:sty m:val="i"/>
              </m:rPr>
              <m:t>D</m:t>
            </m:r>
          </m:e>
        </m:acc>
      </m:oMath>
      <w:r>
        <w:rPr>
          <w:rFonts w:eastAsia="Georgia" w:cs="Georgia" w:ascii="Georgia" w:hAnsi="Georgia"/>
        </w:rPr>
        <w:t xml:space="preserve"> et sur la propriété établie à l'aide de la question précédente. On pourra s'aider d'une fonction récursive auxiliaire. Prouver la correction de cette fonction.</w:t>
      </w:r>
    </w:p>
    <w:p>
      <w:pPr>
        <w:spacing w:after="220" w:lineRule="auto"/>
      </w:pPr>
      <w:r>
        <w:rPr>
          <w:rFonts w:eastAsia="Georgia" w:cs="Georgia" w:ascii="Georgia" w:hAnsi="Georgia"/>
        </w:rPr>
        <w:t xml:space="preserve">Question III.4. Quelle est la complexité en temps de cette fonction dans le cas où </w:t>
      </w:r>
      <m:oMath>
        <m:sSub>
          <m:sSubPr/>
          <m:e>
            <m:r>
              <m:rPr>
                <m:sty m:val="i"/>
              </m:rPr>
              <m:t>k</m:t>
            </m:r>
          </m:e>
          <m:sub>
            <m:r>
              <m:rPr>
                <m:sty m:val="i"/>
              </m:rPr>
              <m:t>i</m:t>
            </m:r>
          </m:sub>
        </m:sSub>
        <m:r>
          <m:rPr>
            <m:sty m:val="p"/>
          </m:rPr>
          <m:t>=</m:t>
        </m:r>
        <m:sSup>
          <m:sSupPr/>
          <m:e>
            <m:r>
              <m:rPr>
                <m:sty m:val="p"/>
              </m:rPr>
              <m:t>2</m:t>
            </m:r>
          </m:e>
          <m:sup>
            <m:r>
              <m:rPr>
                <m:sty m:val="i"/>
              </m:rPr>
              <m:t>i</m:t>
            </m:r>
          </m:sup>
        </m:sSup>
      </m:oMath>
      <w:r>
        <w:rPr>
          <w:rFonts w:eastAsia="Georgia" w:cs="Georgia" w:ascii="Georgia" w:hAnsi="Georgia"/>
        </w:rPr>
        <w:t xml:space="preserve"> ? Dans le cas où pour tout </w:t>
      </w:r>
      <m:oMath>
        <m:r>
          <m:rPr>
            <m:sty m:val="i"/>
          </m:rPr>
          <m:t>i</m:t>
        </m:r>
        <m:r>
          <m:rPr>
            <m:sty m:val="p"/>
          </m:rPr>
          <m:t>,</m:t>
        </m:r>
        <m:sSub>
          <m:sSubPr/>
          <m:e>
            <m:r>
              <m:rPr>
                <m:sty m:val="i"/>
              </m:rPr>
              <m:t>k</m:t>
            </m:r>
          </m:e>
          <m:sub>
            <m:r>
              <m:rPr>
                <m:sty m:val="i"/>
              </m:rPr>
              <m:t>i</m:t>
            </m:r>
          </m:sub>
        </m:sSub>
        <m:r>
          <m:rPr>
            <m:sty m:val="p"/>
          </m:rPr>
          <m:t>=</m:t>
        </m:r>
        <m:r>
          <m:rPr>
            <m:sty m:val="i"/>
          </m:rPr>
          <m:t>k</m:t>
        </m:r>
      </m:oMath>
      <w:r>
        <w:rPr/>
        <w:t xml:space="preserve"> avec </w:t>
      </w:r>
      <m:oMath>
        <m:r>
          <m:rPr>
            <m:sty m:val="i"/>
          </m:rPr>
          <m:t>k</m:t>
        </m:r>
        <m:r>
          <m:rPr>
            <m:sty m:val="p"/>
          </m:rPr>
          <m:t>⩾</m:t>
        </m:r>
        <m:r>
          <m:rPr>
            <m:sty m:val="p"/>
          </m:rPr>
          <m:t>2</m:t>
        </m:r>
      </m:oMath>
      <w:r>
        <w:rPr>
          <w:rFonts w:eastAsia="Georgia" w:cs="Georgia" w:ascii="Georgia" w:hAnsi="Georgia"/>
        </w:rPr>
        <w:t xml:space="preserve"> une constante quelconque? On supposera que les appels à la fonction diff se font en temps proportionnel à la taille de la matrice jacobienne renvoyée par cette fonction.</w:t>
      </w:r>
    </w:p>
    <w:p>
      <w:pPr>
        <w:spacing w:after="220" w:lineRule="auto"/>
      </w:pPr>
      <w:r>
        <w:rPr>
          <w:rFonts w:eastAsia="Georgia" w:cs="Georgia" w:ascii="Georgia" w:hAnsi="Georgia"/>
        </w:rPr>
        <w:t xml:space="preserve">Question III.5. Donner une fonction backward de type identique à forward qui prend en entrée un point </w:t>
      </w:r>
      <m:oMath>
        <m:r>
          <m:rPr>
            <m:sty m:val="b"/>
          </m:rPr>
          <m:t>x</m:t>
        </m:r>
        <m:r>
          <m:rPr>
            <m:sty m:val="p"/>
          </m:rPr>
          <m:t>∈</m:t>
        </m:r>
        <m:sSup>
          <m:sSupPr/>
          <m:e>
            <m:r>
              <m:rPr>
                <m:scr m:val="double-struck"/>
              </m:rPr>
              <m:t>R</m:t>
            </m:r>
          </m:e>
          <m:sup>
            <m:sSub>
              <m:sSubPr/>
              <m:e>
                <m:r>
                  <m:rPr>
                    <m:sty m:val="i"/>
                  </m:rPr>
                  <m:t>k</m:t>
                </m:r>
              </m:e>
              <m:sub>
                <m:r>
                  <m:rPr>
                    <m:sty m:val="p"/>
                  </m:rPr>
                  <m:t>0</m:t>
                </m:r>
              </m:sub>
            </m:sSub>
          </m:sup>
        </m:sSup>
      </m:oMath>
      <w:r>
        <w:rPr/>
        <w:t xml:space="preserve">, une liste de fonctions </w:t>
      </w:r>
      <m:oMath>
        <m:sSup>
          <m:sSupPr/>
          <m:e>
            <m:r>
              <m:rPr>
                <m:sty m:val="i"/>
              </m:rPr>
              <m:t>f</m:t>
            </m:r>
          </m:e>
          <m:sup>
            <m:r>
              <m:rPr>
                <m:sty m:val="p"/>
              </m:rPr>
              <m:t>1</m:t>
            </m:r>
          </m:sup>
        </m:sSup>
        <m:r>
          <m:rPr>
            <m:sty m:val="p"/>
          </m:rPr>
          <m:t>,</m:t>
        </m:r>
        <m:r>
          <m:rPr>
            <m:sty m:val="p"/>
          </m:rPr>
          <m:t>…</m:t>
        </m:r>
        <m:r>
          <m:rPr>
            <m:sty m:val="p"/>
          </m:rPr>
          <m:t>,</m:t>
        </m:r>
        <m:sSup>
          <m:sSupPr/>
          <m:e>
            <m:r>
              <m:rPr>
                <m:sty m:val="i"/>
              </m:rPr>
              <m:t>f</m:t>
            </m:r>
          </m:e>
          <m:sup>
            <m:r>
              <m:rPr>
                <m:sty m:val="i"/>
              </m:rPr>
              <m:t>n</m:t>
            </m:r>
          </m:sup>
        </m:sSup>
      </m:oMath>
      <w:r>
        <w:rPr/>
        <w:t xml:space="preserve"> de type </w:t>
      </w:r>
      <m:oMath>
        <m:sSup>
          <m:sSupPr/>
          <m:e>
            <m:r>
              <m:rPr>
                <m:sty m:val="i"/>
              </m:rPr>
              <m:t>f</m:t>
            </m:r>
          </m:e>
          <m:sup>
            <m:r>
              <m:rPr>
                <m:sty m:val="i"/>
              </m:rPr>
              <m:t>i</m:t>
            </m:r>
          </m:sup>
        </m:sSup>
        <m:r>
          <m:rPr>
            <m:sty m:val="p"/>
          </m:rPr>
          <m:t>:</m:t>
        </m:r>
        <m:sSup>
          <m:sSupPr/>
          <m:e>
            <m:r>
              <m:rPr>
                <m:scr m:val="double-struck"/>
              </m:rPr>
              <m:t>R</m:t>
            </m:r>
          </m:e>
          <m:sup>
            <m:sSub>
              <m:sSubPr/>
              <m:e>
                <m:r>
                  <m:rPr>
                    <m:sty m:val="i"/>
                  </m:rPr>
                  <m:t>k</m:t>
                </m:r>
              </m:e>
              <m:sub>
                <m:r>
                  <m:rPr>
                    <m:sty m:val="i"/>
                  </m:rPr>
                  <m:t>i</m:t>
                </m:r>
                <m:r>
                  <m:rPr>
                    <m:sty m:val="p"/>
                  </m:rPr>
                  <m:t>−</m:t>
                </m:r>
                <m:r>
                  <m:rPr>
                    <m:sty m:val="p"/>
                  </m:rPr>
                  <m:t>1</m:t>
                </m:r>
              </m:sub>
            </m:sSub>
          </m:sup>
        </m:sSup>
        <m:r>
          <m:rPr>
            <m:sty m:val="p"/>
          </m:rPr>
          <m:t>→</m:t>
        </m:r>
        <m:sSup>
          <m:sSupPr/>
          <m:e>
            <m:r>
              <m:rPr>
                <m:scr m:val="double-struck"/>
              </m:rPr>
              <m:t>R</m:t>
            </m:r>
          </m:e>
          <m:sup>
            <m:sSub>
              <m:sSubPr/>
              <m:e>
                <m:r>
                  <m:rPr>
                    <m:sty m:val="i"/>
                  </m:rPr>
                  <m:t>k</m:t>
                </m:r>
              </m:e>
              <m:sub>
                <m:r>
                  <m:rPr>
                    <m:sty m:val="i"/>
                  </m:rPr>
                  <m:t>i</m:t>
                </m:r>
              </m:sub>
            </m:sSub>
          </m:sup>
        </m:sSup>
      </m:oMath>
      <w:r>
        <w:rPr/>
        <w:t xml:space="preserve">, et une fonction</w:t>
      </w:r>
    </w:p>
    <w:p>
      <w:pPr>
        <w:pStyle w:val="SourceCode"/>
        <w:shd w:val="clear" w:fill="F8F8FA"/>
        <w:spacing w:lineRule="auto"/>
      </w:pPr>
      <w:r>
        <w:rPr>
          <w:rStyle w:val="VerbatimChar"/>
          <w:rFonts w:eastAsia="Consolas" w:cs="Consolas" w:ascii="Consolas" w:hAnsi="Consolas"/>
        </w:rPr>
        <w:t xml:space="preserve">diff: (float array -&gt; float array) -&gt; float array -&gt; matrix</w:t>
        <w:br/>
        <w:t xml:space="preserve"/>
      </w:r>
    </w:p>
    <w:p>
      <w:pPr>
        <w:spacing w:after="220" w:lineRule="auto"/>
      </w:pPr>
      <w:r>
        <w:rPr>
          <w:rFonts w:eastAsia="Georgia" w:cs="Georgia" w:ascii="Georgia" w:hAnsi="Georgia"/>
        </w:rPr>
        <w:t xml:space="preserve">renvoyant la jacobienne d'une fonction en un point passé en argument, et calcule la matrice représentant </w:t>
      </w:r>
      <m:oMath>
        <m:sSub>
          <m:sSubPr/>
          <m:e>
            <m:r>
              <m:rPr>
                <m:sty m:val="p"/>
              </m:rPr>
              <m:t>D</m:t>
            </m:r>
          </m:e>
          <m:sub>
            <m:r>
              <m:rPr>
                <m:sty m:val="b"/>
              </m:rPr>
              <m:t>x</m:t>
            </m:r>
          </m:sub>
        </m:sSub>
        <m:d>
          <m:dPr>
            <m:begChr m:val="("/>
            <m:endChr m:val=")"/>
            <m:ctrlPr>
              <w:rPr>
                <w:rFonts w:ascii="Cambria Math" w:hAnsi="Cambria Math"/>
              </w:rPr>
            </m:ctrlPr>
          </m:dPr>
          <m:e>
            <m:sSup>
              <m:sSupPr/>
              <m:e>
                <m:r>
                  <m:rPr>
                    <m:sty m:val="i"/>
                  </m:rPr>
                  <m:t>f</m:t>
                </m:r>
              </m:e>
              <m:sup>
                <m:r>
                  <m:rPr>
                    <m:sty m:val="i"/>
                  </m:rPr>
                  <m:t>n</m:t>
                </m:r>
              </m:sup>
            </m:sSup>
            <m:r>
              <m:rPr>
                <m:sty m:val="p"/>
              </m:rPr>
              <m:t>∘</m:t>
            </m:r>
            <m:r>
              <m:rPr>
                <m:sty m:val="p"/>
              </m:rPr>
              <m:t>⋯</m:t>
            </m:r>
            <m:r>
              <m:rPr>
                <m:sty m:val="p"/>
              </m:rPr>
              <m:t>∘</m:t>
            </m:r>
            <m:sSup>
              <m:sSupPr/>
              <m:e>
                <m:r>
                  <m:rPr>
                    <m:sty m:val="i"/>
                  </m:rPr>
                  <m:t>f</m:t>
                </m:r>
              </m:e>
              <m:sup>
                <m:r>
                  <m:rPr>
                    <m:sty m:val="p"/>
                  </m:rPr>
                  <m:t>1</m:t>
                </m:r>
              </m:sup>
            </m:sSup>
          </m:e>
        </m:d>
      </m:oMath>
      <w:r>
        <w:rPr>
          <w:rFonts w:eastAsia="Georgia" w:cs="Georgia" w:ascii="Georgia" w:hAnsi="Georgia"/>
        </w:rPr>
        <w:t xml:space="preserve"> via un parenthésage à gauche de la forme </w:t>
      </w:r>
      <m:oMath>
        <m:sSub>
          <m:sSubPr/>
          <m:e>
            <m:r>
              <m:rPr>
                <m:sty m:val="p"/>
              </m:rPr>
              <m:t>D</m:t>
            </m:r>
          </m:e>
          <m:sub>
            <m:r>
              <m:rPr>
                <m:sty m:val="b"/>
              </m:rPr>
              <m:t>x</m:t>
            </m:r>
          </m:sub>
        </m:sSub>
        <m:d>
          <m:dPr>
            <m:begChr m:val="("/>
            <m:endChr m:val=")"/>
            <m:ctrlPr>
              <w:rPr>
                <w:rFonts w:ascii="Cambria Math" w:hAnsi="Cambria Math"/>
              </w:rPr>
            </m:ctrlPr>
          </m:dPr>
          <m:e>
            <m:d>
              <m:dPr>
                <m:begChr m:val="("/>
                <m:endChr m:val=")"/>
                <m:ctrlPr>
                  <w:rPr>
                    <w:rFonts w:ascii="Cambria Math" w:hAnsi="Cambria Math"/>
                  </w:rPr>
                </m:ctrlPr>
              </m:dPr>
              <m:e>
                <m:r>
                  <m:rPr>
                    <m:sty m:val="p"/>
                  </m:rPr>
                  <m:t>⋯</m:t>
                </m:r>
                <m:r>
                  <m:rPr>
                    <m:sty m:val="p"/>
                  </m:rPr>
                  <m:t>∘</m:t>
                </m:r>
                <m:sSup>
                  <m:sSupPr/>
                  <m:e>
                    <m:r>
                      <m:rPr>
                        <m:sty m:val="i"/>
                      </m:rPr>
                      <m:t>f</m:t>
                    </m:r>
                  </m:e>
                  <m:sup>
                    <m:r>
                      <m:rPr>
                        <m:sty m:val="p"/>
                      </m:rPr>
                      <m:t>2</m:t>
                    </m:r>
                  </m:sup>
                </m:sSup>
              </m:e>
            </m:d>
            <m:r>
              <m:rPr>
                <m:sty m:val="p"/>
              </m:rPr>
              <m:t>∘</m:t>
            </m:r>
            <m:sSup>
              <m:sSupPr/>
              <m:e>
                <m:r>
                  <m:rPr>
                    <m:sty m:val="i"/>
                  </m:rPr>
                  <m:t>f</m:t>
                </m:r>
              </m:e>
              <m:sup>
                <m:r>
                  <m:rPr>
                    <m:sty m:val="p"/>
                  </m:rPr>
                  <m:t>1</m:t>
                </m:r>
              </m:sup>
            </m:sSup>
          </m:e>
        </m:d>
      </m:oMath>
      <w:r>
        <w:rPr/>
        <w:t xml:space="preserve">.</w:t>
      </w:r>
    </w:p>
    <w:p>
      <w:pPr>
        <w:spacing w:after="220" w:lineRule="auto"/>
      </w:pPr>
      <w:r>
        <w:rPr/>
        <w:t xml:space="preserve">Question III.6. Pour une liste de fonctions de longueur </w:t>
      </w:r>
      <m:oMath>
        <m:r>
          <m:rPr>
            <m:sty m:val="i"/>
          </m:rPr>
          <m:t>n</m:t>
        </m:r>
      </m:oMath>
      <w:r>
        <w:rPr>
          <w:rFonts w:eastAsia="Georgia" w:cs="Georgia" w:ascii="Georgia" w:hAnsi="Georgia"/>
        </w:rPr>
        <w:t xml:space="preserve"> arbitraire, donner un exemple de cas où backward est plus efficace que forward, ainsi que de cas où forward est plus efficace que backward.</w:t>
      </w:r>
    </w:p>
    <w:p>
      <w:pPr>
        <w:spacing w:after="220" w:lineRule="auto"/>
      </w:pPr>
      <w:r>
        <w:rPr>
          <w:rFonts w:eastAsia="Georgia" w:cs="Georgia" w:ascii="Georgia" w:hAnsi="Georgia"/>
        </w:rPr>
        <w:t xml:space="preserve">Question III.7. Sans écrire explicitement de fonction, expliquer comment adapter les techniques des questions de la partie II pour écrire une fonction diff_opt qui prend en entrée </w:t>
      </w:r>
      <m:oMath>
        <m:r>
          <m:rPr>
            <m:sty m:val="b"/>
          </m:rPr>
          <m:t>x</m:t>
        </m:r>
        <m:r>
          <m:rPr>
            <m:sty m:val="p"/>
          </m:rPr>
          <m:t>∈</m:t>
        </m:r>
        <m:sSup>
          <m:sSupPr/>
          <m:e>
            <m:r>
              <m:rPr>
                <m:scr m:val="double-struck"/>
              </m:rPr>
              <m:t>R</m:t>
            </m:r>
          </m:e>
          <m:sup>
            <m:sSub>
              <m:sSubPr/>
              <m:e>
                <m:r>
                  <m:rPr>
                    <m:sty m:val="i"/>
                  </m:rPr>
                  <m:t>k</m:t>
                </m:r>
              </m:e>
              <m:sub>
                <m:r>
                  <m:rPr>
                    <m:sty m:val="p"/>
                  </m:rPr>
                  <m:t>0</m:t>
                </m:r>
              </m:sub>
            </m:sSub>
          </m:sup>
        </m:sSup>
      </m:oMath>
      <w:r>
        <w:rPr/>
        <w:t xml:space="preserve">, une liste de </w:t>
      </w:r>
      <m:oMath>
        <m:r>
          <m:rPr>
            <m:sty m:val="i"/>
          </m:rPr>
          <m:t>n</m:t>
        </m:r>
      </m:oMath>
      <w:r>
        <w:rPr/>
        <w:t xml:space="preserve"> fonctions </w:t>
      </w:r>
      <m:oMath>
        <m:sSup>
          <m:sSupPr/>
          <m:e>
            <m:r>
              <m:rPr>
                <m:sty m:val="i"/>
              </m:rPr>
              <m:t>f</m:t>
            </m:r>
          </m:e>
          <m:sup>
            <m:r>
              <m:rPr>
                <m:sty m:val="p"/>
              </m:rPr>
              <m:t>1</m:t>
            </m:r>
          </m:sup>
        </m:sSup>
        <m:r>
          <m:rPr>
            <m:sty m:val="p"/>
          </m:rPr>
          <m:t>,</m:t>
        </m:r>
        <m:r>
          <m:rPr>
            <m:sty m:val="p"/>
          </m:rPr>
          <m:t>…</m:t>
        </m:r>
        <m:r>
          <m:rPr>
            <m:sty m:val="p"/>
          </m:rPr>
          <m:t>,</m:t>
        </m:r>
        <m:sSup>
          <m:sSupPr/>
          <m:e>
            <m:r>
              <m:rPr>
                <m:sty m:val="i"/>
              </m:rPr>
              <m:t>f</m:t>
            </m:r>
          </m:e>
          <m:sup>
            <m:r>
              <m:rPr>
                <m:sty m:val="i"/>
              </m:rPr>
              <m:t>n</m:t>
            </m:r>
          </m:sup>
        </m:sSup>
      </m:oMath>
      <w:r>
        <w:rPr/>
        <w:t xml:space="preserve"> de type </w:t>
      </w:r>
      <m:oMath>
        <m:sSup>
          <m:sSupPr/>
          <m:e>
            <m:r>
              <m:rPr>
                <m:sty m:val="i"/>
              </m:rPr>
              <m:t>f</m:t>
            </m:r>
          </m:e>
          <m:sup>
            <m:r>
              <m:rPr>
                <m:sty m:val="i"/>
              </m:rPr>
              <m:t>i</m:t>
            </m:r>
          </m:sup>
        </m:sSup>
        <m:r>
          <m:rPr>
            <m:sty m:val="p"/>
          </m:rPr>
          <m:t>:</m:t>
        </m:r>
        <m:sSup>
          <m:sSupPr/>
          <m:e>
            <m:r>
              <m:rPr>
                <m:scr m:val="double-struck"/>
              </m:rPr>
              <m:t>R</m:t>
            </m:r>
          </m:e>
          <m:sup>
            <m:sSub>
              <m:sSubPr/>
              <m:e>
                <m:r>
                  <m:rPr>
                    <m:sty m:val="i"/>
                  </m:rPr>
                  <m:t>k</m:t>
                </m:r>
              </m:e>
              <m:sub>
                <m:r>
                  <m:rPr>
                    <m:sty m:val="i"/>
                  </m:rPr>
                  <m:t>i</m:t>
                </m:r>
                <m:r>
                  <m:rPr>
                    <m:sty m:val="p"/>
                  </m:rPr>
                  <m:t>−</m:t>
                </m:r>
                <m:r>
                  <m:rPr>
                    <m:sty m:val="p"/>
                  </m:rPr>
                  <m:t>1</m:t>
                </m:r>
              </m:sub>
            </m:sSub>
          </m:sup>
        </m:sSup>
        <m:r>
          <m:rPr>
            <m:sty m:val="p"/>
          </m:rPr>
          <m:t>→</m:t>
        </m:r>
        <m:sSup>
          <m:sSupPr/>
          <m:e>
            <m:r>
              <m:rPr>
                <m:scr m:val="double-struck"/>
              </m:rPr>
              <m:t>R</m:t>
            </m:r>
          </m:e>
          <m:sup>
            <m:sSub>
              <m:sSubPr/>
              <m:e>
                <m:r>
                  <m:rPr>
                    <m:sty m:val="i"/>
                  </m:rPr>
                  <m:t>k</m:t>
                </m:r>
              </m:e>
              <m:sub>
                <m:r>
                  <m:rPr>
                    <m:sty m:val="i"/>
                  </m:rPr>
                  <m:t>i</m:t>
                </m:r>
              </m:sub>
            </m:sSub>
          </m:sup>
        </m:sSup>
      </m:oMath>
      <w:r>
        <w:rPr/>
        <w:t xml:space="preserve">, et un tableau de </w:t>
      </w:r>
      <m:oMath>
        <m:r>
          <m:rPr>
            <m:sty m:val="i"/>
          </m:rPr>
          <m:t>n</m:t>
        </m:r>
      </m:oMath>
      <w:r>
        <w:rPr/>
        <w:t xml:space="preserve"> fonctions </w:t>
      </w:r>
      <m:oMath>
        <m:d>
          <m:dPr>
            <m:begChr m:val="["/>
            <m:endChr m:val="]"/>
            <m:ctrlPr>
              <w:rPr>
                <w:rFonts w:ascii="Cambria Math" w:hAnsi="Cambria Math"/>
              </w:rPr>
            </m:ctrlPr>
          </m:dPr>
          <m:e>
            <m:sSup>
              <m:sSupPr/>
              <m:e>
                <m:r>
                  <m:rPr>
                    <m:sty m:val="i"/>
                  </m:rPr>
                  <m:t>J</m:t>
                </m:r>
              </m:e>
              <m:sup>
                <m:r>
                  <m:rPr>
                    <m:sty m:val="p"/>
                  </m:rPr>
                  <m:t>1</m:t>
                </m:r>
              </m:sup>
            </m:sSup>
            <m:r>
              <m:rPr>
                <m:sty m:val="p"/>
              </m:rPr>
              <m:t>,</m:t>
            </m:r>
            <m:r>
              <m:rPr>
                <m:sty m:val="p"/>
              </m:rPr>
              <m:t>…</m:t>
            </m:r>
            <m:r>
              <m:rPr>
                <m:sty m:val="p"/>
              </m:rPr>
              <m:t>,</m:t>
            </m:r>
            <m:sSup>
              <m:sSupPr/>
              <m:e>
                <m:r>
                  <m:rPr>
                    <m:sty m:val="i"/>
                  </m:rPr>
                  <m:t>J</m:t>
                </m:r>
              </m:e>
              <m:sup>
                <m:r>
                  <m:rPr>
                    <m:sty m:val="i"/>
                  </m:rPr>
                  <m:t>n</m:t>
                </m:r>
              </m:sup>
            </m:sSup>
          </m:e>
        </m:d>
      </m:oMath>
      <w:r>
        <w:rPr/>
        <w:t xml:space="preserve"> et calcule avec un minimum de multiplications de flottants la matrice jacobienne de </w:t>
      </w:r>
      <m:oMath>
        <m:r>
          <m:rPr>
            <m:sty m:val="i"/>
          </m:rPr>
          <m:t>f</m:t>
        </m:r>
        <m:r>
          <m:rPr>
            <m:sty m:val="p"/>
          </m:rPr>
          <m:t>=</m:t>
        </m:r>
        <m:sSup>
          <m:sSupPr/>
          <m:e>
            <m:r>
              <m:rPr>
                <m:sty m:val="i"/>
              </m:rPr>
              <m:t>f</m:t>
            </m:r>
          </m:e>
          <m:sup>
            <m:r>
              <m:rPr>
                <m:sty m:val="i"/>
              </m:rPr>
              <m:t>n</m:t>
            </m:r>
          </m:sup>
        </m:sSup>
        <m:r>
          <m:rPr>
            <m:sty m:val="p"/>
          </m:rPr>
          <m:t>∘</m:t>
        </m:r>
        <m:r>
          <m:rPr>
            <m:sty m:val="p"/>
          </m:rPr>
          <m:t>⋯</m:t>
        </m:r>
        <m:r>
          <m:rPr>
            <m:sty m:val="p"/>
          </m:rPr>
          <m:t>∘</m:t>
        </m:r>
        <m:sSup>
          <m:sSupPr/>
          <m:e>
            <m:r>
              <m:rPr>
                <m:sty m:val="i"/>
              </m:rPr>
              <m:t>f</m:t>
            </m:r>
          </m:e>
          <m:sup>
            <m:r>
              <m:rPr>
                <m:sty m:val="p"/>
              </m:rPr>
              <m:t>1</m:t>
            </m:r>
          </m:sup>
        </m:sSup>
      </m:oMath>
      <w:r>
        <w:rPr/>
        <w:t xml:space="preserve"> en </w:t>
      </w:r>
      <m:oMath>
        <m:r>
          <m:rPr>
            <m:sty m:val="b"/>
          </m:rPr>
          <m:t>x</m:t>
        </m:r>
      </m:oMath>
      <w:r>
        <w:rPr/>
        <w:t xml:space="preserve">.</w:t>
      </w:r>
    </w:p>
    <w:p>
      <w:pPr>
        <w:spacing w:line="271" w:before="330" w:lineRule="auto"/>
      </w:pPr>
      <w:r>
        <w:rPr>
          <w:b/>
          <w:sz w:val="42"/>
        </w:rPr>
        <w:t xml:space="preserve">Partie IV</w:t>
      </w:r>
    </w:p>
    <w:p>
      <w:pPr>
        <w:spacing w:after="220" w:lineRule="auto"/>
      </w:pPr>
      <w:r>
        <w:rPr>
          <w:rFonts w:eastAsia="Georgia" w:cs="Georgia" w:ascii="Georgia" w:hAnsi="Georgia"/>
        </w:rPr>
        <w:t xml:space="preserve">La représentation d'une suite d'instructions mathématiques comme une composition de fonctions est assez peu concise. En particulier, elle ne tient pas compte des dépendances linéaires entre les instructions. Considérons par exemple la fonction :</w:t>
      </w:r>
    </w:p>
    <w:p>
      <w:pPr>
        <w:spacing w:after="220" w:lineRule="auto"/>
      </w:pPr>
      <m:oMathPara>
        <m:oMath>
          <m:r>
            <m:rPr>
              <m:sty m:val="i"/>
            </m:rPr>
            <m:t>f</m:t>
          </m:r>
          <m:r>
            <m:rPr>
              <m:sty m:val="p"/>
            </m:rPr>
            <m:t>:</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p>
                      <m:sSupPr/>
                      <m:e>
                        <m:r>
                          <m:rPr>
                            <m:scr m:val="double-struck"/>
                          </m:rPr>
                          <m:t>R</m:t>
                        </m:r>
                      </m:e>
                      <m:sup>
                        <m:r>
                          <m:rPr>
                            <m:sty m:val="p"/>
                          </m:rPr>
                          <m:t>2</m:t>
                        </m:r>
                      </m:sup>
                    </m:sSup>
                  </m:e>
                  <m:e>
                    <m:r>
                      <m:rPr>
                        <m:sty m:val="i"/>
                      </m:rPr>
                      <m:t xml:space="preserve"> </m:t>
                    </m:r>
                    <m:r>
                      <m:rPr>
                        <m:sty m:val="p"/>
                      </m:rPr>
                      <m:t>→</m:t>
                    </m:r>
                    <m:r>
                      <m:rPr>
                        <m:scr m:val="double-struck"/>
                      </m:rPr>
                      <m:t>R</m:t>
                    </m:r>
                  </m:e>
                </m:mr>
                <m:mr>
                  <m:e>
                    <m:r>
                      <m:rPr>
                        <m:sty m:val="p"/>
                      </m:rPr>
                      <m:t>(</m:t>
                    </m:r>
                    <m:r>
                      <m:rPr>
                        <m:sty m:val="i"/>
                      </m:rPr>
                      <m:t>x</m:t>
                    </m:r>
                    <m:r>
                      <m:rPr>
                        <m:sty m:val="p"/>
                      </m:rPr>
                      <m:t>,</m:t>
                    </m:r>
                    <m:r>
                      <m:rPr>
                        <m:sty m:val="i"/>
                      </m:rPr>
                      <m:t>y</m:t>
                    </m:r>
                    <m:r>
                      <m:rPr>
                        <m:sty m:val="p"/>
                      </m:rPr>
                      <m:t>)</m:t>
                    </m:r>
                  </m:e>
                  <m:e>
                    <m:r>
                      <m:rPr>
                        <m:sty m:val="i"/>
                      </m:rPr>
                      <m:t xml:space="preserve"> </m:t>
                    </m:r>
                    <m:r>
                      <m:rPr>
                        <m:sty m:val="p"/>
                      </m:rPr>
                      <m:t>↦</m:t>
                    </m:r>
                    <m:r>
                      <m:rPr>
                        <m:sty m:val="p"/>
                      </m:rPr>
                      <m:t>(</m:t>
                    </m:r>
                    <m:r>
                      <m:rPr>
                        <m:sty m:val="p"/>
                      </m:rPr>
                      <m:t>cos</m:t>
                    </m:r>
                    <m:r>
                      <m:rPr>
                        <m:sty m:val="p"/>
                      </m:rPr>
                      <m:t>⁡</m:t>
                    </m:r>
                    <m:r>
                      <m:rPr>
                        <m:sty m:val="i"/>
                      </m:rPr>
                      <m:t>x</m:t>
                    </m:r>
                    <m:sSup>
                      <m:sSupPr/>
                      <m:e>
                        <m:r>
                          <m:rPr>
                            <m:sty m:val="p"/>
                          </m:rPr>
                          <m:t>)</m:t>
                        </m:r>
                      </m:e>
                      <m:sup>
                        <m:r>
                          <m:rPr>
                            <m:sty m:val="p"/>
                          </m:rPr>
                          <m:t>2</m:t>
                        </m:r>
                      </m:sup>
                    </m:sSup>
                    <m:r>
                      <m:rPr>
                        <m:sty m:val="p"/>
                      </m:rPr>
                      <m:t>+</m:t>
                    </m:r>
                    <m:r>
                      <m:rPr>
                        <m:sty m:val="p"/>
                      </m:rPr>
                      <m:t>(</m:t>
                    </m:r>
                    <m:r>
                      <m:rPr>
                        <m:sty m:val="p"/>
                      </m:rPr>
                      <m:t>cos</m:t>
                    </m:r>
                    <m:r>
                      <m:rPr>
                        <m:sty m:val="p"/>
                      </m:rPr>
                      <m:t>⁡</m:t>
                    </m:r>
                    <m:r>
                      <m:rPr>
                        <m:sty m:val="i"/>
                      </m:rPr>
                      <m:t>x</m:t>
                    </m:r>
                    <m:sSup>
                      <m:sSupPr/>
                      <m:e>
                        <m:r>
                          <m:rPr>
                            <m:sty m:val="p"/>
                          </m:rPr>
                          <m:t>)</m:t>
                        </m:r>
                      </m:e>
                      <m:sup>
                        <m:r>
                          <m:rPr>
                            <m:sty m:val="p"/>
                          </m:rPr>
                          <m:t>3</m:t>
                        </m:r>
                      </m:sup>
                    </m:sSup>
                    <m:r>
                      <m:rPr>
                        <m:sty m:val="p"/>
                      </m:rPr>
                      <m:t>×</m:t>
                    </m:r>
                    <m:r>
                      <m:rPr>
                        <m:sty m:val="p"/>
                      </m:rPr>
                      <m:t>(</m:t>
                    </m:r>
                    <m:rad>
                      <m:radPr>
                        <m:degHide m:val="1"/>
                        <m:ctrlPr>
                          <w:rPr>
                            <w:rFonts w:ascii="Cambria Math" w:hAnsi="Cambria Math"/>
                          </w:rPr>
                        </m:ctrlPr>
                      </m:radPr>
                      <m:deg/>
                      <m:e>
                        <m:r>
                          <m:rPr>
                            <m:sty m:val="p"/>
                          </m:rPr>
                          <m:t>2</m:t>
                        </m:r>
                      </m:e>
                    </m:rad>
                    <m:r>
                      <m:rPr>
                        <m:sty m:val="p"/>
                      </m:rPr>
                      <m:t>⋅</m:t>
                    </m:r>
                    <m:r>
                      <m:rPr>
                        <m:sty m:val="i"/>
                      </m:rPr>
                      <m:t>y</m:t>
                    </m:r>
                    <m:r>
                      <m:rPr>
                        <m:sty m:val="p"/>
                      </m:rPr>
                      <m:t>)</m:t>
                    </m:r>
                  </m:e>
                </m:mr>
              </m:m>
            </m:e>
          </m:d>
        </m:oMath>
      </m:oMathPara>
    </w:p>
    <w:p>
      <w:pPr>
        <w:spacing w:after="220" w:lineRule="auto"/>
      </w:pPr>
      <w:r>
        <w:rPr>
          <w:rFonts w:eastAsia="Georgia" w:cs="Georgia" w:ascii="Georgia" w:hAnsi="Georgia"/>
        </w:rPr>
        <w:t xml:space="preserve">On peut l'écrire comme une composition </w:t>
      </w:r>
      <m:oMath>
        <m:r>
          <m:rPr>
            <m:sty m:val="i"/>
          </m:rPr>
          <m:t>f</m:t>
        </m:r>
        <m:r>
          <m:rPr>
            <m:sty m:val="p"/>
          </m:rPr>
          <m:t>=</m:t>
        </m:r>
        <m:sSup>
          <m:sSupPr/>
          <m:e>
            <m:r>
              <m:rPr>
                <m:sty m:val="i"/>
              </m:rPr>
              <m:t>f</m:t>
            </m:r>
          </m:e>
          <m:sup>
            <m:r>
              <m:rPr>
                <m:sty m:val="p"/>
              </m:rPr>
              <m:t>4</m:t>
            </m:r>
          </m:sup>
        </m:sSup>
        <m:r>
          <m:rPr>
            <m:sty m:val="p"/>
          </m:rPr>
          <m:t>∘</m:t>
        </m:r>
        <m:sSup>
          <m:sSupPr/>
          <m:e>
            <m:r>
              <m:rPr>
                <m:sty m:val="i"/>
              </m:rPr>
              <m:t>f</m:t>
            </m:r>
          </m:e>
          <m:sup>
            <m:r>
              <m:rPr>
                <m:sty m:val="p"/>
              </m:rPr>
              <m:t>3</m:t>
            </m:r>
          </m:sup>
        </m:sSup>
        <m:r>
          <m:rPr>
            <m:sty m:val="p"/>
          </m:rPr>
          <m:t>∘</m:t>
        </m:r>
        <m:sSup>
          <m:sSupPr/>
          <m:e>
            <m:r>
              <m:rPr>
                <m:sty m:val="i"/>
              </m:rPr>
              <m:t>f</m:t>
            </m:r>
          </m:e>
          <m:sup>
            <m:r>
              <m:rPr>
                <m:sty m:val="p"/>
              </m:rPr>
              <m:t>2</m:t>
            </m:r>
          </m:sup>
        </m:sSup>
        <m:r>
          <m:rPr>
            <m:sty m:val="p"/>
          </m:rPr>
          <m:t>∘</m:t>
        </m:r>
        <m:sSup>
          <m:sSupPr/>
          <m:e>
            <m:r>
              <m:rPr>
                <m:sty m:val="i"/>
              </m:rPr>
              <m:t>f</m:t>
            </m:r>
          </m:e>
          <m:sup>
            <m:r>
              <m:rPr>
                <m:sty m:val="p"/>
              </m:rPr>
              <m:t>1</m:t>
            </m:r>
          </m:sup>
        </m:sSup>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p>
                  <m:sSupPr/>
                  <m:e>
                    <m:r>
                      <m:rPr>
                        <m:sty m:val="i"/>
                      </m:rPr>
                      <m:t>f</m:t>
                    </m:r>
                  </m:e>
                  <m:sup>
                    <m:r>
                      <m:rPr>
                        <m:sty m:val="p"/>
                      </m:rPr>
                      <m:t>1</m:t>
                    </m:r>
                  </m:sup>
                </m:sSup>
                <m:r>
                  <m:rPr>
                    <m:sty m:val="p"/>
                  </m:rPr>
                  <m:t>:</m:t>
                </m:r>
              </m:e>
              <m:e>
                <m:r>
                  <m:rPr>
                    <m:sty m:val="i"/>
                  </m:rPr>
                  <m:t xml:space="preserve"> </m:t>
                </m:r>
                <m:r>
                  <m:rPr>
                    <m:sty m:val="p"/>
                  </m:rPr>
                  <m:t>(</m:t>
                </m:r>
                <m:r>
                  <m:rPr>
                    <m:sty m:val="i"/>
                  </m:rPr>
                  <m:t>x</m:t>
                </m:r>
                <m:r>
                  <m:rPr>
                    <m:sty m:val="p"/>
                  </m:rPr>
                  <m:t>,</m:t>
                </m:r>
                <m:r>
                  <m:rPr>
                    <m:sty m:val="i"/>
                  </m:rPr>
                  <m:t>y</m:t>
                </m:r>
                <m:r>
                  <m:rPr>
                    <m:sty m:val="p"/>
                  </m:rPr>
                  <m:t>)</m:t>
                </m:r>
              </m:e>
            </m:mr>
            <m:mr>
              <m:e>
                <m:sSup>
                  <m:sSupPr/>
                  <m:e>
                    <m:r>
                      <m:rPr>
                        <m:sty m:val="i"/>
                      </m:rPr>
                      <m:t>f</m:t>
                    </m:r>
                  </m:e>
                  <m:sup>
                    <m:r>
                      <m:rPr>
                        <m:sty m:val="p"/>
                      </m:rPr>
                      <m:t>2</m:t>
                    </m:r>
                  </m:sup>
                </m:sSup>
                <m:r>
                  <m:rPr>
                    <m:sty m:val="p"/>
                  </m:rPr>
                  <m:t>:</m:t>
                </m:r>
              </m:e>
              <m:e>
                <m:r>
                  <m:rPr>
                    <m:sty m:val="i"/>
                  </m:rPr>
                  <m:t xml:space="preserve"> </m:t>
                </m:r>
                <m:r>
                  <m:rPr>
                    <m:sty m:val="p"/>
                  </m:rPr>
                  <m:t>(</m:t>
                </m:r>
                <m:r>
                  <m:rPr>
                    <m:sty m:val="i"/>
                  </m:rPr>
                  <m:t>x</m:t>
                </m:r>
                <m:r>
                  <m:rPr>
                    <m:sty m:val="p"/>
                  </m:rPr>
                  <m:t>,</m:t>
                </m:r>
                <m:r>
                  <m:rPr>
                    <m:sty m:val="i"/>
                  </m:rPr>
                  <m:t>y</m:t>
                </m:r>
                <m:r>
                  <m:rPr>
                    <m:sty m:val="p"/>
                  </m:rPr>
                  <m:t>)</m:t>
                </m:r>
              </m:e>
            </m:mr>
            <m:mr>
              <m:e>
                <m:sSup>
                  <m:sSupPr/>
                  <m:e>
                    <m:r>
                      <m:rPr>
                        <m:sty m:val="i"/>
                      </m:rPr>
                      <m:t>f</m:t>
                    </m:r>
                  </m:e>
                  <m:sup>
                    <m:r>
                      <m:rPr>
                        <m:sty m:val="p"/>
                      </m:rPr>
                      <m:t>3</m:t>
                    </m:r>
                  </m:sup>
                </m:sSup>
                <m:r>
                  <m:rPr>
                    <m:sty m:val="p"/>
                  </m:rPr>
                  <m:t>:</m:t>
                </m:r>
              </m:e>
              <m:e>
                <m:r>
                  <m:rPr>
                    <m:sty m:val="i"/>
                  </m:rPr>
                  <m:t xml:space="preserve"> </m:t>
                </m:r>
                <m:r>
                  <m:rPr>
                    <m:sty m:val="p"/>
                  </m:rPr>
                  <m:t>↦</m:t>
                </m:r>
                <m:r>
                  <m:rPr>
                    <m:sty m:val="p"/>
                  </m:rPr>
                  <m:t>(</m:t>
                </m:r>
                <m:r>
                  <m:rPr>
                    <m:sty m:val="i"/>
                  </m:rPr>
                  <m:t>x</m:t>
                </m:r>
                <m:r>
                  <m:rPr>
                    <m:sty m:val="p"/>
                  </m:rPr>
                  <m:t>,</m:t>
                </m:r>
                <m:r>
                  <m:rPr>
                    <m:sty m:val="i"/>
                  </m:rPr>
                  <m:t>y</m:t>
                </m:r>
                <m:r>
                  <m:rPr>
                    <m:sty m:val="p"/>
                  </m:rPr>
                  <m:t>,</m:t>
                </m:r>
                <m:r>
                  <m:rPr>
                    <m:sty m:val="i"/>
                  </m:rPr>
                  <m:t>z</m:t>
                </m:r>
                <m:r>
                  <m:rPr>
                    <m:sty m:val="p"/>
                  </m:rPr>
                  <m:t>)</m:t>
                </m:r>
              </m:e>
            </m:mr>
            <m:mr>
              <m:e>
                <m:sSup>
                  <m:sSupPr/>
                  <m:e>
                    <m:r>
                      <m:rPr>
                        <m:sty m:val="i"/>
                      </m:rPr>
                      <m:t>f</m:t>
                    </m:r>
                  </m:e>
                  <m:sup>
                    <m:r>
                      <m:rPr>
                        <m:sty m:val="p"/>
                      </m:rPr>
                      <m:t>4</m:t>
                    </m:r>
                  </m:sup>
                </m:sSup>
                <m:r>
                  <m:rPr>
                    <m:sty m:val="p"/>
                  </m:rPr>
                  <m:t>:</m:t>
                </m:r>
              </m:e>
              <m:e>
                <m:r>
                  <m:rPr>
                    <m:sty m:val="i"/>
                  </m:rPr>
                  <m:t xml:space="preserve"> </m:t>
                </m:r>
                <m:r>
                  <m:rPr>
                    <m:sty m:val="p"/>
                  </m:rPr>
                  <m:t>↦</m:t>
                </m:r>
                <m:d>
                  <m:dPr>
                    <m:begChr m:val="("/>
                    <m:endChr m:val=")"/>
                    <m:ctrlPr>
                      <w:rPr>
                        <w:rFonts w:ascii="Cambria Math" w:hAnsi="Cambria Math"/>
                      </w:rPr>
                    </m:ctrlPr>
                  </m:dPr>
                  <m:e>
                    <m:r>
                      <m:rPr>
                        <m:sty m:val="i"/>
                      </m:rPr>
                      <m:t>x</m:t>
                    </m:r>
                    <m:r>
                      <m:rPr>
                        <m:sty m:val="p"/>
                      </m:rPr>
                      <m:t>,</m:t>
                    </m:r>
                    <m:r>
                      <m:rPr>
                        <m:sty m:val="i"/>
                      </m:rPr>
                      <m:t>y</m:t>
                    </m:r>
                    <m:r>
                      <m:rPr>
                        <m:sty m:val="p"/>
                      </m:rPr>
                      <m:t>,</m:t>
                    </m:r>
                    <m:sSup>
                      <m:sSupPr/>
                      <m:e>
                        <m:r>
                          <m:rPr>
                            <m:sty m:val="i"/>
                          </m:rPr>
                          <m:t>x</m:t>
                        </m:r>
                      </m:e>
                      <m:sup>
                        <m:r>
                          <m:rPr>
                            <m:sty m:val="p"/>
                          </m:rPr>
                          <m:t>2</m:t>
                        </m:r>
                      </m:sup>
                    </m:sSup>
                    <m:r>
                      <m:rPr>
                        <m:sty m:val="p"/>
                      </m:rPr>
                      <m:t>,</m:t>
                    </m:r>
                    <m:r>
                      <m:rPr>
                        <m:sty m:val="i"/>
                      </m:rPr>
                      <m:t>y</m:t>
                    </m:r>
                  </m:e>
                </m:d>
              </m:e>
            </m:mr>
            <m:mr>
              <m:e/>
              <m:e>
                <m:r>
                  <m:rPr>
                    <m:sty m:val="i"/>
                  </m:rPr>
                  <m:t xml:space="preserve"> </m:t>
                </m:r>
                <m:r>
                  <m:rPr>
                    <m:sty m:val="p"/>
                  </m:rPr>
                  <m:t>↦</m:t>
                </m:r>
                <m:r>
                  <m:rPr>
                    <m:sty m:val="p"/>
                  </m:rPr>
                  <m:t>(</m:t>
                </m:r>
                <m:r>
                  <m:rPr>
                    <m:sty m:val="i"/>
                  </m:rPr>
                  <m:t>x</m:t>
                </m:r>
                <m:r>
                  <m:rPr>
                    <m:sty m:val="p"/>
                  </m:rPr>
                  <m:t>,</m:t>
                </m:r>
                <m:r>
                  <m:rPr>
                    <m:sty m:val="i"/>
                  </m:rPr>
                  <m:t>y</m:t>
                </m:r>
                <m:r>
                  <m:rPr>
                    <m:sty m:val="p"/>
                  </m:rPr>
                  <m:t>×</m:t>
                </m:r>
                <m:r>
                  <m:rPr>
                    <m:sty m:val="i"/>
                  </m:rPr>
                  <m:t>z</m:t>
                </m:r>
                <m:r>
                  <m:rPr>
                    <m:sty m:val="p"/>
                  </m:rPr>
                  <m:t>)</m:t>
                </m:r>
              </m:e>
            </m:mr>
            <m:mr>
              <m:e/>
              <m:e>
                <m:r>
                  <m:rPr>
                    <m:sty m:val="i"/>
                  </m:rPr>
                  <m:t xml:space="preserve"> </m:t>
                </m:r>
                <m:r>
                  <m:rPr>
                    <m:sty m:val="p"/>
                  </m:rPr>
                  <m:t>↦</m:t>
                </m:r>
                <m:r>
                  <m:rPr>
                    <m:sty m:val="i"/>
                  </m:rPr>
                  <m:t>x</m:t>
                </m:r>
                <m:r>
                  <m:rPr>
                    <m:sty m:val="p"/>
                  </m:rPr>
                  <m:t>+</m:t>
                </m:r>
                <m:r>
                  <m:rPr>
                    <m:sty m:val="i"/>
                  </m:rPr>
                  <m:t>y</m:t>
                </m:r>
              </m:e>
            </m:mr>
          </m:m>
        </m:oMath>
      </m:oMathPara>
    </w:p>
    <w:p>
      <w:pPr>
        <w:spacing w:after="220" w:lineRule="auto"/>
      </w:pPr>
      <w:r>
        <w:rPr>
          <w:rFonts w:eastAsia="Georgia" w:cs="Georgia" w:ascii="Georgia" w:hAnsi="Georgia"/>
        </w:rPr>
        <w:t xml:space="preserve">Propager la différentielle des fonctions </w:t>
      </w:r>
      <m:oMath>
        <m:sSup>
          <m:sSupPr/>
          <m:e>
            <m:r>
              <m:rPr>
                <m:sty m:val="i"/>
              </m:rPr>
              <m:t>f</m:t>
            </m:r>
          </m:e>
          <m:sup>
            <m:r>
              <m:rPr>
                <m:sty m:val="i"/>
              </m:rPr>
              <m:t>i</m:t>
            </m:r>
          </m:sup>
        </m:sSup>
      </m:oMath>
      <w:r>
        <w:rPr/>
        <w:t xml:space="preserve"> pour </w:t>
      </w:r>
      <m:oMath>
        <m:r>
          <m:rPr>
            <m:sty m:val="p"/>
          </m:rPr>
          <m:t>1</m:t>
        </m:r>
        <m:r>
          <m:rPr>
            <m:sty m:val="p"/>
          </m:rPr>
          <m:t>⩽</m:t>
        </m:r>
        <m:r>
          <m:rPr>
            <m:sty m:val="i"/>
          </m:rPr>
          <m:t>i</m:t>
        </m:r>
        <m:r>
          <m:rPr>
            <m:sty m:val="p"/>
          </m:rPr>
          <m:t>⩽</m:t>
        </m:r>
        <m:r>
          <m:rPr>
            <m:sty m:val="p"/>
          </m:rPr>
          <m:t>4</m:t>
        </m:r>
      </m:oMath>
      <w:r>
        <w:rPr>
          <w:rFonts w:eastAsia="Georgia" w:cs="Georgia" w:ascii="Georgia" w:hAnsi="Georgia"/>
        </w:rPr>
        <w:t xml:space="preserve"> est une perte de temps. En effet, on manipule des fonctions qui ne font pas usage de certaines de leur variables, et on différencie des fonctions potentiellement linéaires, comme la fonction </w:t>
      </w:r>
      <m:oMath>
        <m:sSup>
          <m:sSupPr/>
          <m:e>
            <m:r>
              <m:rPr>
                <m:sty m:val="i"/>
              </m:rPr>
              <m:t>f</m:t>
            </m:r>
          </m:e>
          <m:sup>
            <m:r>
              <m:rPr>
                <m:sty m:val="p"/>
              </m:rPr>
              <m:t>4</m:t>
            </m:r>
          </m:sup>
        </m:sSup>
      </m:oMath>
      <w:r>
        <w:rPr>
          <w:rFonts w:eastAsia="Georgia" w:cs="Georgia" w:ascii="Georgia" w:hAnsi="Georgia"/>
        </w:rPr>
        <w:t xml:space="preserve">. On peut représenter plus finement les suites d'instructions mathématiques comme des graphes acycliques. Par exemple, la fonction </w:t>
      </w:r>
      <m:oMath>
        <m:r>
          <m:rPr>
            <m:sty m:val="i"/>
          </m:rPr>
          <m:t>f</m:t>
        </m:r>
      </m:oMath>
      <w:r>
        <w:rPr/>
        <w:t xml:space="preserve"> ci-dessus se dessine comme suit :</w:t>
      </w:r>
      <w:r>
        <w:rPr/>
        <w:br w:type="textWrapping"/>
      </w:r>
    </w:p>
    <w:p>
      <w:pPr>
        <w:spacing w:lineRule="auto"/>
        <w:jc w:val="center"/>
      </w:pPr>
      <w:r>
        <w:rPr/>
        <w:drawing>
          <wp:inline distB="0" distL="0" distR="0" distT="0">
            <wp:extent cx="5486400" cy="931917"/>
            <wp:effectExtent b="0" l="0" r="0" t="0"/>
            <wp:docPr id="1" name="image-26bff47dd1cb5c5e942b64f31e3765abf3bca1dd.jpg"/>
            <a:graphic>
              <a:graphicData uri="http://schemas.openxmlformats.org/drawingml/2006/picture">
                <pic:pic>
                  <pic:nvPicPr>
                    <pic:cNvPr id="1" name="image-26bff47dd1cb5c5e942b64f31e3765abf3bca1dd.jpg" descr=""/>
                    <pic:cNvPicPr/>
                  </pic:nvPicPr>
                  <pic:blipFill>
                    <a:blip r:embed="rId5" cstate="print"/>
                    <a:srcRect b="0" l="0" r="0" t="0"/>
                    <a:stretch>
                      <a:fillRect/>
                    </a:stretch>
                  </pic:blipFill>
                  <pic:spPr>
                    <a:xfrm>
                      <a:off x="0" y="0"/>
                      <a:ext cx="5486400" cy="931917"/>
                    </a:xfrm>
                    <a:prstGeom prst="rect"/>
                  </pic:spPr>
                </pic:pic>
              </a:graphicData>
            </a:graphic>
          </wp:inline>
        </w:drawing>
      </w:r>
    </w:p>
    <w:p>
      <w:pPr>
        <w:spacing w:after="220" w:lineRule="auto"/>
      </w:pPr>
      <w:r>
        <w:rPr>
          <w:rFonts w:eastAsia="Georgia" w:cs="Georgia" w:ascii="Georgia" w:hAnsi="Georgia"/>
        </w:rPr>
        <w:t xml:space="preserve">On décrit un tel graphe comme un tableau </w:t>
      </w:r>
      <m:oMath>
        <m:r>
          <m:rPr>
            <m:sty m:val="i"/>
          </m:rPr>
          <m:t>T</m:t>
        </m:r>
      </m:oMath>
      <w:r>
        <w:rPr/>
        <w:t xml:space="preserve"> de sommets. Chaque sommet </w:t>
      </w:r>
      <m:oMath>
        <m:r>
          <m:rPr>
            <m:sty m:val="i"/>
          </m:rPr>
          <m:t>u</m:t>
        </m:r>
      </m:oMath>
      <w:r>
        <w:rPr>
          <w:rFonts w:eastAsia="Georgia" w:cs="Georgia" w:ascii="Georgia" w:hAnsi="Georgia"/>
        </w:rPr>
        <w:t xml:space="preserve"> contient deux informations : la fonction élémentaire qu'il représente et le tableau de ses prédécesseurs (les sommets </w:t>
      </w:r>
      <m:oMath>
        <m:r>
          <m:rPr>
            <m:sty m:val="i"/>
          </m:rPr>
          <m:t>v</m:t>
        </m:r>
      </m:oMath>
      <w:r>
        <w:rPr>
          <w:rFonts w:eastAsia="Georgia" w:cs="Georgia" w:ascii="Georgia" w:hAnsi="Georgia"/>
        </w:rPr>
        <w:t xml:space="preserve"> tels qu'il y a une arête de </w:t>
      </w:r>
      <m:oMath>
        <m:r>
          <m:rPr>
            <m:sty m:val="i"/>
          </m:rPr>
          <m:t>v</m:t>
        </m:r>
      </m:oMath>
      <w:r>
        <w:rPr>
          <w:rFonts w:eastAsia="Georgia" w:cs="Georgia" w:ascii="Georgia" w:hAnsi="Georgia"/>
        </w:rPr>
        <w:t xml:space="preserve"> à </w:t>
      </w:r>
      <m:oMath>
        <m:r>
          <m:rPr>
            <m:sty m:val="i"/>
          </m:rPr>
          <m:t>u</m:t>
        </m:r>
      </m:oMath>
      <w:r>
        <w:rPr>
          <w:rFonts w:eastAsia="Georgia" w:cs="Georgia" w:ascii="Georgia" w:hAnsi="Georgia"/>
        </w:rPr>
        <w:t xml:space="preserve"> ). Comme le graphe est acyclique, on peut faire l'hypothèse que s'il y a une arête de </w:t>
      </w:r>
      <m:oMath>
        <m:r>
          <m:rPr>
            <m:sty m:val="i"/>
          </m:rPr>
          <m:t>v</m:t>
        </m:r>
      </m:oMath>
      <w:r>
        <w:rPr>
          <w:rFonts w:eastAsia="Georgia" w:cs="Georgia" w:ascii="Georgia" w:hAnsi="Georgia"/>
        </w:rPr>
        <w:t xml:space="preserve"> à </w:t>
      </w:r>
      <m:oMath>
        <m:r>
          <m:rPr>
            <m:sty m:val="i"/>
          </m:rPr>
          <m:t>u</m:t>
        </m:r>
      </m:oMath>
      <w:r>
        <w:rPr/>
        <w:t xml:space="preserve">, l'indice de </w:t>
      </w:r>
      <m:oMath>
        <m:r>
          <m:rPr>
            <m:sty m:val="i"/>
          </m:rPr>
          <m:t>v</m:t>
        </m:r>
      </m:oMath>
      <w:r>
        <w:rPr/>
        <w:t xml:space="preserve"> dans </w:t>
      </w:r>
      <m:oMath>
        <m:r>
          <m:rPr>
            <m:sty m:val="i"/>
          </m:rPr>
          <m:t>T</m:t>
        </m:r>
      </m:oMath>
      <w:r>
        <w:rPr>
          <w:rFonts w:eastAsia="Georgia" w:cs="Georgia" w:ascii="Georgia" w:hAnsi="Georgia"/>
        </w:rPr>
        <w:t xml:space="preserve"> est strictement inférieur à l'indice de </w:t>
      </w:r>
      <m:oMath>
        <m:r>
          <m:rPr>
            <m:sty m:val="i"/>
          </m:rPr>
          <m:t>u</m:t>
        </m:r>
      </m:oMath>
      <w:r>
        <w:rPr/>
        <w:t xml:space="preserve"> dans </w:t>
      </w:r>
      <m:oMath>
        <m:r>
          <m:rPr>
            <m:sty m:val="i"/>
          </m:rPr>
          <m:t>T</m:t>
        </m:r>
      </m:oMath>
      <w:r>
        <w:rPr>
          <w:rFonts w:eastAsia="Georgia" w:cs="Georgia" w:ascii="Georgia" w:hAnsi="Georgia"/>
        </w:rPr>
        <w:t xml:space="preserve">. On suppose par ailleurs que l'on ne manipule que des fonctions élémentaires à valeurs réelles </w:t>
      </w:r>
      <m:oMath>
        <m:sSup>
          <m:sSupPr/>
          <m:e>
            <m:r>
              <m:rPr>
                <m:scr m:val="double-struck"/>
              </m:rPr>
              <m:t>R</m:t>
            </m:r>
          </m:e>
          <m:sup>
            <m:r>
              <m:rPr>
                <m:sty m:val="i"/>
              </m:rPr>
              <m:t>n</m:t>
            </m:r>
          </m:sup>
        </m:sSup>
        <m:r>
          <m:rPr>
            <m:sty m:val="p"/>
          </m:rPr>
          <m:t>→</m:t>
        </m:r>
        <m:r>
          <m:rPr>
            <m:scr m:val="double-struck"/>
          </m:rPr>
          <m:t>R</m:t>
        </m:r>
      </m:oMath>
      <w:r>
        <w:rPr>
          <w:rFonts w:eastAsia="Georgia" w:cs="Georgia" w:ascii="Georgia" w:hAnsi="Georgia"/>
        </w:rPr>
        <w:t xml:space="preserve">. Ces fonctions élémentaires sont alors représentées par une paire de type (float array </w:t>
      </w:r>
      <m:oMath>
        <m:r>
          <m:rPr>
            <m:sty m:val="p"/>
          </m:rPr>
          <m:t>→</m:t>
        </m:r>
      </m:oMath>
      <w:r>
        <w:rPr>
          <w:rFonts w:eastAsia="Georgia" w:cs="Georgia" w:ascii="Georgia" w:hAnsi="Georgia"/>
        </w:rPr>
        <w:t xml:space="preserve"> float) * (float array -&gt; float array), où le deuxième élément représente la différentielle du premier élément (comme la fonction est à valeurs réelles, sa différentielle en un point est représentée directement par un vecteur et non par une matrice). On définit donc les types OCaml suivants :</w:t>
      </w:r>
    </w:p>
    <w:p>
      <w:pPr>
        <w:pStyle w:val="SourceCode"/>
        <w:shd w:val="clear" w:fill="F8F8FA"/>
        <w:spacing w:lineRule="auto"/>
      </w:pPr>
      <w:r>
        <w:rPr>
          <w:rStyle w:val="VerbatimChar"/>
          <w:rFonts w:eastAsia="Consolas" w:cs="Consolas" w:ascii="Consolas" w:hAnsi="Consolas"/>
        </w:rPr>
        <w:t xml:space="preserve">type fonction_elementaire =</w:t>
        <w:br/>
        <w:t xml:space="preserve">    (float array -&gt; float) * (float array -&gt; float array);;</w:t>
        <w:br/>
        <w:t xml:space="preserve">type sommet_avant = {fct : fonction_elementaire; pred : int array};;</w:t>
        <w:br/>
        <w:t xml:space="preserve">type graphe_avant = sommet_avant array;;</w:t>
        <w:br/>
        <w:t xml:space="preserve"/>
      </w:r>
    </w:p>
    <w:p>
      <w:pPr>
        <w:spacing w:after="220" w:lineRule="auto"/>
      </w:pPr>
      <w:r>
        <w:rPr>
          <w:rFonts w:eastAsia="Georgia" w:cs="Georgia" w:ascii="Georgia" w:hAnsi="Georgia"/>
        </w:rPr>
        <w:t xml:space="preserve">Lors du calcul par propagation avant de la différentielle d'une fonction, on parcourt le graphe de cette fonction de la gauche vers la droite, c'est-à-dire des sommets correspondant aux variables au sommet correspondant à la fonction complète, en traitant les prédécesseurs</w:t>
      </w:r>
      <w:r>
        <w:rPr/>
        <w:br w:type="textWrapping"/>
      </w:r>
      <w:r>
        <w:rPr>
          <w:rFonts w:eastAsia="Georgia" w:cs="Georgia" w:ascii="Georgia" w:hAnsi="Georgia"/>
        </w:rPr>
        <w:t xml:space="preserve">d'un sommet avant celui-ci. On stocke dans un tableau de propagation avant, au fur et à mesure, les valeurs de chaque fonction élémentaire et de sa différentielle en les points pertinents. Pour les sommets d'un graphe de fonction correspondant aux variables, le contenu du champ fct n'importe pas, car ils n'ont pas de prédécesseurs.</w:t>
      </w:r>
    </w:p>
    <w:p>
      <w:pPr>
        <w:spacing w:after="220" w:lineRule="auto"/>
      </w:pPr>
      <w:r>
        <w:rPr/>
        <w:t xml:space="preserve">On peut par exemple coder le graphe de la fonction exemple </w:t>
      </w:r>
      <m:oMath>
        <m:r>
          <m:rPr>
            <m:sty m:val="i"/>
          </m:rPr>
          <m:t>f</m:t>
        </m:r>
      </m:oMath>
      <w:r>
        <w:rPr/>
        <w:t xml:space="preserve"> comme suit :</w:t>
      </w:r>
    </w:p>
    <w:p>
      <w:pPr>
        <w:pStyle w:val="SourceCode"/>
        <w:shd w:val="clear" w:fill="F8F8FA"/>
        <w:spacing w:lineRule="auto"/>
      </w:pPr>
      <w:r>
        <w:rPr>
          <w:rStyle w:val="VerbatimChar"/>
          <w:rFonts w:eastAsia="Consolas" w:cs="Consolas" w:ascii="Consolas" w:hAnsi="Consolas"/>
        </w:rPr>
        <w:t xml:space="preserve">let mafonction =</w:t>
        <w:br/>
        <w:t xml:space="preserve">    let id t = t.(0) in</w:t>
        <w:br/>
        <w:t xml:space="preserve">    let did t = [|1.|] in</w:t>
        <w:br/>
        <w:t xml:space="preserve">    let cube t = (t.(0)) ** 3. in</w:t>
        <w:br/>
        <w:t xml:space="preserve">    let dcube t = [|3. *. ((t.(0)) ** 2.)|] in</w:t>
        <w:br/>
        <w:t xml:space="preserve">    let scaler t = sqrt 2. *. (t.(0)) in</w:t>
        <w:br/>
        <w:t xml:space="preserve">    let dscaler t = [|sqrt 2.|] in</w:t>
        <w:br/>
        <w:t xml:space="preserve">    let costab t = (cos (t.(0))) in</w:t>
        <w:br/>
        <w:t xml:space="preserve">    let dcostab t = [| -1. *. sin (t.(0)) |] in</w:t>
        <w:br/>
        <w:t xml:space="preserve">    let carre t = (t.(0)) ** 2. in</w:t>
        <w:br/>
        <w:t xml:space="preserve">    let dcarre t = [|2. *. t.(0)|] in</w:t>
        <w:br/>
        <w:t xml:space="preserve">    let mult t = t.(0) *. t.(1) in</w:t>
        <w:br/>
        <w:t xml:space="preserve">    let dmult t = [|t.(1);t.(0)|] in</w:t>
        <w:br/>
        <w:t xml:space="preserve">    let plus t = t.(0) +. t.(1) in</w:t>
        <w:br/>
        <w:t xml:space="preserve">    let dplus t = [|1.;1.|] in</w:t>
        <w:br/>
        <w:t xml:space="preserve">    let n0 : sommet_avant = {fct = (id,did); pred = [| |]} in</w:t>
        <w:br/>
        <w:t xml:space="preserve">    let n2 : sommet_avant = {fct = (costab, dcostab); pred = [|O|]} in</w:t>
        <w:br/>
        <w:t xml:space="preserve">    let n3 : sommet_avant = {fct = (carre , dcarre); pred = [|2|]} in</w:t>
        <w:br/>
        <w:t xml:space="preserve">    let n4 : sommet_avant = {fct = (cube, dcube); pred = [|2|]} in</w:t>
        <w:br/>
        <w:t xml:space="preserve">    let n5 : sommet_avant = {fct = (scaler, dscaler); pred = [|1|]} in</w:t>
        <w:br/>
        <w:t xml:space="preserve">    let n6 : sommet_avant = {fct = (mult , dmult); pred = [|4;5|]} in</w:t>
        <w:br/>
        <w:t xml:space="preserve">    let n7 : sommet_avant = {fct = (plus , dplus); pred = [|3;6|]} in</w:t>
        <w:br/>
        <w:t xml:space="preserve">    [|n0;n0;n2;n3;n4;n5;n6;n7|];;</w:t>
        <w:br/>
        <w:t xml:space="preserve"/>
      </w:r>
    </w:p>
    <w:p>
      <w:pPr>
        <w:spacing w:after="220" w:lineRule="auto"/>
      </w:pPr>
      <w:r>
        <w:rPr>
          <w:rFonts w:eastAsia="Georgia" w:cs="Georgia" w:ascii="Georgia" w:hAnsi="Georgia"/>
        </w:rPr>
        <w:t xml:space="preserve">Question IV.1. On souhaite calculer la valeur de la différentielle de la fonction </w:t>
      </w:r>
      <m:oMath>
        <m:r>
          <m:rPr>
            <m:sty m:val="i"/>
          </m:rPr>
          <m:t>f</m:t>
        </m:r>
      </m:oMath>
      <w:r>
        <w:rPr/>
        <w:t xml:space="preserve"> en </w:t>
      </w:r>
      <m:oMath>
        <m:d>
          <m:dPr>
            <m:begChr m:val="("/>
            <m:endChr m:val=")"/>
            <m:ctrlPr>
              <w:rPr>
                <w:rFonts w:ascii="Cambria Math" w:hAnsi="Cambria Math"/>
              </w:rPr>
            </m:ctrlPr>
          </m:dPr>
          <m:e>
            <m:f>
              <m:fPr>
                <m:ctrlPr>
                  <w:rPr>
                    <w:rFonts w:ascii="Cambria Math" w:hAnsi="Cambria Math"/>
                  </w:rPr>
                </m:ctrlPr>
              </m:fPr>
              <m:num>
                <m:r>
                  <m:rPr>
                    <m:sty m:val="i"/>
                  </m:rPr>
                  <m:t>π</m:t>
                </m:r>
              </m:num>
              <m:den>
                <m:r>
                  <m:rPr>
                    <m:sty m:val="p"/>
                  </m:rPr>
                  <m:t>4</m:t>
                </m:r>
              </m:den>
            </m:f>
            <m:r>
              <m:rPr>
                <m:sty m:val="p"/>
              </m:rPr>
              <m:t>,</m:t>
            </m:r>
            <m:r>
              <m:rPr>
                <m:sty m:val="p"/>
              </m:rPr>
              <m:t>1</m:t>
            </m:r>
          </m:e>
        </m:d>
      </m:oMath>
      <w:r>
        <w:rPr>
          <w:rFonts w:eastAsia="Georgia" w:cs="Georgia" w:ascii="Georgia" w:hAnsi="Georgia"/>
        </w:rPr>
        <w:t xml:space="preserve"> évaluée en le point </w:t>
      </w:r>
      <m:oMath>
        <m:r>
          <m:rPr>
            <m:sty m:val="p"/>
          </m:rPr>
          <m:t>(</m:t>
        </m:r>
        <m:r>
          <m:rPr>
            <m:sty m:val="p"/>
          </m:rPr>
          <m:t>1</m:t>
        </m:r>
        <m:r>
          <m:rPr>
            <m:sty m:val="p"/>
          </m:rPr>
          <m:t>,</m:t>
        </m:r>
        <m:r>
          <m:rPr>
            <m:sty m:val="p"/>
          </m:rPr>
          <m:t>1</m:t>
        </m:r>
        <m:r>
          <m:rPr>
            <m:sty m:val="p"/>
          </m:rPr>
          <m:t>)</m:t>
        </m:r>
      </m:oMath>
      <w:r>
        <w:rPr>
          <w:rFonts w:eastAsia="Georgia" w:cs="Georgia" w:ascii="Georgia" w:hAnsi="Georgia"/>
        </w:rPr>
        <w:t xml:space="preserve">. Pour ce faire, calculer à la main l'ensemble des valeurs du tableau de propagation avant en détaillant le calcul. Les trois premières lignes du tableau sont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bottom w:val="single" w:sz="8" w:space="0" w:color="000000"/>
            </w:tcBorders>
            <w:vAlign w:val="center"/>
          </w:tcPr>
          <w:p>
            <w:pPr>
              <w:spacing w:lineRule="auto"/>
              <w:jc w:val="center"/>
            </w:pPr>
            <w:r>
              <w:rPr/>
              <w:t xml:space="preserve">Indice</w:t>
            </w:r>
          </w:p>
        </w:tc>
        <w:tc>
          <w:tcPr>
            <w:tcBorders>
              <w:top w:val="single" w:sz="8" w:space="0" w:color="000000"/>
              <w:bottom w:val="single" w:sz="8" w:space="0" w:color="000000"/>
            </w:tcBorders>
            <w:vAlign w:val="center"/>
          </w:tcPr>
          <w:p>
            <w:pPr>
              <w:spacing w:lineRule="auto"/>
              <w:jc w:val="left"/>
            </w:pPr>
            <w:r>
              <w:rPr/>
              <w:t xml:space="preserve">Fonction</w:t>
            </w:r>
          </w:p>
        </w:tc>
        <w:tc>
          <w:tcPr>
            <w:tcBorders>
              <w:top w:val="single" w:sz="8" w:space="0" w:color="000000"/>
              <w:bottom w:val="single" w:sz="8" w:space="0" w:color="000000"/>
            </w:tcBorders>
            <w:vAlign w:val="center"/>
          </w:tcPr>
          <w:p>
            <w:pPr>
              <w:spacing w:lineRule="auto"/>
              <w:jc w:val="left"/>
            </w:pPr>
            <w:r>
              <w:rPr/>
              <w:t xml:space="preserve">Valeur</w:t>
            </w:r>
          </w:p>
        </w:tc>
        <w:tc>
          <w:tcPr>
            <w:tcBorders>
              <w:top w:val="single" w:sz="8" w:space="0" w:color="000000"/>
              <w:bottom w:val="single" w:sz="8" w:space="0" w:color="000000"/>
            </w:tcBorders>
            <w:vAlign w:val="center"/>
          </w:tcPr>
          <w:p>
            <w:pPr>
              <w:spacing w:lineRule="auto"/>
              <w:jc w:val="left"/>
            </w:pPr>
            <w:r>
              <w:rPr>
                <w:rFonts w:eastAsia="Georgia" w:cs="Georgia" w:ascii="Georgia" w:hAnsi="Georgia"/>
              </w:rPr>
              <w:t xml:space="preserve">Différentielle</w:t>
            </w:r>
          </w:p>
        </w:tc>
      </w:tr>
      <w:tr>
        <w:trPr>
          <w:cantSplit/>
        </w:trPr>
        <w:tc>
          <w:tcPr>
            <w:tcBorders/>
            <w:vAlign w:val="center"/>
          </w:tcPr>
          <w:p>
            <w:pPr>
              <w:spacing w:lineRule="auto"/>
              <w:jc w:val="center"/>
            </w:pPr>
            <w:r>
              <w:rPr/>
              <w:t xml:space="preserve">0</w:t>
            </w:r>
          </w:p>
        </w:tc>
        <w:tc>
          <w:tcPr>
            <w:tcBorders/>
            <w:vAlign w:val="center"/>
          </w:tcPr>
          <w:p>
            <w:pPr>
              <w:spacing w:lineRule="auto"/>
              <w:jc w:val="left"/>
            </w:pPr>
            <m:oMathPara>
              <m:oMathParaPr>
                <m:jc m:val="left"/>
              </m:oMathParaPr>
              <m:oMath>
                <m:r>
                  <m:rPr>
                    <m:sty m:val="i"/>
                  </m:rPr>
                  <m:t>x</m:t>
                </m:r>
              </m:oMath>
            </m:oMathPara>
          </w:p>
        </w:tc>
        <w:tc>
          <w:tcPr>
            <w:tcBorders/>
            <w:vAlign w:val="center"/>
          </w:tcPr>
          <w:p>
            <w:pPr>
              <w:spacing w:lineRule="auto"/>
              <w:jc w:val="left"/>
            </w:pPr>
            <m:oMathPara>
              <m:oMathParaPr>
                <m:jc m:val="left"/>
              </m:oMathParaPr>
              <m:oMath>
                <m:f>
                  <m:fPr>
                    <m:ctrlPr>
                      <w:rPr>
                        <w:rFonts w:ascii="Cambria Math" w:hAnsi="Cambria Math"/>
                      </w:rPr>
                    </m:ctrlPr>
                  </m:fPr>
                  <m:num>
                    <m:r>
                      <m:rPr>
                        <m:sty m:val="i"/>
                      </m:rPr>
                      <m:t>π</m:t>
                    </m:r>
                  </m:num>
                  <m:den>
                    <m:r>
                      <m:rPr>
                        <m:sty m:val="p"/>
                      </m:rPr>
                      <m:t>4</m:t>
                    </m:r>
                  </m:den>
                </m:f>
              </m:oMath>
            </m:oMathPara>
          </w:p>
        </w:tc>
        <w:tc>
          <w:tcPr>
            <w:tcBorders/>
            <w:vAlign w:val="center"/>
          </w:tcPr>
          <w:p>
            <w:pPr>
              <w:spacing w:lineRule="auto"/>
              <w:jc w:val="left"/>
            </w:pPr>
            <w:r>
              <w:rPr/>
              <w:t xml:space="preserve">1</w:t>
            </w:r>
          </w:p>
        </w:tc>
      </w:tr>
      <w:tr>
        <w:trPr>
          <w:cantSplit/>
        </w:trPr>
        <w:tc>
          <w:tcPr>
            <w:tcBorders/>
            <w:vAlign w:val="center"/>
          </w:tcPr>
          <w:p>
            <w:pPr>
              <w:spacing w:lineRule="auto"/>
              <w:jc w:val="center"/>
            </w:pPr>
            <w:r>
              <w:rPr/>
              <w:t xml:space="preserve">1</w:t>
            </w:r>
          </w:p>
        </w:tc>
        <w:tc>
          <w:tcPr>
            <w:tcBorders/>
            <w:vAlign w:val="center"/>
          </w:tcPr>
          <w:p>
            <w:pPr>
              <w:spacing w:lineRule="auto"/>
              <w:jc w:val="left"/>
            </w:pPr>
            <m:oMathPara>
              <m:oMathParaPr>
                <m:jc m:val="left"/>
              </m:oMathParaPr>
              <m:oMath>
                <m:r>
                  <m:rPr>
                    <m:sty m:val="i"/>
                  </m:rPr>
                  <m:t>y</m:t>
                </m:r>
              </m:oMath>
            </m:oMathPara>
          </w:p>
        </w:tc>
        <w:tc>
          <w:tcPr>
            <w:tcBorders/>
            <w:vAlign w:val="center"/>
          </w:tcPr>
          <w:p>
            <w:pPr>
              <w:spacing w:lineRule="auto"/>
              <w:jc w:val="left"/>
            </w:pPr>
            <w:r>
              <w:rPr/>
              <w:t xml:space="preserve">1</w:t>
            </w:r>
          </w:p>
        </w:tc>
        <w:tc>
          <w:tcPr>
            <w:tcBorders/>
            <w:vAlign w:val="center"/>
          </w:tcPr>
          <w:p>
            <w:pPr>
              <w:spacing w:lineRule="auto"/>
              <w:jc w:val="left"/>
            </w:pPr>
            <w:r>
              <w:rPr/>
              <w:t xml:space="preserve">1</w:t>
            </w:r>
          </w:p>
        </w:tc>
      </w:tr>
      <w:tr>
        <w:trPr>
          <w:cantSplit/>
        </w:trPr>
        <w:tc>
          <w:tcPr>
            <w:tcBorders>
              <w:bottom w:val="single" w:sz="8" w:space="0" w:color="000000"/>
            </w:tcBorders>
            <w:vAlign w:val="center"/>
          </w:tcPr>
          <w:p>
            <w:pPr>
              <w:spacing w:lineRule="auto"/>
              <w:jc w:val="center"/>
            </w:pPr>
            <w:r>
              <w:rPr/>
              <w:t xml:space="preserve">2</w:t>
            </w:r>
          </w:p>
        </w:tc>
        <w:tc>
          <w:tcPr>
            <w:tcBorders>
              <w:bottom w:val="single" w:sz="8" w:space="0" w:color="000000"/>
            </w:tcBorders>
            <w:vAlign w:val="center"/>
          </w:tcPr>
          <w:p>
            <w:pPr>
              <w:spacing w:lineRule="auto"/>
              <w:jc w:val="left"/>
            </w:pPr>
            <m:oMathPara>
              <m:oMathParaPr>
                <m:jc m:val="left"/>
              </m:oMathParaPr>
              <m:oMath>
                <m:r>
                  <m:rPr>
                    <m:sty m:val="p"/>
                  </m:rPr>
                  <m:t>cos</m:t>
                </m:r>
                <m:r>
                  <m:rPr>
                    <m:sty m:val="p"/>
                  </m:rPr>
                  <m:t>⁡</m:t>
                </m:r>
                <m:r>
                  <m:rPr>
                    <m:sty m:val="i"/>
                  </m:rPr>
                  <m:t>x</m:t>
                </m:r>
              </m:oMath>
            </m:oMathPara>
          </w:p>
        </w:tc>
        <w:tc>
          <w:tcPr>
            <w:tcBorders>
              <w:bottom w:val="single" w:sz="8" w:space="0" w:color="000000"/>
            </w:tcBorders>
            <w:vAlign w:val="center"/>
          </w:tcPr>
          <w:p>
            <w:pPr>
              <w:spacing w:lineRule="auto"/>
              <w:jc w:val="left"/>
            </w:pPr>
            <m:oMathPara>
              <m:oMathParaPr>
                <m:jc m:val="left"/>
              </m:oMathParaPr>
              <m:oMath>
                <m:r>
                  <m:rPr>
                    <m:sty m:val="p"/>
                  </m:rPr>
                  <m:t>cos</m:t>
                </m:r>
                <m:r>
                  <m:rPr>
                    <m:sty m:val="p"/>
                  </m:rPr>
                  <m:t>⁡</m:t>
                </m:r>
                <m:f>
                  <m:fPr>
                    <m:ctrlPr>
                      <w:rPr>
                        <w:rFonts w:ascii="Cambria Math" w:hAnsi="Cambria Math"/>
                      </w:rPr>
                    </m:ctrlPr>
                  </m:fPr>
                  <m:num>
                    <m:r>
                      <m:rPr>
                        <m:sty m:val="i"/>
                      </m:rPr>
                      <m:t>π</m:t>
                    </m:r>
                  </m:num>
                  <m:den>
                    <m:r>
                      <m:rPr>
                        <m:sty m:val="p"/>
                      </m:rPr>
                      <m:t>4</m:t>
                    </m:r>
                  </m:den>
                </m:f>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oMath>
            </m:oMathPara>
          </w:p>
        </w:tc>
        <w:tc>
          <w:tcPr>
            <w:tcBorders>
              <w:bottom w:val="single" w:sz="8" w:space="0" w:color="000000"/>
            </w:tcBorders>
            <w:vAlign w:val="center"/>
          </w:tcPr>
          <w:p>
            <w:pPr>
              <w:spacing w:lineRule="auto"/>
              <w:jc w:val="left"/>
            </w:pPr>
            <m:oMathPara>
              <m:oMathParaPr>
                <m:jc m:val="left"/>
              </m:oMathParaPr>
              <m:oMath>
                <m:d>
                  <m:dPr>
                    <m:begChr m:val="("/>
                    <m:endChr m:val=")"/>
                    <m:ctrlPr>
                      <w:rPr>
                        <w:rFonts w:ascii="Cambria Math" w:hAnsi="Cambria Math"/>
                      </w:rPr>
                    </m:ctrlPr>
                  </m:dPr>
                  <m:e>
                    <m:r>
                      <m:rPr>
                        <m:sty m:val="p"/>
                      </m:rPr>
                      <m:t>−</m:t>
                    </m:r>
                    <m:r>
                      <m:rPr>
                        <m:sty m:val="p"/>
                      </m:rPr>
                      <m:t>sin</m:t>
                    </m:r>
                    <m:r>
                      <m:rPr>
                        <m:sty m:val="p"/>
                      </m:rPr>
                      <m:t>⁡</m:t>
                    </m:r>
                    <m:f>
                      <m:fPr>
                        <m:ctrlPr>
                          <w:rPr>
                            <w:rFonts w:ascii="Cambria Math" w:hAnsi="Cambria Math"/>
                          </w:rPr>
                        </m:ctrlPr>
                      </m:fPr>
                      <m:num>
                        <m:r>
                          <m:rPr>
                            <m:sty m:val="i"/>
                          </m:rPr>
                          <m:t>π</m:t>
                        </m:r>
                      </m:num>
                      <m:den>
                        <m:r>
                          <m:rPr>
                            <m:sty m:val="p"/>
                          </m:rPr>
                          <m:t>4</m:t>
                        </m:r>
                      </m:den>
                    </m:f>
                  </m:e>
                </m:d>
                <m:r>
                  <m:rPr>
                    <m:sty m:val="p"/>
                  </m:rPr>
                  <m:t>×</m:t>
                </m:r>
                <m:r>
                  <m:rPr>
                    <m:sty m:val="p"/>
                  </m:rPr>
                  <m:t>1</m:t>
                </m:r>
                <m:r>
                  <m:rPr>
                    <m:sty m:val="p"/>
                  </m:rPr>
                  <m:t>=</m:t>
                </m:r>
                <m:f>
                  <m:fPr>
                    <m:ctrlPr>
                      <w:rPr>
                        <w:rFonts w:ascii="Cambria Math" w:hAnsi="Cambria Math"/>
                      </w:rPr>
                    </m:ctrlPr>
                  </m:fPr>
                  <m:num>
                    <m:r>
                      <m:rPr>
                        <m:sty m:val="p"/>
                      </m:rPr>
                      <m:t>−</m:t>
                    </m:r>
                    <m:rad>
                      <m:radPr>
                        <m:degHide m:val="1"/>
                        <m:ctrlPr>
                          <w:rPr>
                            <w:rFonts w:ascii="Cambria Math" w:hAnsi="Cambria Math"/>
                          </w:rPr>
                        </m:ctrlPr>
                      </m:radPr>
                      <m:deg/>
                      <m:e>
                        <m:r>
                          <m:rPr>
                            <m:sty m:val="p"/>
                          </m:rPr>
                          <m:t>2</m:t>
                        </m:r>
                      </m:e>
                    </m:rad>
                  </m:num>
                  <m:den>
                    <m:r>
                      <m:rPr>
                        <m:sty m:val="p"/>
                      </m:rPr>
                      <m:t>2</m:t>
                    </m:r>
                  </m:den>
                </m:f>
              </m:oMath>
            </m:oMathPara>
          </w:p>
        </w:tc>
      </w:tr>
    </w:tbl>
    <w:p>
      <w:pPr>
        <w:spacing w:lineRule="auto"/>
      </w:pPr>
    </w:p>
    <w:p>
      <w:pPr>
        <w:spacing w:after="220" w:lineRule="auto"/>
      </w:pPr>
      <w:r>
        <w:rPr>
          <w:rFonts w:eastAsia="Georgia" w:cs="Georgia" w:ascii="Georgia" w:hAnsi="Georgia"/>
        </w:rPr>
        <w:t xml:space="preserve">Question IV.2 Donner une fonction intermédiaire OCaml</w:t>
      </w:r>
    </w:p>
    <w:p>
      <w:pPr>
        <w:pStyle w:val="SourceCode"/>
        <w:shd w:val="clear" w:fill="F8F8FA"/>
        <w:spacing w:lineRule="auto"/>
      </w:pPr>
      <w:r>
        <w:rPr>
          <w:rStyle w:val="VerbatimChar"/>
          <w:rFonts w:eastAsia="Consolas" w:cs="Consolas" w:ascii="Consolas" w:hAnsi="Consolas"/>
        </w:rPr>
        <w:t xml:space="preserve">collecte : (float * float) array -&gt; int array -&gt; float array * float array</w:t>
        <w:br/>
        <w:t xml:space="preserve"/>
      </w:r>
    </w:p>
    <w:p>
      <w:pPr>
        <w:spacing w:after="220" w:lineRule="auto"/>
      </w:pPr>
      <w:r>
        <w:rPr>
          <w:rFonts w:eastAsia="Georgia" w:cs="Georgia" w:ascii="Georgia" w:hAnsi="Georgia"/>
        </w:rPr>
        <w:t xml:space="preserve">prenant en entrée un tableau de propagation avant </w:t>
      </w:r>
      <m:oMath>
        <m:r>
          <m:rPr>
            <m:sty m:val="i"/>
          </m:rPr>
          <m:t>A</m:t>
        </m:r>
      </m:oMath>
      <w:r>
        <w:rPr>
          <w:rFonts w:eastAsia="Georgia" w:cs="Georgia" w:ascii="Georgia" w:hAnsi="Georgia"/>
        </w:rPr>
        <w:t xml:space="preserve"> (c'est-à-dire un tableau de couples (valeur_fonction, valeur_différentielle)), un tableau </w:t>
      </w:r>
      <m:oMath>
        <m:r>
          <m:rPr>
            <m:sty m:val="i"/>
          </m:rPr>
          <m:t>I</m:t>
        </m:r>
      </m:oMath>
      <w:r>
        <w:rPr/>
        <w:t xml:space="preserve"> de </w:t>
      </w:r>
      <m:oMath>
        <m:r>
          <m:rPr>
            <m:sty m:val="i"/>
          </m:rPr>
          <m:t>n</m:t>
        </m:r>
      </m:oMath>
      <w:r>
        <w:rPr>
          <w:rFonts w:eastAsia="Georgia" w:cs="Georgia" w:ascii="Georgia" w:hAnsi="Georgia"/>
        </w:rPr>
        <w:t xml:space="preserve"> indices de sommets et renvoyant un couple formé :</w:t>
      </w:r>
    </w:p>
    <w:p>
      <w:pPr>
        <w:numPr>
          <w:ilvl w:val="0"/>
          <w:numId w:val="6"/>
        </w:numPr>
        <w:spacing w:lineRule="auto"/>
      </w:pPr>
      <w:r>
        <w:rPr/>
        <w:t xml:space="preserve">d'un vecteur des </w:t>
      </w:r>
      <m:oMath>
        <m:r>
          <m:rPr>
            <m:sty m:val="i"/>
          </m:rPr>
          <m:t>n</m:t>
        </m:r>
      </m:oMath>
      <w:r>
        <w:rPr/>
        <w:t xml:space="preserve"> valeurs de fonctions dans </w:t>
      </w:r>
      <m:oMath>
        <m:r>
          <m:rPr>
            <m:sty m:val="i"/>
          </m:rPr>
          <m:t>A</m:t>
        </m:r>
      </m:oMath>
      <w:r>
        <w:rPr/>
        <w:t xml:space="preserve"> correspondant aux sommets de </w:t>
      </w:r>
      <m:oMath>
        <m:r>
          <m:rPr>
            <m:sty m:val="i"/>
          </m:rPr>
          <m:t>I</m:t>
        </m:r>
      </m:oMath>
      <w:r>
        <w:rPr/>
        <w:t xml:space="preserve">;</w:t>
      </w:r>
    </w:p>
    <w:p>
      <w:pPr>
        <w:numPr>
          <w:ilvl w:val="0"/>
          <w:numId w:val="6"/>
        </w:numPr>
        <w:spacing w:lineRule="auto"/>
      </w:pPr>
      <w:r>
        <w:rPr/>
        <w:t xml:space="preserve">d'un vecteur des </w:t>
      </w:r>
      <m:oMath>
        <m:r>
          <m:rPr>
            <m:sty m:val="i"/>
          </m:rPr>
          <m:t>n</m:t>
        </m:r>
      </m:oMath>
      <w:r>
        <w:rPr>
          <w:rFonts w:eastAsia="Georgia" w:cs="Georgia" w:ascii="Georgia" w:hAnsi="Georgia"/>
        </w:rPr>
        <w:t xml:space="preserve"> valeurs de différentielles dans </w:t>
      </w:r>
      <m:oMath>
        <m:r>
          <m:rPr>
            <m:sty m:val="i"/>
          </m:rPr>
          <m:t>A</m:t>
        </m:r>
      </m:oMath>
      <w:r>
        <w:rPr/>
        <w:t xml:space="preserve"> correspondant aux sommets de </w:t>
      </w:r>
      <m:oMath>
        <m:r>
          <m:rPr>
            <m:sty m:val="i"/>
          </m:rPr>
          <m:t>I</m:t>
        </m:r>
      </m:oMath>
      <w:r>
        <w:rPr/>
        <w:t xml:space="preserve">.</w:t>
      </w:r>
    </w:p>
    <w:p>
      <w:pPr>
        <w:spacing w:after="220" w:lineRule="auto"/>
      </w:pPr>
      <w:r>
        <w:rPr/>
        <w:t xml:space="preserve">Pour l'exemple de la fonction </w:t>
      </w:r>
      <m:oMath>
        <m:r>
          <m:rPr>
            <m:sty m:val="i"/>
          </m:rPr>
          <m:t>f</m:t>
        </m:r>
      </m:oMath>
      <w:r>
        <w:rPr>
          <w:rFonts w:eastAsia="Georgia" w:cs="Georgia" w:ascii="Georgia" w:hAnsi="Georgia"/>
        </w:rPr>
        <w:t xml:space="preserve">, les trois premiers éléments du tableau </w:t>
      </w:r>
      <m:oMath>
        <m:r>
          <m:rPr>
            <m:sty m:val="i"/>
          </m:rPr>
          <m:t>A</m:t>
        </m:r>
      </m:oMath>
      <w:r>
        <w:rPr/>
        <w:t xml:space="preserve"> sont de la forme :</w:t>
      </w:r>
    </w:p>
    <w:p>
      <w:pPr>
        <w:pStyle w:val="SourceCode"/>
        <w:shd w:val="clear" w:fill="F8F8FA"/>
        <w:spacing w:lineRule="auto"/>
      </w:pPr>
      <w:r>
        <w:rPr>
          <w:rStyle w:val="VerbatimChar"/>
          <w:rFonts w:eastAsia="Consolas" w:cs="Consolas" w:ascii="Consolas" w:hAnsi="Consolas"/>
        </w:rPr>
        <w:t xml:space="preserve">[| (0.785398163397448279, 1.);</w:t>
        <w:br/>
        <w:t xml:space="preserve">    (1., 1.);</w:t>
        <w:br/>
        <w:t xml:space="preserve">    (0.707106781186547573, -0.707106781186547573) |]</w:t>
        <w:br/>
        <w:t xml:space="preserve"/>
      </w:r>
    </w:p>
    <w:p>
      <w:pPr>
        <w:spacing w:after="220" w:lineRule="auto"/>
      </w:pPr>
      <w:r>
        <w:rPr>
          <w:rFonts w:eastAsia="Georgia" w:cs="Georgia" w:ascii="Georgia" w:hAnsi="Georgia"/>
        </w:rPr>
        <w:t xml:space="preserve">Question IV.3. En utilisant la fonction collecte, écrire une fonction Ocaml</w:t>
      </w:r>
    </w:p>
    <w:p>
      <w:pPr>
        <w:pStyle w:val="SourceCode"/>
        <w:shd w:val="clear" w:fill="F8F8FA"/>
        <w:spacing w:lineRule="auto"/>
      </w:pPr>
      <w:r>
        <w:rPr>
          <w:rStyle w:val="VerbatimChar"/>
          <w:rFonts w:eastAsia="Consolas" w:cs="Consolas" w:ascii="Consolas" w:hAnsi="Consolas"/>
        </w:rPr>
        <w:t xml:space="preserve">propagation_avant: graphe_avant -&gt; float array -&gt; float array -&gt; float</w:t>
        <w:br/>
        <w:t xml:space="preserve"/>
      </w:r>
    </w:p>
    <w:p>
      <w:pPr>
        <w:spacing w:after="220" w:lineRule="auto"/>
      </w:pPr>
      <w:r>
        <w:rPr>
          <w:rFonts w:eastAsia="Georgia" w:cs="Georgia" w:ascii="Georgia" w:hAnsi="Georgia"/>
        </w:rPr>
        <w:t xml:space="preserve">prenant en entrée un graphe représentant une fonction </w:t>
      </w:r>
      <m:oMath>
        <m:r>
          <m:rPr>
            <m:sty m:val="i"/>
          </m:rPr>
          <m:t>f</m:t>
        </m:r>
      </m:oMath>
      <w:r>
        <w:rPr>
          <w:rFonts w:eastAsia="Georgia" w:cs="Georgia" w:ascii="Georgia" w:hAnsi="Georgia"/>
        </w:rPr>
        <w:t xml:space="preserve">, un tableau représentant un point </w:t>
      </w:r>
      <m:oMath>
        <m:r>
          <m:rPr>
            <m:sty m:val="b"/>
          </m:rPr>
          <m:t>x</m:t>
        </m:r>
      </m:oMath>
      <w:r>
        <w:rPr>
          <w:rFonts w:eastAsia="Georgia" w:cs="Georgia" w:ascii="Georgia" w:hAnsi="Georgia"/>
        </w:rPr>
        <w:t xml:space="preserve">, un tableau représentant un vecteur </w:t>
      </w:r>
      <m:oMath>
        <m:r>
          <m:rPr>
            <m:sty m:val="b"/>
          </m:rPr>
          <m:t>v</m:t>
        </m:r>
      </m:oMath>
      <w:r>
        <w:rPr/>
        <w:t xml:space="preserve">, et qui calcule par propagation avant le flottant </w:t>
      </w:r>
      <m:oMath>
        <m:sSub>
          <m:sSubPr/>
          <m:e>
            <m:r>
              <m:rPr>
                <m:sty m:val="p"/>
              </m:rPr>
              <m:t>D</m:t>
            </m:r>
          </m:e>
          <m:sub>
            <m:r>
              <m:rPr>
                <m:sty m:val="b"/>
              </m:rPr>
              <m:t>x</m:t>
            </m:r>
          </m:sub>
        </m:sSub>
        <m:r>
          <m:rPr>
            <m:sty m:val="i"/>
          </m:rPr>
          <m:t>f</m:t>
        </m:r>
        <m:r>
          <m:rPr>
            <m:sty m:val="p"/>
          </m:rPr>
          <m:t>(</m:t>
        </m:r>
        <m:r>
          <m:rPr>
            <m:sty m:val="b"/>
          </m:rPr>
          <m:t>v</m:t>
        </m:r>
        <m:r>
          <m:rPr>
            <m:sty m:val="p"/>
          </m:rPr>
          <m:t>)</m:t>
        </m:r>
      </m:oMath>
      <w:r>
        <w:rPr/>
        <w:t xml:space="preserve">.</w:t>
      </w:r>
    </w:p>
    <w:p>
      <w:pPr>
        <w:spacing w:after="220" w:lineRule="auto"/>
      </w:pPr>
      <w:r>
        <w:rPr>
          <w:rFonts w:eastAsia="Georgia" w:cs="Georgia" w:ascii="Georgia" w:hAnsi="Georgia"/>
        </w:rPr>
        <w:t xml:space="preserve">Question IV.4. On voudrait traiter de manière particulière les fonctions linéaires, comme la dernière opération </w:t>
      </w:r>
      <m:oMath>
        <m:r>
          <m:rPr>
            <m:sty m:val="p"/>
          </m:rPr>
          <m:t>(</m:t>
        </m:r>
        <m:r>
          <m:rPr>
            <m:sty m:val="i"/>
          </m:rPr>
          <m:t>x</m:t>
        </m:r>
        <m:r>
          <m:rPr>
            <m:sty m:val="p"/>
          </m:rPr>
          <m:t>,</m:t>
        </m:r>
        <m:r>
          <m:rPr>
            <m:sty m:val="i"/>
          </m:rPr>
          <m:t>y</m:t>
        </m:r>
        <m:r>
          <m:rPr>
            <m:sty m:val="p"/>
          </m:rPr>
          <m:t>)</m:t>
        </m:r>
        <m:r>
          <m:rPr>
            <m:sty m:val="p"/>
          </m:rPr>
          <m:t>↦</m:t>
        </m:r>
        <m:r>
          <m:rPr>
            <m:sty m:val="i"/>
          </m:rPr>
          <m:t>x</m:t>
        </m:r>
        <m:r>
          <m:rPr>
            <m:sty m:val="p"/>
          </m:rPr>
          <m:t>+</m:t>
        </m:r>
        <m:r>
          <m:rPr>
            <m:sty m:val="i"/>
          </m:rPr>
          <m:t>y</m:t>
        </m:r>
      </m:oMath>
      <w:r>
        <w:rPr>
          <w:rFonts w:eastAsia="Georgia" w:cs="Georgia" w:ascii="Georgia" w:hAnsi="Georgia"/>
        </w:rPr>
        <w:t xml:space="preserve"> et la première opération </w:t>
      </w:r>
      <m:oMath>
        <m:r>
          <m:rPr>
            <m:sty m:val="i"/>
          </m:rPr>
          <m:t>z</m:t>
        </m:r>
        <m:r>
          <m:rPr>
            <m:sty m:val="p"/>
          </m:rPr>
          <m:t>↦</m:t>
        </m:r>
        <m:rad>
          <m:radPr>
            <m:degHide m:val="1"/>
            <m:ctrlPr>
              <w:rPr>
                <w:rFonts w:ascii="Cambria Math" w:hAnsi="Cambria Math"/>
              </w:rPr>
            </m:ctrlPr>
          </m:radPr>
          <m:deg/>
          <m:e>
            <m:r>
              <m:rPr>
                <m:sty m:val="p"/>
              </m:rPr>
              <m:t>2</m:t>
            </m:r>
          </m:e>
        </m:rad>
        <m:r>
          <m:rPr>
            <m:sty m:val="p"/>
          </m:rPr>
          <m:t>⋅</m:t>
        </m:r>
        <m:r>
          <m:rPr>
            <m:sty m:val="i"/>
          </m:rPr>
          <m:t>z</m:t>
        </m:r>
      </m:oMath>
      <w:r>
        <w:rPr>
          <w:rFonts w:eastAsia="Georgia" w:cs="Georgia" w:ascii="Georgia" w:hAnsi="Georgia"/>
        </w:rPr>
        <w:t xml:space="preserve"> dans l'exemple ci-dessus, car elles sont leur propres différentielles et peuvent donc être traitées plus simplement qu'une fonction arbitraire. Comment peut-on modifier la structure du graphe de la fonction dans ce sens?</w:t>
      </w:r>
    </w:p>
    <w:p>
      <w:pPr>
        <w:spacing w:line="271" w:before="330" w:lineRule="auto"/>
      </w:pPr>
      <w:r>
        <w:rPr>
          <w:b/>
          <w:sz w:val="42"/>
        </w:rPr>
        <w:t xml:space="preserve">Partie V</w:t>
      </w:r>
    </w:p>
    <w:p>
      <w:pPr>
        <w:spacing w:after="220" w:lineRule="auto"/>
      </w:pPr>
      <w:r>
        <w:rPr>
          <w:rFonts w:eastAsia="Georgia" w:cs="Georgia" w:ascii="Georgia" w:hAnsi="Georgia"/>
        </w:rPr>
        <w:t xml:space="preserve">Une triangulation d'un polygone correspond à la partition du polygone en triangles dont les sommets sont des sommets du polygone.</w:t>
      </w:r>
      <w:r>
        <w:rPr/>
        <w:br w:type="textWrapping"/>
      </w:r>
    </w:p>
    <w:p>
      <w:pPr>
        <w:spacing w:lineRule="auto"/>
        <w:jc w:val="center"/>
      </w:pPr>
      <w:r>
        <w:rPr/>
        <w:drawing>
          <wp:inline distB="0" distL="0" distR="0" distT="0">
            <wp:extent cx="3248025" cy="2076450"/>
            <wp:effectExtent b="0" l="0" r="0" t="0"/>
            <wp:docPr id="2" name="image-564ebb87b149354684f649a08de8ac1bcd71e42a.jpg"/>
            <a:graphic>
              <a:graphicData uri="http://schemas.openxmlformats.org/drawingml/2006/picture">
                <pic:pic>
                  <pic:nvPicPr>
                    <pic:cNvPr id="2" name="image-564ebb87b149354684f649a08de8ac1bcd71e42a.jpg" descr=""/>
                    <pic:cNvPicPr/>
                  </pic:nvPicPr>
                  <pic:blipFill>
                    <a:blip r:embed="rId6" cstate="print"/>
                    <a:srcRect b="0" l="0" r="0" t="0"/>
                    <a:stretch>
                      <a:fillRect/>
                    </a:stretch>
                  </pic:blipFill>
                  <pic:spPr>
                    <a:xfrm>
                      <a:off x="0" y="0"/>
                      <a:ext cx="3248025" cy="2076450"/>
                    </a:xfrm>
                    <a:prstGeom prst="rect"/>
                  </pic:spPr>
                </pic:pic>
              </a:graphicData>
            </a:graphic>
          </wp:inline>
        </w:drawing>
      </w:r>
    </w:p>
    <w:p>
      <w:pPr>
        <w:spacing w:after="220" w:lineRule="auto"/>
      </w:pPr>
      <w:r>
        <w:rPr>
          <w:rFonts w:eastAsia="Georgia" w:cs="Georgia" w:ascii="Georgia" w:hAnsi="Georgia"/>
        </w:rPr>
        <w:t xml:space="preserve">Question V.1. On considère des polygones convexes dont chaque sommet est étiqueté par un poids (entier naturel non nul). On définit le coût d'un triangle comme le produit des poids des trois sommets, et le coût d'une triangulation d'un polygone comme la somme des coûts de tous ses triangles. Montrer que le nombre minimum de multiplications de flottants nécessaires pour calculer la multiplication de </w:t>
      </w:r>
      <m:oMath>
        <m:r>
          <m:rPr>
            <m:sty m:val="i"/>
          </m:rPr>
          <m:t>n</m:t>
        </m:r>
        <m:r>
          <m:rPr>
            <m:sty m:val="p"/>
          </m:rPr>
          <m:t>⩾</m:t>
        </m:r>
        <m:r>
          <m:rPr>
            <m:sty m:val="p"/>
          </m:rPr>
          <m:t>2</m:t>
        </m:r>
      </m:oMath>
      <w:r>
        <w:rPr>
          <w:rFonts w:eastAsia="Georgia" w:cs="Georgia" w:ascii="Georgia" w:hAnsi="Georgia"/>
        </w:rPr>
        <w:t xml:space="preserve"> matrices (au sens de la partie II) est égal au coût minimum d'une triangulation d'un certain polygone convexe.</w:t>
      </w:r>
    </w:p>
    <w:p>
      <w:pPr>
        <w:spacing w:after="220" w:lineRule="auto"/>
      </w:pPr>
      <w:r>
        <w:rPr/>
        <w:t xml:space="preserve">Question V.2. On reprend les notations de la partie II : soit une suite de matrices de flottants </w:t>
      </w:r>
      <m:oMath>
        <m:sSub>
          <m:sSubPr/>
          <m:e>
            <m:d>
              <m:dPr>
                <m:begChr m:val="("/>
                <m:endChr m:val=")"/>
                <m:ctrlPr>
                  <w:rPr>
                    <w:rFonts w:ascii="Cambria Math" w:hAnsi="Cambria Math"/>
                  </w:rPr>
                </m:ctrlPr>
              </m:dPr>
              <m:e>
                <m:sSup>
                  <m:sSupPr/>
                  <m:e>
                    <m:r>
                      <m:rPr>
                        <m:sty m:val="i"/>
                      </m:rPr>
                      <m:t>B</m:t>
                    </m:r>
                  </m:e>
                  <m:sup>
                    <m:r>
                      <m:rPr>
                        <m:sty m:val="i"/>
                      </m:rPr>
                      <m:t>i</m:t>
                    </m:r>
                  </m:sup>
                </m:sSup>
              </m:e>
            </m:d>
          </m:e>
          <m:sub>
            <m:r>
              <m:rPr>
                <m:sty m:val="p"/>
              </m:rPr>
              <m:t>1</m:t>
            </m:r>
            <m:r>
              <m:rPr>
                <m:sty m:val="p"/>
              </m:rPr>
              <m:t>⩽</m:t>
            </m:r>
            <m:r>
              <m:rPr>
                <m:sty m:val="i"/>
              </m:rPr>
              <m:t>i</m:t>
            </m:r>
            <m:r>
              <m:rPr>
                <m:sty m:val="p"/>
              </m:rPr>
              <m:t>⩽</m:t>
            </m:r>
            <m:r>
              <m:rPr>
                <m:sty m:val="i"/>
              </m:rPr>
              <m:t>n</m:t>
            </m:r>
          </m:sub>
        </m:sSub>
      </m:oMath>
      <w:r>
        <w:rPr/>
        <w:t xml:space="preserve"> et </w:t>
      </w:r>
      <m:oMath>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n</m:t>
            </m:r>
          </m:sub>
        </m:sSub>
      </m:oMath>
      <w:r>
        <w:rPr/>
        <w:t xml:space="preserve"> la suite d'entiers tels que </w:t>
      </w:r>
      <m:oMath>
        <m:sSup>
          <m:sSupPr/>
          <m:e>
            <m:r>
              <m:rPr>
                <m:sty m:val="i"/>
              </m:rPr>
              <m:t>B</m:t>
            </m:r>
          </m:e>
          <m:sup>
            <m:r>
              <m:rPr>
                <m:sty m:val="i"/>
              </m:rPr>
              <m:t>i</m:t>
            </m:r>
          </m:sup>
        </m:sSup>
        <m:r>
          <m:rPr>
            <m:sty m:val="p"/>
          </m:rPr>
          <m:t>∈</m:t>
        </m:r>
        <m:sSub>
          <m:sSubPr/>
          <m:e>
            <m:r>
              <m:rPr>
                <m:scr m:val="script"/>
              </m:rPr>
              <m:t>M</m:t>
            </m:r>
          </m:e>
          <m:sub>
            <m:sSub>
              <m:sSubPr/>
              <m:e>
                <m:r>
                  <m:rPr>
                    <m:sty m:val="i"/>
                  </m:rPr>
                  <m:t>k</m:t>
                </m:r>
              </m:e>
              <m:sub>
                <m:r>
                  <m:rPr>
                    <m:sty m:val="i"/>
                  </m:rPr>
                  <m:t>i</m:t>
                </m:r>
                <m:r>
                  <m:rPr>
                    <m:sty m:val="p"/>
                  </m:rPr>
                  <m:t>−</m:t>
                </m:r>
                <m:r>
                  <m:rPr>
                    <m:sty m:val="p"/>
                  </m:rPr>
                  <m:t>1</m:t>
                </m:r>
              </m:sub>
            </m:sSub>
            <m:r>
              <m:rPr>
                <m:sty m:val="p"/>
              </m:rPr>
              <m:t>,</m:t>
            </m:r>
            <m:sSub>
              <m:sSubPr/>
              <m:e>
                <m:r>
                  <m:rPr>
                    <m:sty m:val="i"/>
                  </m:rPr>
                  <m:t>k</m:t>
                </m:r>
              </m:e>
              <m:sub>
                <m:r>
                  <m:rPr>
                    <m:sty m:val="i"/>
                  </m:rPr>
                  <m:t>i</m:t>
                </m:r>
              </m:sub>
            </m:sSub>
          </m:sub>
        </m:sSub>
        <m:r>
          <m:rPr>
            <m:sty m:val="p"/>
          </m:rPr>
          <m:t>(</m:t>
        </m:r>
        <m:r>
          <m:rPr>
            <m:scr m:val="double-struck"/>
          </m:rPr>
          <m:t>R</m:t>
        </m:r>
        <m:r>
          <m:rPr>
            <m:sty m:val="p"/>
          </m:rPr>
          <m:t>)</m:t>
        </m:r>
      </m:oMath>
      <w:r>
        <w:rPr/>
        <w:t xml:space="preserve">. On suppose de plus </w:t>
      </w:r>
      <m:oMath>
        <m:sSub>
          <m:sSubPr/>
          <m:e>
            <m:r>
              <m:rPr>
                <m:sty m:val="i"/>
              </m:rPr>
              <m:t>k</m:t>
            </m:r>
          </m:e>
          <m:sub>
            <m:r>
              <m:rPr>
                <m:sty m:val="p"/>
              </m:rPr>
              <m:t>0</m:t>
            </m:r>
          </m:sub>
        </m:sSub>
        <m:r>
          <m:rPr>
            <m:sty m:val="p"/>
          </m:rPr>
          <m:t>=</m:t>
        </m:r>
        <m:sSub>
          <m:sSubPr/>
          <m:e>
            <m:r>
              <m:rPr>
                <m:sty m:val="i"/>
              </m:rPr>
              <m:t>k</m:t>
            </m:r>
          </m:e>
          <m:sub>
            <m:r>
              <m:rPr>
                <m:sty m:val="i"/>
              </m:rPr>
              <m:t>n</m:t>
            </m:r>
          </m:sub>
        </m:sSub>
      </m:oMath>
      <w:r>
        <w:rPr>
          <w:rFonts w:eastAsia="Georgia" w:cs="Georgia" w:ascii="Georgia" w:hAnsi="Georgia"/>
        </w:rPr>
        <w:t xml:space="preserve">. Montrer que le nombre minimal de multiplications de flottants nécessaires au calcul de </w:t>
      </w:r>
      <m:oMath>
        <m:sSup>
          <m:sSupPr/>
          <m:e>
            <m:r>
              <m:rPr>
                <m:sty m:val="i"/>
              </m:rPr>
              <m:t>B</m:t>
            </m:r>
          </m:e>
          <m:sup>
            <m:r>
              <m:rPr>
                <m:sty m:val="p"/>
              </m:rPr>
              <m:t>1</m:t>
            </m:r>
          </m:sup>
        </m:sSup>
        <m:r>
          <m:rPr>
            <m:sty m:val="p"/>
          </m:rPr>
          <m:t>×</m:t>
        </m:r>
        <m:r>
          <m:rPr>
            <m:sty m:val="p"/>
          </m:rPr>
          <m:t>⋯</m:t>
        </m:r>
        <m:r>
          <m:rPr>
            <m:sty m:val="p"/>
          </m:rPr>
          <m:t>×</m:t>
        </m:r>
        <m:sSup>
          <m:sSupPr/>
          <m:e>
            <m:r>
              <m:rPr>
                <m:sty m:val="i"/>
              </m:rPr>
              <m:t>B</m:t>
            </m:r>
          </m:e>
          <m:sup>
            <m:r>
              <m:rPr>
                <m:sty m:val="i"/>
              </m:rPr>
              <m:t>n</m:t>
            </m:r>
            <m:r>
              <m:rPr>
                <m:sty m:val="p"/>
              </m:rPr>
              <m:t>−</m:t>
            </m:r>
            <m:r>
              <m:rPr>
                <m:sty m:val="p"/>
              </m:rPr>
              <m:t>1</m:t>
            </m:r>
          </m:sup>
        </m:sSup>
      </m:oMath>
      <w:r>
        <w:rPr>
          <w:rFonts w:eastAsia="Georgia" w:cs="Georgia" w:ascii="Georgia" w:hAnsi="Georgia"/>
        </w:rPr>
        <w:t xml:space="preserve"> est égal au nombre minimal de multiplications de flottants nécessaires au calcul de </w:t>
      </w:r>
      <m:oMath>
        <m:sSup>
          <m:sSupPr/>
          <m:e>
            <m:r>
              <m:rPr>
                <m:sty m:val="i"/>
              </m:rPr>
              <m:t>B</m:t>
            </m:r>
          </m:e>
          <m:sup>
            <m:r>
              <m:rPr>
                <m:sty m:val="i"/>
              </m:rPr>
              <m:t>n</m:t>
            </m:r>
          </m:sup>
        </m:sSup>
        <m:r>
          <m:rPr>
            <m:sty m:val="p"/>
          </m:rPr>
          <m:t>×</m:t>
        </m:r>
        <m:sSup>
          <m:sSupPr/>
          <m:e>
            <m:r>
              <m:rPr>
                <m:sty m:val="i"/>
              </m:rPr>
              <m:t>B</m:t>
            </m:r>
          </m:e>
          <m:sup>
            <m:r>
              <m:rPr>
                <m:sty m:val="p"/>
              </m:rPr>
              <m:t>1</m:t>
            </m:r>
          </m:sup>
        </m:sSup>
        <m:r>
          <m:rPr>
            <m:sty m:val="p"/>
          </m:rPr>
          <m:t>×</m:t>
        </m:r>
        <m:r>
          <m:rPr>
            <m:sty m:val="p"/>
          </m:rPr>
          <m:t>⋯</m:t>
        </m:r>
        <m:r>
          <m:rPr>
            <m:sty m:val="p"/>
          </m:rPr>
          <m:t>×</m:t>
        </m:r>
        <m:sSup>
          <m:sSupPr/>
          <m:e>
            <m:r>
              <m:rPr>
                <m:sty m:val="i"/>
              </m:rPr>
              <m:t>B</m:t>
            </m:r>
          </m:e>
          <m:sup>
            <m:r>
              <m:rPr>
                <m:sty m:val="i"/>
              </m:rPr>
              <m:t>n</m:t>
            </m:r>
            <m:r>
              <m:rPr>
                <m:sty m:val="p"/>
              </m:rPr>
              <m:t>−</m:t>
            </m:r>
            <m:r>
              <m:rPr>
                <m:sty m:val="p"/>
              </m:rPr>
              <m:t>2</m:t>
            </m:r>
          </m:sup>
        </m:sSup>
      </m:oMath>
      <w:r>
        <w:rPr/>
        <w:t xml:space="preserve">.</w:t>
      </w:r>
    </w:p>
    <w:p>
      <w:pPr>
        <w:spacing w:after="220" w:lineRule="auto"/>
      </w:pPr>
      <w:r>
        <w:rPr>
          <w:rFonts w:eastAsia="Georgia" w:cs="Georgia" w:ascii="Georgia" w:hAnsi="Georgia"/>
        </w:rPr>
        <w:t xml:space="preserve">Oublions désormais les poids sur les sommets de la triangulation d'un polygone. On représente un polygone comme un tableau de points dans </w:t>
      </w:r>
      <m:oMath>
        <m:r>
          <m:rPr>
            <m:scr m:val="double-struck"/>
          </m:rPr>
          <m:t>R</m:t>
        </m:r>
        <m:r>
          <m:rPr>
            <m:sty m:val="p"/>
          </m:rPr>
          <m:t>×</m:t>
        </m:r>
        <m:r>
          <m:rPr>
            <m:scr m:val="double-struck"/>
          </m:rPr>
          <m:t>R</m:t>
        </m:r>
      </m:oMath>
      <w:r>
        <w:rPr>
          <w:rFonts w:eastAsia="Georgia" w:cs="Georgia" w:ascii="Georgia" w:hAnsi="Georgia"/>
        </w:rPr>
        <w:t xml:space="preserve">. Il y a une arête entre deux sommets successifs du tableau, ainsi qu'entre la première et la dernière valeur.</w:t>
      </w:r>
    </w:p>
    <w:p>
      <w:pPr>
        <w:pStyle w:val="SourceCode"/>
        <w:shd w:val="clear" w:fill="F8F8FA"/>
        <w:spacing w:lineRule="auto"/>
      </w:pPr>
      <w:r>
        <w:rPr>
          <w:rStyle w:val="VerbatimChar"/>
          <w:rFonts w:eastAsia="Consolas" w:cs="Consolas" w:ascii="Consolas" w:hAnsi="Consolas"/>
        </w:rPr>
        <w:t xml:space="preserve">type polygone = (float * float) array</w:t>
        <w:br/>
        <w:t xml:space="preserve"/>
      </w:r>
    </w:p>
    <w:p>
      <w:pPr>
        <w:spacing w:after="220" w:lineRule="auto"/>
      </w:pPr>
      <w:r>
        <w:rPr>
          <w:rFonts w:eastAsia="Georgia" w:cs="Georgia" w:ascii="Georgia" w:hAnsi="Georgia"/>
        </w:rPr>
        <w:t xml:space="preserve">Un polygone est dit simple si deux arêtes non consécutives ne se croisent pas, et deux arêtes consécutives n'ont en commun que l'un de leurs sommets. On ne considéra que des polygones simples et on ne cherchera pas à vérifier leur simplicité.</w:t>
      </w:r>
    </w:p>
    <w:p>
      <w:pPr>
        <w:spacing w:lineRule="auto"/>
        <w:jc w:val="center"/>
      </w:pPr>
      <w:r>
        <w:rPr/>
        <w:drawing>
          <wp:inline distB="0" distL="0" distR="0" distT="0">
            <wp:extent cx="2266950" cy="2047875"/>
            <wp:effectExtent b="0" l="0" r="0" t="0"/>
            <wp:docPr id="3" name="image-42a1d62e5b2676b108ebd7cc57c9999f7651a193.jpg"/>
            <a:graphic>
              <a:graphicData uri="http://schemas.openxmlformats.org/drawingml/2006/picture">
                <pic:pic>
                  <pic:nvPicPr>
                    <pic:cNvPr id="3" name="image-42a1d62e5b2676b108ebd7cc57c9999f7651a193.jpg" descr=""/>
                    <pic:cNvPicPr/>
                  </pic:nvPicPr>
                  <pic:blipFill>
                    <a:blip r:embed="rId7" cstate="print"/>
                    <a:srcRect b="0" l="0" r="0" t="0"/>
                    <a:stretch>
                      <a:fillRect/>
                    </a:stretch>
                  </pic:blipFill>
                  <pic:spPr>
                    <a:xfrm>
                      <a:off x="0" y="0"/>
                      <a:ext cx="2266950" cy="2047875"/>
                    </a:xfrm>
                    <a:prstGeom prst="rect"/>
                  </pic:spPr>
                </pic:pic>
              </a:graphicData>
            </a:graphic>
          </wp:inline>
        </w:drawing>
      </w:r>
    </w:p>
    <w:p>
      <w:pPr>
        <w:spacing w:lineRule="auto"/>
      </w:pPr>
      <w:r>
        <w:rPr/>
        <w:t xml:space="preserve">Polygone simple</w:t>
      </w:r>
    </w:p>
    <w:p>
      <w:pPr>
        <w:spacing w:lineRule="auto"/>
        <w:jc w:val="center"/>
      </w:pPr>
      <w:r>
        <w:rPr/>
        <w:drawing>
          <wp:inline distB="0" distL="0" distR="0" distT="0">
            <wp:extent cx="2381250" cy="2047875"/>
            <wp:effectExtent b="0" l="0" r="0" t="0"/>
            <wp:docPr id="4" name="image-a6959329a952623b3c2e866600ac08126d9da619.jpg"/>
            <a:graphic>
              <a:graphicData uri="http://schemas.openxmlformats.org/drawingml/2006/picture">
                <pic:pic>
                  <pic:nvPicPr>
                    <pic:cNvPr id="4" name="image-a6959329a952623b3c2e866600ac08126d9da619.jpg" descr=""/>
                    <pic:cNvPicPr/>
                  </pic:nvPicPr>
                  <pic:blipFill>
                    <a:blip r:embed="rId8" cstate="print"/>
                    <a:srcRect b="0" l="0" r="0" t="0"/>
                    <a:stretch>
                      <a:fillRect/>
                    </a:stretch>
                  </pic:blipFill>
                  <pic:spPr>
                    <a:xfrm>
                      <a:off x="0" y="0"/>
                      <a:ext cx="2381250" cy="2047875"/>
                    </a:xfrm>
                    <a:prstGeom prst="rect"/>
                  </pic:spPr>
                </pic:pic>
              </a:graphicData>
            </a:graphic>
          </wp:inline>
        </w:drawing>
      </w:r>
    </w:p>
    <w:p>
      <w:pPr>
        <w:spacing w:lineRule="auto"/>
      </w:pPr>
      <w:r>
        <w:rPr/>
        <w:t xml:space="preserve">Polygone non-simple</w:t>
      </w:r>
    </w:p>
    <w:p>
      <w:pPr>
        <w:spacing w:after="220" w:lineRule="auto"/>
      </w:pPr>
      <w:r>
        <w:rPr>
          <w:rFonts w:eastAsia="Georgia" w:cs="Georgia" w:ascii="Georgia" w:hAnsi="Georgia"/>
        </w:rPr>
        <w:t xml:space="preserve">On formalise la triangulation d'un polygone comme une liste d'arêtes à ajouter au polygone. Les sommets du polygone sont désignés par leur place dans le tableau représentant le polygone : le premier sommet est celui en position 0 dans le tableau, etc. Une arête entre le </w:t>
      </w:r>
      <m:oMath>
        <m:r>
          <m:rPr>
            <m:sty m:val="i"/>
          </m:rPr>
          <m:t>i</m:t>
        </m:r>
      </m:oMath>
      <w:r>
        <w:rPr>
          <w:rFonts w:eastAsia="Georgia" w:cs="Georgia" w:ascii="Georgia" w:hAnsi="Georgia"/>
        </w:rPr>
        <w:t xml:space="preserve">-ème sommet du polygone et le </w:t>
      </w:r>
      <m:oMath>
        <m:r>
          <m:rPr>
            <m:sty m:val="i"/>
          </m:rPr>
          <m:t>j</m:t>
        </m:r>
      </m:oMath>
      <w:r>
        <w:rPr>
          <w:rFonts w:eastAsia="Georgia" w:cs="Georgia" w:ascii="Georgia" w:hAnsi="Georgia"/>
        </w:rPr>
        <w:t xml:space="preserve">-ème sommet est décrite comme un couple d'entiers ( </w:t>
      </w:r>
      <m:oMath>
        <m:r>
          <m:rPr>
            <m:sty m:val="i"/>
          </m:rPr>
          <m:t>i</m:t>
        </m:r>
        <m:r>
          <m:rPr>
            <m:sty m:val="p"/>
          </m:rPr>
          <m:t>,</m:t>
        </m:r>
        <m:r>
          <m:rPr>
            <m:sty m:val="i"/>
          </m:rPr>
          <m:t>j</m:t>
        </m:r>
      </m:oMath>
      <w:r>
        <w:rPr/>
        <w:t xml:space="preserve"> ) avec </w:t>
      </w:r>
      <m:oMath>
        <m:r>
          <m:rPr>
            <m:sty m:val="i"/>
          </m:rPr>
          <m:t>i</m:t>
        </m:r>
        <m:r>
          <m:rPr>
            <m:sty m:val="p"/>
          </m:rPr>
          <m:t>&lt;</m:t>
        </m:r>
        <m:r>
          <m:rPr>
            <m:sty m:val="i"/>
          </m:rPr>
          <m:t>j</m:t>
        </m:r>
      </m:oMath>
      <w:r>
        <w:rPr/>
        <w:t xml:space="preserve">.</w:t>
      </w:r>
    </w:p>
    <w:p>
      <w:pPr>
        <w:spacing w:after="220" w:lineRule="auto"/>
      </w:pPr>
      <w:r>
        <w:rPr>
          <w:rFonts w:eastAsia="Georgia" w:cs="Georgia" w:ascii="Georgia" w:hAnsi="Georgia"/>
        </w:rPr>
        <w:t xml:space="preserve">Question V.3. Donner une fonction OCaml testant la convexité d'un polygone simple :</w:t>
      </w:r>
    </w:p>
    <w:p>
      <w:pPr>
        <w:pStyle w:val="SourceCode"/>
        <w:shd w:val="clear" w:fill="F8F8FA"/>
        <w:spacing w:lineRule="auto"/>
      </w:pPr>
      <w:r>
        <w:rPr>
          <w:rStyle w:val="VerbatimChar"/>
          <w:rFonts w:eastAsia="Consolas" w:cs="Consolas" w:ascii="Consolas" w:hAnsi="Consolas"/>
        </w:rPr>
        <w:t xml:space="preserve">est_convexe: polygone -&gt; bool.</w:t>
        <w:br/>
        <w:t xml:space="preserve"/>
      </w:r>
    </w:p>
    <w:p>
      <w:pPr>
        <w:spacing w:after="220" w:lineRule="auto"/>
      </w:pPr>
      <w:r>
        <w:rPr/>
        <w:t xml:space="preserve">Indication : On pourra utiliser l'orientation de produits vectoriels de vecteurs bien choisis.</w:t>
      </w:r>
    </w:p>
    <w:p>
      <w:pPr>
        <w:spacing w:after="220" w:lineRule="auto"/>
      </w:pPr>
      <w:r>
        <w:rPr>
          <w:rFonts w:eastAsia="Georgia" w:cs="Georgia" w:ascii="Georgia" w:hAnsi="Georgia"/>
        </w:rPr>
        <w:t xml:space="preserve">Question V.4. Combien d'arêtes la triangulation d'un polygone convexe à </w:t>
      </w:r>
      <m:oMath>
        <m:r>
          <m:rPr>
            <m:sty m:val="i"/>
          </m:rPr>
          <m:t>n</m:t>
        </m:r>
      </m:oMath>
      <w:r>
        <w:rPr>
          <w:rFonts w:eastAsia="Georgia" w:cs="Georgia" w:ascii="Georgia" w:hAnsi="Georgia"/>
        </w:rPr>
        <w:t xml:space="preserve"> cotés introduitelle? Justifier.</w:t>
      </w:r>
    </w:p>
    <w:p>
      <w:pPr>
        <w:spacing w:after="220" w:lineRule="auto"/>
      </w:pPr>
      <w:r>
        <w:rPr/>
        <w:t xml:space="preserve">Question V.5. Donner une fonction OCaml</w:t>
      </w:r>
    </w:p>
    <w:p>
      <w:pPr>
        <w:pStyle w:val="SourceCode"/>
        <w:shd w:val="clear" w:fill="F8F8FA"/>
        <w:spacing w:lineRule="auto"/>
      </w:pPr>
      <w:r>
        <w:rPr>
          <w:rStyle w:val="VerbatimChar"/>
          <w:rFonts w:eastAsia="Consolas" w:cs="Consolas" w:ascii="Consolas" w:hAnsi="Consolas"/>
        </w:rPr>
        <w:t xml:space="preserve">triangule_convexe: polygone -&gt; (int * int) list</w:t>
        <w:br/>
        <w:t xml:space="preserve"/>
      </w:r>
    </w:p>
    <w:p>
      <w:pPr>
        <w:spacing w:after="220" w:lineRule="auto"/>
      </w:pPr>
      <w:r>
        <w:rPr>
          <w:rFonts w:eastAsia="Georgia" w:cs="Georgia" w:ascii="Georgia" w:hAnsi="Georgia"/>
        </w:rPr>
        <w:t xml:space="preserve">qui prend en entrée un polygone supposé convexe et renvoie une triangulation de ce polygone sous la forme d'une liste d'arêtes en un temps linéaire en le nombre de sommets du polygone.</w:t>
      </w:r>
    </w:p>
    <w:p>
      <w:pPr>
        <w:spacing w:after="220" w:lineRule="auto"/>
      </w:pPr>
      <w:r>
        <w:rPr>
          <w:rFonts w:eastAsia="Georgia" w:cs="Georgia" w:ascii="Georgia" w:hAnsi="Georgia"/>
        </w:rPr>
        <w:t xml:space="preserve">On considère désormais des polygones non-convexes. Un polygone simple est dit strictement monotone par rapport à l'axe des ordonnées si toute ligne horizontale ne coupe le polygone qu'en au plus deux points.</w:t>
      </w:r>
    </w:p>
    <w:p>
      <w:pPr>
        <w:spacing w:lineRule="auto"/>
        <w:jc w:val="center"/>
      </w:pPr>
      <w:r>
        <w:rPr/>
        <w:drawing>
          <wp:inline distB="0" distL="0" distR="0" distT="0">
            <wp:extent cx="2971800" cy="3952875"/>
            <wp:effectExtent b="0" l="0" r="0" t="0"/>
            <wp:docPr id="5" name="image-cac75f6b350c2b836a963df24a2d3ce215df6cd9.jpg"/>
            <a:graphic>
              <a:graphicData uri="http://schemas.openxmlformats.org/drawingml/2006/picture">
                <pic:pic>
                  <pic:nvPicPr>
                    <pic:cNvPr id="5" name="image-cac75f6b350c2b836a963df24a2d3ce215df6cd9.jpg" descr=""/>
                    <pic:cNvPicPr/>
                  </pic:nvPicPr>
                  <pic:blipFill>
                    <a:blip r:embed="rId9" cstate="print"/>
                    <a:srcRect b="0" l="0" r="0" t="0"/>
                    <a:stretch>
                      <a:fillRect/>
                    </a:stretch>
                  </pic:blipFill>
                  <pic:spPr>
                    <a:xfrm>
                      <a:off x="0" y="0"/>
                      <a:ext cx="2971800" cy="3952875"/>
                    </a:xfrm>
                    <a:prstGeom prst="rect"/>
                  </pic:spPr>
                </pic:pic>
              </a:graphicData>
            </a:graphic>
          </wp:inline>
        </w:drawing>
      </w:r>
    </w:p>
    <w:p>
      <w:pPr>
        <w:spacing w:lineRule="auto"/>
      </w:pPr>
      <w:r>
        <w:rPr/>
        <w:t xml:space="preserve">Polygone simple strictement monotone</w:t>
      </w:r>
    </w:p>
    <w:p>
      <w:pPr>
        <w:spacing w:lineRule="auto"/>
        <w:jc w:val="center"/>
      </w:pPr>
      <w:r>
        <w:rPr/>
        <w:drawing>
          <wp:inline distB="0" distL="0" distR="0" distT="0">
            <wp:extent cx="3895725" cy="2047875"/>
            <wp:effectExtent b="0" l="0" r="0" t="0"/>
            <wp:docPr id="6" name="image-a172c10ce1fada9f25b63aece20faacf56e680ed.jpg"/>
            <a:graphic>
              <a:graphicData uri="http://schemas.openxmlformats.org/drawingml/2006/picture">
                <pic:pic>
                  <pic:nvPicPr>
                    <pic:cNvPr id="6" name="image-a172c10ce1fada9f25b63aece20faacf56e680ed.jpg" descr=""/>
                    <pic:cNvPicPr/>
                  </pic:nvPicPr>
                  <pic:blipFill>
                    <a:blip r:embed="rId10" cstate="print"/>
                    <a:srcRect b="0" l="0" r="0" t="0"/>
                    <a:stretch>
                      <a:fillRect/>
                    </a:stretch>
                  </pic:blipFill>
                  <pic:spPr>
                    <a:xfrm>
                      <a:off x="0" y="0"/>
                      <a:ext cx="3895725" cy="2047875"/>
                    </a:xfrm>
                    <a:prstGeom prst="rect"/>
                  </pic:spPr>
                </pic:pic>
              </a:graphicData>
            </a:graphic>
          </wp:inline>
        </w:drawing>
      </w:r>
    </w:p>
    <w:p>
      <w:pPr>
        <w:spacing w:lineRule="auto"/>
      </w:pPr>
      <w:r>
        <w:rPr/>
        <w:t xml:space="preserve">Polygone simple non strictement monotone</w:t>
      </w:r>
    </w:p>
    <w:p>
      <w:pPr>
        <w:spacing w:after="220" w:lineRule="auto"/>
      </w:pPr>
      <w:r>
        <w:rPr>
          <w:rFonts w:eastAsia="Georgia" w:cs="Georgia" w:ascii="Georgia" w:hAnsi="Georgia"/>
        </w:rPr>
        <w:t xml:space="preserve">Ainsi, si on imagine un point se déplaçant le long d'un polygone simple, de son sommet le plus haut vers son sommet le plus bas, il ne fera que descendre ou se déplacer horizontalement, jamais il ne remontera.</w:t>
      </w:r>
    </w:p>
    <w:p>
      <w:pPr>
        <w:spacing w:after="220" w:lineRule="auto"/>
      </w:pPr>
      <w:r>
        <w:rPr/>
        <w:t xml:space="preserve">Question V.6. Donner une fonction OCaml</w:t>
      </w:r>
    </w:p>
    <w:p>
      <w:pPr>
        <w:pStyle w:val="SourceCode"/>
        <w:shd w:val="clear" w:fill="F8F8FA"/>
        <w:spacing w:lineRule="auto"/>
      </w:pPr>
      <w:r>
        <w:rPr>
          <w:rStyle w:val="VerbatimChar"/>
          <w:rFonts w:eastAsia="Consolas" w:cs="Consolas" w:ascii="Consolas" w:hAnsi="Consolas"/>
        </w:rPr>
        <w:t xml:space="preserve">separe_polygone: polygone -&gt; int list * int list</w:t>
        <w:br/>
        <w:t xml:space="preserve"/>
      </w:r>
    </w:p>
    <w:p>
      <w:pPr>
        <w:spacing w:after="220" w:lineRule="auto"/>
      </w:pPr>
      <w:r>
        <w:rPr>
          <w:rFonts w:eastAsia="Georgia" w:cs="Georgia" w:ascii="Georgia" w:hAnsi="Georgia"/>
        </w:rPr>
        <w:t xml:space="preserve">qui prend en entrée un polygone simple strictement monotone et sépare ses sommets (représentés par leurs indices) en deux listes, l'une contenant les sommets du plus haut (inclus) vers le plus bas (exclus) en suivant l'un des deux chemins à partir du sommet le plus haut, l'autre les sommets du plus haut (exclus) vers le plus bas (inclus) en suivant l'autre chemin. Ainsi, tout sommet du polygone doit être classé une et une seule fois dans l'une des listes en sortie, et chaque liste est triée par ordre décroissant de deuxième coordonnée. La fonction donnée doit être linéaire en le nombre de sommets du polygone.</w:t>
      </w:r>
    </w:p>
    <w:p>
      <w:pPr>
        <w:spacing w:after="220" w:lineRule="auto"/>
      </w:pPr>
      <w:r>
        <w:rPr>
          <w:rFonts w:eastAsia="Georgia" w:cs="Georgia" w:ascii="Georgia" w:hAnsi="Georgia"/>
        </w:rPr>
        <w:t xml:space="preserve">Question V.7. Proposer un algorithme qui prend en entrée un polygone supposé simple strictement monotone et renvoie une triangulation de ce polygone en un temps linéaire en le nombre de sommets du polygone. Cet algorithme pourra commencer par utiliser l'algorithme implémenté par la fonction separe_polygone.</w:t>
      </w:r>
    </w:p>
    <w:p>
      <w:pPr>
        <w:spacing w:after="220" w:lineRule="auto"/>
        <w:ind w:left="660"/>
      </w:pPr>
      <w:r>
        <w:rPr>
          <w:color w:val="666666"/>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6bff47dd1cb5c5e942b64f31e3765abf3bca1dd.jpg" TargetMode="Internal"/><Relationship Id="rId6" Type="http://schemas.openxmlformats.org/officeDocument/2006/relationships/image" Target="media/image-564ebb87b149354684f649a08de8ac1bcd71e42a.jpg" TargetMode="Internal"/><Relationship Id="rId7" Type="http://schemas.openxmlformats.org/officeDocument/2006/relationships/image" Target="media/image-42a1d62e5b2676b108ebd7cc57c9999f7651a193.jpg" TargetMode="Internal"/><Relationship Id="rId8" Type="http://schemas.openxmlformats.org/officeDocument/2006/relationships/image" Target="media/image-a6959329a952623b3c2e866600ac08126d9da619.jpg" TargetMode="Internal"/><Relationship Id="rId9" Type="http://schemas.openxmlformats.org/officeDocument/2006/relationships/image" Target="media/image-cac75f6b350c2b836a963df24a2d3ce215df6cd9.jpg" TargetMode="Internal"/><Relationship Id="rId10" Type="http://schemas.openxmlformats.org/officeDocument/2006/relationships/image" Target="media/image-a172c10ce1fada9f25b63aece20faacf56e680e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2025-08-29T16:04:46.067Z</dcterms:created>
  <dcterms:modified xsi:type="dcterms:W3CDTF">2025-08-29T16:04:46.067Z</dcterms:modified>
</cp:coreProperties>
</file>