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NORMALE SUPERIEURE</w:t>
      </w:r>
    </w:p>
    <w:p>
      <w:pPr>
        <w:spacing w:line="271" w:before="330" w:lineRule="auto"/>
      </w:pPr>
      <w:r>
        <w:rPr>
          <w:b/>
          <w:sz w:val="42"/>
        </w:rPr>
        <w:t xml:space="preserve">CONCOURS D'ADMISSION 2022</w:t>
      </w:r>
    </w:p>
    <w:p>
      <w:pPr>
        <w:spacing w:after="220" w:lineRule="auto"/>
      </w:pPr>
      <w:r>
        <w:rPr/>
        <w:t xml:space="preserve">JEUDI 28 AVRIL 2022</w:t>
      </w:r>
      <w:r>
        <w:rPr/>
        <w:br w:type="textWrapping"/>
      </w:r>
      <w:r>
        <w:rPr/>
        <w:t xml:space="preserve">08h00-14h00</w:t>
      </w:r>
      <w:r>
        <w:rPr/>
        <w:br w:type="textWrapping"/>
      </w:r>
      <w:r>
        <w:rPr/>
        <w:t xml:space="preserve">FILIERE PSI</w:t>
      </w:r>
    </w:p>
    <w:p>
      <w:pPr>
        <w:spacing w:line="271" w:before="330" w:lineRule="auto"/>
      </w:pPr>
      <w:r>
        <w:rPr>
          <w:b/>
          <w:sz w:val="42"/>
        </w:rPr>
        <w:t xml:space="preserve">PHYSIQUE (U)</w:t>
      </w:r>
    </w:p>
    <w:p>
      <w:pPr>
        <w:spacing w:after="220" w:lineRule="auto"/>
      </w:pPr>
      <w:r>
        <w:rPr>
          <w:rFonts w:eastAsia="Georgia" w:cs="Georgia" w:ascii="Georgia" w:hAnsi="Georgia"/>
        </w:rPr>
        <w:t xml:space="preserve">Durée : 6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after="220" w:lineRule="auto"/>
      </w:pPr>
      <w:r>
        <w:rPr>
          <w:rFonts w:eastAsia="Georgia" w:cs="Georgia" w:ascii="Georgia" w:hAnsi="Georgia"/>
        </w:rPr>
        <w:t xml:space="preserve">Le sujet comprend 22 pages numérotées de 1 à 22 .</w:t>
      </w:r>
      <w:r>
        <w:rPr/>
        <w:br w:type="textWrapping"/>
      </w:r>
      <w:r>
        <w:rPr>
          <w:rFonts w:eastAsia="Georgia" w:cs="Georgia" w:ascii="Georgia" w:hAnsi="Georgia"/>
        </w:rPr>
        <w:t xml:space="preserve">Les applications numériques seront effectuées avec un chiffre significatif.</w:t>
      </w:r>
      <w:r>
        <w:rPr/>
        <w:br w:type="textWrapping"/>
      </w:r>
      <w:r>
        <w:rPr>
          <w:rFonts w:eastAsia="Georgia" w:cs="Georgia" w:ascii="Georgia" w:hAnsi="Georgia"/>
        </w:rPr>
        <w:t xml:space="preserve">Dans le cas où un(e) candidat(e) repère ce qui lui semble être une erreur d'énoncé, il (elle) le signale lisiblement sur sa copie, propose la correction et poursuit l'épreuve en conséquence.</w:t>
      </w:r>
    </w:p>
    <w:p>
      <w:pPr>
        <w:spacing w:lineRule="auto"/>
        <w:ind w:left="2265" w:right="2265"/>
        <w:jc w:val="center"/>
      </w:pPr>
      <w:r>
        <w:rPr/>
        <w:t xml:space="preserve">***</w:t>
      </w:r>
    </w:p>
    <w:p>
      <w:pPr>
        <w:spacing w:lineRule="auto"/>
        <w:ind w:left="2265" w:right="2265"/>
        <w:jc w:val="center"/>
      </w:pPr>
      <w:r>
        <w:rPr>
          <w:rFonts w:eastAsia="Georgia" w:cs="Georgia" w:ascii="Georgia" w:hAnsi="Georgia"/>
        </w:rPr>
        <w:t xml:space="preserve">Début de l'épreuve</w:t>
      </w:r>
    </w:p>
    <w:p>
      <w:pPr>
        <w:spacing w:line="288" w:after="220" w:lineRule="auto"/>
        <w:jc w:val="center"/>
      </w:pPr>
      <w:r>
        <w:rPr>
          <w:rFonts w:eastAsia="Georgia" w:cs="Georgia" w:ascii="Georgia" w:hAnsi="Georgia"/>
          <w:b/>
          <w:sz w:val="56"/>
        </w:rPr>
        <w:t xml:space="preserve">Etude de l'interaction entre un atome et le champ électromagnétique</w:t>
      </w:r>
    </w:p>
    <w:p>
      <w:pPr>
        <w:spacing w:after="220" w:lineRule="auto"/>
      </w:pPr>
      <w:r>
        <w:rPr>
          <w:rFonts w:eastAsia="Georgia" w:cs="Georgia" w:ascii="Georgia" w:hAnsi="Georgia"/>
        </w:rPr>
        <w:t xml:space="preserve">Nous allons étudier ici l'interaction d'un atome unique avec le champ électromagnétique. L'atome sera décrit comme un dipôle électrique oscillant formé par un électron et un noyau élastiquement liés. Nous verrons que, puisqu'un dipôle oscillant rayonne du champ électromagnétique, un atome placé dans l'espace libre perd progressivement son énergie.</w:t>
      </w:r>
    </w:p>
    <w:p>
      <w:pPr>
        <w:spacing w:after="220" w:lineRule="auto"/>
      </w:pPr>
      <w:r>
        <w:rPr>
          <w:rFonts w:eastAsia="Georgia" w:cs="Georgia" w:ascii="Georgia" w:hAnsi="Georgia"/>
        </w:rPr>
        <w:t xml:space="preserve">Dans la première partie, nous modéliserons l'effet du rayonnement par une force, dite force de réaction de rayonnement. Nous étudierons la dynamique d'un atome placé dans un champ électromagnétique oscillant, dans la limite où l'amplitude </w:t>
      </w:r>
      <m:oMath>
        <m:r>
          <m:rPr>
            <m:sty m:val="i"/>
          </m:rPr>
          <m:t>a</m:t>
        </m:r>
      </m:oMath>
      <w:r>
        <w:rPr>
          <w:rFonts w:eastAsia="Georgia" w:cs="Georgia" w:ascii="Georgia" w:hAnsi="Georgia"/>
        </w:rPr>
        <w:t xml:space="preserve"> d'oscillation du dipôle est petite devant la longueur d'onde </w:t>
      </w:r>
      <m:oMath>
        <m:r>
          <m:rPr>
            <m:sty m:val="i"/>
          </m:rPr>
          <m:t>λ</m:t>
        </m:r>
      </m:oMath>
      <w:r>
        <w:rPr>
          <w:rFonts w:eastAsia="Georgia" w:cs="Georgia" w:ascii="Georgia" w:hAnsi="Georgia"/>
        </w:rPr>
        <w:t xml:space="preserve"> de la lumière. Nous verrons qu'au premier ordre, l'atome diffuse la lumière, et qu'à l'ordre suivant en </w:t>
      </w:r>
      <m:oMath>
        <m:r>
          <m:rPr>
            <m:sty m:val="i"/>
          </m:rPr>
          <m:t>a</m:t>
        </m:r>
        <m:r>
          <m:rPr>
            <m:sty m:val="p"/>
          </m:rPr>
          <m:t>/</m:t>
        </m:r>
        <m:r>
          <m:rPr>
            <m:sty m:val="i"/>
          </m:rPr>
          <m:t>λ</m:t>
        </m:r>
      </m:oMath>
      <w:r>
        <w:rPr>
          <w:rFonts w:eastAsia="Georgia" w:cs="Georgia" w:ascii="Georgia" w:hAnsi="Georgia"/>
        </w:rPr>
        <w:t xml:space="preserve">, la lumière induit une force mécanique sur l'atome.</w:t>
      </w:r>
    </w:p>
    <w:p>
      <w:pPr>
        <w:spacing w:after="220" w:lineRule="auto"/>
      </w:pPr>
      <w:r>
        <w:rPr>
          <w:rFonts w:eastAsia="Georgia" w:cs="Georgia" w:ascii="Georgia" w:hAnsi="Georgia"/>
        </w:rPr>
        <w:t xml:space="preserve">Dans la seconde partie, nous étudierons le système atome-champ comme un système couplé dans lequel l'atome et le champ échangent un photon. Dans un premier temps, nous nous placerons dans le cas où l'atome interagit avec le champ d'une cavité résonante. Nous vérifierons que l'atome et le champ peuvent être décrits comme deux oscillateurs mécaniques couplés. Dans un second temps, nous considérerons un atome couplé au champ de l'espace libre, et nous vérifierons que l'on retrouve bien que l'énergie de l'atome décroit exponentiellement. Nous généraliserons enfin au cas où l'atome interagit avec une cavité contenant déjà des photons.</w:t>
      </w:r>
    </w:p>
    <w:p>
      <w:pPr>
        <w:spacing w:line="271" w:before="330" w:lineRule="auto"/>
      </w:pPr>
      <w:r>
        <w:rPr>
          <w:b/>
          <w:sz w:val="42"/>
        </w:rPr>
        <w:t xml:space="preserve">Formulaire</w:t>
      </w:r>
    </w:p>
    <w:p>
      <w:pPr>
        <w:spacing w:after="220" w:lineRule="auto"/>
      </w:pPr>
      <w:r>
        <w:rPr>
          <w:rFonts w:eastAsia="Georgia" w:cs="Georgia" w:ascii="Georgia" w:hAnsi="Georgia"/>
        </w:rPr>
        <w:t xml:space="preserve">Vitesse de la lumière : </w:t>
      </w:r>
      <m:oMath>
        <m:r>
          <m:rPr>
            <m:sty m:val="i"/>
          </m:rPr>
          <m:t>c</m:t>
        </m:r>
        <m:r>
          <m:rPr>
            <m:sty m:val="p"/>
          </m:rPr>
          <m:t>=</m:t>
        </m:r>
        <m:r>
          <m:rPr>
            <m:sty m:val="p"/>
          </m:rPr>
          <m:t>299792458</m:t>
        </m:r>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t xml:space="preserve">Constante de Planck : </w:t>
      </w:r>
      <m:oMath>
        <m:r>
          <m:rPr>
            <m:sty m:val="i"/>
          </m:rPr>
          <m:t>h</m:t>
        </m:r>
        <m:r>
          <m:rPr>
            <m:sty m:val="p"/>
          </m:rPr>
          <m:t>=</m:t>
        </m:r>
        <m:r>
          <m:rPr>
            <m:sty m:val="p"/>
          </m:rPr>
          <m:t>2</m:t>
        </m:r>
        <m:r>
          <m:rPr>
            <m:sty m:val="i"/>
          </m:rPr>
          <m:t>π</m:t>
        </m:r>
        <m:r>
          <m:rPr>
            <m:sty m:val="i"/>
          </m:rPr>
          <m:t>ℏ</m:t>
        </m:r>
        <m:r>
          <m:rPr>
            <m:sty m:val="p"/>
          </m:rPr>
          <m:t>=</m:t>
        </m:r>
        <m:r>
          <m:rPr>
            <m:sty m:val="p"/>
          </m:rPr>
          <m:t>6</m:t>
        </m:r>
        <m:r>
          <m:rPr>
            <m:sty m:val="p"/>
          </m:rPr>
          <m:t>,</m:t>
        </m:r>
        <m:r>
          <m:rPr>
            <m:sty m:val="p"/>
          </m:rPr>
          <m:t>62607015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br w:type="textWrapping"/>
      </w:r>
      <w:r>
        <w:rPr>
          <w:rFonts w:eastAsia="Georgia" w:cs="Georgia" w:ascii="Georgia" w:hAnsi="Georgia"/>
        </w:rPr>
        <w:t xml:space="preserve">Charge de l'électron </w:t>
      </w:r>
      <m:oMath>
        <m:r>
          <m:rPr>
            <m:sty m:val="i"/>
          </m:rPr>
          <m:t>e</m:t>
        </m:r>
        <m:r>
          <m:rPr>
            <m:sty m:val="p"/>
          </m:rPr>
          <m:t>=</m:t>
        </m:r>
        <m:r>
          <m:rPr>
            <m:sty m:val="p"/>
          </m:rPr>
          <m:t>1</m:t>
        </m:r>
        <m:r>
          <m:rPr>
            <m:sty m:val="p"/>
          </m:rPr>
          <m:t>,</m:t>
        </m:r>
        <m:r>
          <m:rPr>
            <m:sty m:val="p"/>
          </m:rPr>
          <m:t>602176634</m:t>
        </m:r>
        <m:r>
          <m:rPr>
            <m:sty m:val="p"/>
          </m:rPr>
          <m:t>×</m:t>
        </m:r>
        <m:sSup>
          <m:sSupPr/>
          <m:e>
            <m:r>
              <m:rPr>
                <m:sty m:val="p"/>
              </m:rPr>
              <m:t>10</m:t>
            </m:r>
          </m:e>
          <m:sup>
            <m:r>
              <m:rPr>
                <m:sty m:val="p"/>
              </m:rPr>
              <m:t>−</m:t>
            </m:r>
            <m:r>
              <m:rPr>
                <m:sty m:val="p"/>
              </m:rPr>
              <m:t>19</m:t>
            </m:r>
          </m:sup>
        </m:sSup>
        <m:r>
          <m:rPr>
            <m:sty m:val="p"/>
          </m:rPr>
          <m:t>C</m:t>
        </m:r>
      </m:oMath>
      <w:r>
        <w:rPr/>
        <w:br w:type="textWrapping"/>
      </w:r>
      <w:r>
        <w:rPr/>
        <w:t xml:space="preserve">Constante d'Avogadro: </w:t>
      </w:r>
      <m:oMath>
        <m:sSub>
          <m:sSubPr/>
          <m:e>
            <m:r>
              <m:rPr>
                <m:scr m:val="script"/>
              </m:rPr>
              <m:t>N</m:t>
            </m:r>
          </m:e>
          <m:sub>
            <m:r>
              <m:rPr>
                <m:sty m:val="p"/>
              </m:rPr>
              <m:t>0</m:t>
            </m:r>
          </m:sub>
        </m:sSub>
        <m:r>
          <m:rPr>
            <m:sty m:val="p"/>
          </m:rPr>
          <m:t>=</m:t>
        </m:r>
        <m:r>
          <m:rPr>
            <m:sty m:val="p"/>
          </m:rPr>
          <m:t>6</m:t>
        </m:r>
        <m:r>
          <m:rPr>
            <m:sty m:val="p"/>
          </m:rPr>
          <m:t>,</m:t>
        </m:r>
        <m:r>
          <m:rPr>
            <m:sty m:val="p"/>
          </m:rPr>
          <m:t>02214076</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Permittivité du vide :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t xml:space="preserve">On donne</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p"/>
                  </m:rPr>
                  <m:t>sin</m:t>
                </m:r>
                <m:r>
                  <m:rPr>
                    <m:sty m:val="p"/>
                  </m:rPr>
                  <m:t>⁡</m:t>
                </m:r>
                <m:r>
                  <m:rPr>
                    <m:sty m:val="i"/>
                  </m:rPr>
                  <m:t>x</m:t>
                </m:r>
                <m:sSup>
                  <m:sSupPr/>
                  <m:e>
                    <m:r>
                      <m:rPr>
                        <m:sty m:val="p"/>
                      </m:rPr>
                      <m:t>)</m:t>
                    </m:r>
                  </m:e>
                  <m:sup>
                    <m:r>
                      <m:rPr>
                        <m:sty m:val="p"/>
                      </m:rPr>
                      <m:t>2</m:t>
                    </m:r>
                  </m:sup>
                </m:sSup>
                <m:r>
                  <m:rPr>
                    <m:nor/>
                  </m:rPr>
                  <m:t xml:space="preserve"> </m:t>
                </m:r>
                <m:r>
                  <m:rPr>
                    <m:sty m:val="p"/>
                  </m:rPr>
                  <m:t>d</m:t>
                </m:r>
                <m:r>
                  <m:rPr>
                    <m:sty m:val="i"/>
                  </m:rPr>
                  <m:t>x</m:t>
                </m:r>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p"/>
                  </m:rPr>
                  <m:t>cos</m:t>
                </m:r>
                <m:r>
                  <m:rPr>
                    <m:sty m:val="p"/>
                  </m:rPr>
                  <m:t>⁡</m:t>
                </m:r>
                <m:r>
                  <m:rPr>
                    <m:sty m:val="i"/>
                  </m:rPr>
                  <m:t>X</m:t>
                </m:r>
                <m:r>
                  <m:rPr>
                    <m:sty m:val="p"/>
                  </m:rPr>
                  <m:t>sin</m:t>
                </m:r>
                <m:r>
                  <m:rPr>
                    <m:sty m:val="p"/>
                  </m:rPr>
                  <m:t>⁡</m:t>
                </m:r>
                <m:r>
                  <m:rPr>
                    <m:sty m:val="i"/>
                  </m:rPr>
                  <m:t>X</m:t>
                </m:r>
                <m:r>
                  <m:rPr>
                    <m:sty m:val="p"/>
                  </m:rPr>
                  <m:t>)</m:t>
                </m:r>
              </m:e>
            </m:mr>
            <m:m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p"/>
                  </m:rPr>
                  <m:t>(</m:t>
                </m:r>
                <m:r>
                  <m:rPr>
                    <m:sty m:val="p"/>
                  </m:rPr>
                  <m:t>sin</m:t>
                </m:r>
                <m:r>
                  <m:rPr>
                    <m:sty m:val="p"/>
                  </m:rPr>
                  <m:t>⁡</m:t>
                </m:r>
                <m:r>
                  <m:rPr>
                    <m:sty m:val="i"/>
                  </m:rPr>
                  <m:t>x</m:t>
                </m:r>
                <m:sSup>
                  <m:sSupPr/>
                  <m:e>
                    <m:r>
                      <m:rPr>
                        <m:sty m:val="p"/>
                      </m:rPr>
                      <m:t>)</m:t>
                    </m:r>
                  </m:e>
                  <m:sup>
                    <m:r>
                      <m:rPr>
                        <m:sty m:val="p"/>
                      </m:rPr>
                      <m:t>3</m:t>
                    </m:r>
                  </m:sup>
                </m:sSup>
                <m:r>
                  <m:rPr>
                    <m:nor/>
                  </m:rPr>
                  <m:t xml:space="preserve"> </m:t>
                </m:r>
                <m:r>
                  <m:rPr>
                    <m:sty m:val="p"/>
                  </m:rPr>
                  <m:t>d</m:t>
                </m:r>
                <m:r>
                  <m:rPr>
                    <m:sty m:val="i"/>
                  </m:rPr>
                  <m:t>x</m:t>
                </m:r>
                <m:r>
                  <m:rPr>
                    <m:sty m:val="p"/>
                  </m:rPr>
                  <m:t>=</m:t>
                </m:r>
                <m:f>
                  <m:fPr>
                    <m:ctrlPr>
                      <w:rPr>
                        <w:rFonts w:ascii="Cambria Math" w:hAnsi="Cambria Math"/>
                      </w:rPr>
                    </m:ctrlPr>
                  </m:fPr>
                  <m:num>
                    <m:r>
                      <m:rPr>
                        <m:sty m:val="p"/>
                      </m:rPr>
                      <m:t>4</m:t>
                    </m:r>
                  </m:num>
                  <m:den>
                    <m:r>
                      <m:rPr>
                        <m:sty m:val="p"/>
                      </m:rPr>
                      <m:t>3</m:t>
                    </m:r>
                  </m:den>
                </m:f>
                <m:r>
                  <m:rPr>
                    <m:sty m:val="p"/>
                  </m:rPr>
                  <m:t>(</m:t>
                </m:r>
                <m:r>
                  <m:rPr>
                    <m:sty m:val="p"/>
                  </m:rPr>
                  <m:t>2</m:t>
                </m:r>
                <m:r>
                  <m:rPr>
                    <m:sty m:val="p"/>
                  </m:rPr>
                  <m:t>+</m:t>
                </m:r>
                <m:r>
                  <m:rPr>
                    <m:sty m:val="p"/>
                  </m:rPr>
                  <m:t>cos</m:t>
                </m:r>
                <m:r>
                  <m:rPr>
                    <m:sty m:val="p"/>
                  </m:rPr>
                  <m:t>⁡</m:t>
                </m:r>
                <m:r>
                  <m:rPr>
                    <m:sty m:val="i"/>
                  </m:rPr>
                  <m:t>X</m:t>
                </m:r>
                <m:r>
                  <m:rPr>
                    <m:sty m:val="p"/>
                  </m:rPr>
                  <m:t>)</m:t>
                </m:r>
                <m:sSup>
                  <m:sSupPr/>
                  <m:e>
                    <m:d>
                      <m:dPr>
                        <m:begChr m:val="("/>
                        <m:endChr m:val=")"/>
                        <m:ctrlPr>
                          <w:rPr>
                            <w:rFonts w:ascii="Cambria Math" w:hAnsi="Cambria Math"/>
                          </w:rPr>
                        </m:ctrlPr>
                      </m:dPr>
                      <m:e>
                        <m:r>
                          <m:rPr>
                            <m:sty m:val="p"/>
                          </m:rPr>
                          <m:t>sin</m:t>
                        </m:r>
                        <m:r>
                          <m:rPr>
                            <m:sty m:val="p"/>
                          </m:rPr>
                          <m:t>⁡</m:t>
                        </m:r>
                        <m:f>
                          <m:fPr>
                            <m:ctrlPr>
                              <w:rPr>
                                <w:rFonts w:ascii="Cambria Math" w:hAnsi="Cambria Math"/>
                              </w:rPr>
                            </m:ctrlPr>
                          </m:fPr>
                          <m:num>
                            <m:r>
                              <m:rPr>
                                <m:sty m:val="i"/>
                              </m:rPr>
                              <m:t>X</m:t>
                            </m:r>
                          </m:num>
                          <m:den>
                            <m:r>
                              <m:rPr>
                                <m:sty m:val="p"/>
                              </m:rPr>
                              <m:t>2</m:t>
                            </m:r>
                          </m:den>
                        </m:f>
                      </m:e>
                    </m:d>
                  </m:e>
                  <m:sup>
                    <m:r>
                      <m:rPr>
                        <m:sty m:val="p"/>
                      </m:rPr>
                      <m:t>4</m:t>
                    </m:r>
                  </m:sup>
                </m:sSup>
              </m:e>
            </m:mr>
          </m:m>
        </m:oMath>
      </m:oMathPara>
    </w:p>
    <w:p>
      <w:pPr>
        <w:spacing w:after="220" w:lineRule="auto"/>
      </w:pPr>
      <w:r>
        <w:rPr/>
        <w:t xml:space="preserve">et</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r>
                <m:rPr>
                  <m:sty m:val="p"/>
                </m:rPr>
                <m:t>2</m:t>
              </m:r>
              <m:sSup>
                <m:sSupPr/>
                <m:e>
                  <m:r>
                    <m:rPr>
                      <m:sty m:val="i"/>
                    </m:rPr>
                    <m:t>x</m:t>
                  </m:r>
                </m:e>
                <m:sup>
                  <m:r>
                    <m:rPr>
                      <m:sty m:val="p"/>
                    </m:rPr>
                    <m:t>2</m:t>
                  </m:r>
                </m:sup>
              </m:sSup>
              <m:r>
                <m:rPr>
                  <m:sty m:val="p"/>
                </m:rPr>
                <m:t>/</m:t>
              </m:r>
              <m:sSup>
                <m:sSupPr/>
                <m:e>
                  <m:r>
                    <m:rPr>
                      <m:sty m:val="i"/>
                    </m:rPr>
                    <m:t>w</m:t>
                  </m:r>
                </m:e>
                <m:sup>
                  <m:r>
                    <m:rPr>
                      <m:sty m:val="p"/>
                    </m:rPr>
                    <m:t>2</m:t>
                  </m:r>
                </m:sup>
              </m:sSup>
            </m:sup>
          </m:sSup>
          <m:r>
            <m:rPr>
              <m:nor/>
            </m:rPr>
            <m:t xml:space="preserve"> </m:t>
          </m:r>
          <m:r>
            <m:rPr>
              <m:sty m:val="p"/>
            </m:rPr>
            <m:t>d</m:t>
          </m:r>
          <m:r>
            <m:rPr>
              <m:sty m:val="i"/>
            </m:rPr>
            <m:t>x</m:t>
          </m:r>
          <m:r>
            <m:rPr>
              <m:sty m:val="p"/>
            </m:rPr>
            <m:t>=</m:t>
          </m:r>
          <m:r>
            <m:rPr>
              <m:sty m:val="i"/>
            </m:rPr>
            <m:t>w</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m:oMathPara>
    </w:p>
    <w:p>
      <w:pPr>
        <w:spacing w:after="220" w:lineRule="auto"/>
      </w:pPr>
      <w:r>
        <w:rPr/>
        <w:t xml:space="preserve">On notera </w:t>
      </w:r>
      <m:oMath>
        <m:r>
          <m:rPr>
            <m:sty m:val="i"/>
          </m:rPr>
          <m:t>δ</m:t>
        </m:r>
      </m:oMath>
      <w:r>
        <w:rPr>
          <w:rFonts w:eastAsia="Georgia" w:cs="Georgia" w:ascii="Georgia" w:hAnsi="Georgia"/>
        </w:rPr>
        <w:t xml:space="preserve"> la fonction de Dirac définie par</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r>
            <m:rPr>
              <m:sty m:val="i"/>
            </m:rPr>
            <m:t>f</m:t>
          </m:r>
          <m:r>
            <m:rPr>
              <m:sty m:val="p"/>
            </m:rPr>
            <m:t>(</m:t>
          </m:r>
          <m:r>
            <m:rPr>
              <m:sty m:val="i"/>
            </m:rPr>
            <m:t>x</m:t>
          </m:r>
          <m:r>
            <m:rPr>
              <m:sty m:val="p"/>
            </m:rPr>
            <m:t>)</m:t>
          </m:r>
          <m:r>
            <m:rPr>
              <m:sty m:val="i"/>
            </m:rPr>
            <m:t>δ</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d</m:t>
          </m:r>
          <m:r>
            <m:rPr>
              <m:sty m:val="i"/>
            </m:rPr>
            <m:t>x</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oMath>
      </m:oMathPara>
    </w:p>
    <w:p>
      <w:pPr>
        <w:spacing w:after="220" w:lineRule="auto"/>
      </w:pPr>
      <w:r>
        <w:rPr/>
        <w:t xml:space="preserve">pour toute fonction </w:t>
      </w:r>
      <m:oMath>
        <m:r>
          <m:rPr>
            <m:sty m:val="i"/>
          </m:rPr>
          <m:t>f</m:t>
        </m:r>
      </m:oMath>
      <w:r>
        <w:rPr/>
        <w:t xml:space="preserve"> et </w:t>
      </w:r>
      <m:oMath>
        <m:sSup>
          <m:sSupPr/>
          <m:e>
            <m:r>
              <m:rPr>
                <m:sty m:val="i"/>
              </m:rPr>
              <m:t>δ</m:t>
            </m:r>
          </m:e>
          <m:sup>
            <m:r>
              <m:rPr>
                <m:sty m:val="p"/>
              </m:rPr>
              <m:t>3</m:t>
            </m:r>
          </m:sup>
        </m:sSup>
      </m:oMath>
      <w:r>
        <w:rPr>
          <w:rFonts w:eastAsia="Georgia" w:cs="Georgia" w:ascii="Georgia" w:hAnsi="Georgia"/>
        </w:rPr>
        <w:t xml:space="preserve"> sa généralisation à trois dimensions</w:t>
      </w:r>
      <w:r>
        <w:rPr/>
        <w:br w:type="textWrapping"/>
      </w:r>
      <m:oMathPara>
        <m:oMathParaPr>
          <m:jc m:val="left"/>
        </m:oMathParaPr>
        <m:oMath>
          <m:sSub>
            <m:sSubPr/>
            <m:e>
              <m:r>
                <m:rPr>
                  <m:sty m:val="p"/>
                </m:rPr>
                <m:t>∫</m:t>
              </m:r>
            </m:e>
            <m:sub>
              <m:r>
                <m:rPr>
                  <m:scr m:val="script"/>
                </m:rPr>
                <m:t>V</m:t>
              </m:r>
            </m:sub>
          </m:sSub>
          <m:r>
            <m:rPr>
              <m:sty m:val="p"/>
            </m:rPr>
            <m:t xml:space="preserve"> </m:t>
          </m:r>
          <m:r>
            <m:rPr>
              <m:sty m:val="i"/>
            </m:rPr>
            <m:t>f</m:t>
          </m:r>
          <m:r>
            <m:rPr>
              <m:sty m:val="p"/>
            </m:rPr>
            <m:t>(</m:t>
          </m:r>
          <m:r>
            <m:rPr>
              <m:sty m:val="b"/>
            </m:rPr>
            <m:t>R</m:t>
          </m:r>
          <m:r>
            <m:rPr>
              <m:sty m:val="p"/>
            </m:rPr>
            <m:t>)</m:t>
          </m:r>
          <m:sSup>
            <m:sSupPr/>
            <m:e>
              <m:r>
                <m:rPr>
                  <m:sty m:val="i"/>
                </m:rPr>
                <m:t>δ</m:t>
              </m:r>
            </m:e>
            <m:sup>
              <m:r>
                <m:rPr>
                  <m:sty m:val="p"/>
                </m:rPr>
                <m:t>3</m:t>
              </m:r>
            </m:sup>
          </m:sSup>
          <m:d>
            <m:dPr>
              <m:begChr m:val="("/>
              <m:endChr m:val=")"/>
              <m:ctrlPr>
                <w:rPr>
                  <w:rFonts w:ascii="Cambria Math" w:hAnsi="Cambria Math"/>
                </w:rPr>
              </m:ctrlPr>
            </m:dPr>
            <m:e>
              <m:r>
                <m:rPr>
                  <m:sty m:val="b"/>
                </m:rPr>
                <m:t>R</m:t>
              </m:r>
              <m:r>
                <m:rPr>
                  <m:sty m:val="p"/>
                </m:rPr>
                <m:t>−</m:t>
              </m:r>
              <m:sSub>
                <m:sSubPr/>
                <m:e>
                  <m:r>
                    <m:rPr>
                      <m:sty m:val="b"/>
                    </m:rPr>
                    <m:t>R</m:t>
                  </m:r>
                </m:e>
                <m:sub>
                  <m:r>
                    <m:rPr>
                      <m:sty m:val="p"/>
                    </m:rPr>
                    <m:t>0</m:t>
                  </m:r>
                </m:sub>
              </m:sSub>
            </m:e>
          </m:d>
          <m:sSup>
            <m:sSupPr/>
            <m:e>
              <m:r>
                <m:rPr>
                  <m:sty m:val="p"/>
                </m:rPr>
                <m:t>d</m:t>
              </m:r>
            </m:e>
            <m:sup>
              <m:r>
                <m:rPr>
                  <m:sty m:val="p"/>
                </m:rPr>
                <m:t>3</m:t>
              </m:r>
            </m:sup>
          </m:sSup>
          <m:r>
            <m:rPr>
              <m:sty m:val="b"/>
            </m:rPr>
            <m:t>R</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i"/>
                      </m:rPr>
                      <m:t>f</m:t>
                    </m:r>
                    <m:d>
                      <m:dPr>
                        <m:begChr m:val="("/>
                        <m:endChr m:val=")"/>
                        <m:ctrlPr>
                          <w:rPr>
                            <w:rFonts w:ascii="Cambria Math" w:hAnsi="Cambria Math"/>
                          </w:rPr>
                        </m:ctrlPr>
                      </m:dPr>
                      <m:e>
                        <m:sSub>
                          <m:sSubPr/>
                          <m:e>
                            <m:r>
                              <m:rPr>
                                <m:sty m:val="b"/>
                              </m:rPr>
                              <m:t>R</m:t>
                            </m:r>
                          </m:e>
                          <m:sub>
                            <m:r>
                              <m:rPr>
                                <m:sty m:val="p"/>
                              </m:rPr>
                              <m:t>0</m:t>
                            </m:r>
                          </m:sub>
                        </m:sSub>
                      </m:e>
                    </m:d>
                  </m:e>
                  <m:e>
                    <m:r>
                      <m:rPr>
                        <m:nor/>
                      </m:rPr>
                      <m:t> si le point </m:t>
                    </m:r>
                    <m:sSub>
                      <m:sSubPr/>
                      <m:e>
                        <m:r>
                          <m:rPr>
                            <m:sty m:val="b"/>
                          </m:rPr>
                          <m:t>R</m:t>
                        </m:r>
                      </m:e>
                      <m:sub>
                        <m:r>
                          <m:rPr>
                            <m:sty m:val="p"/>
                          </m:rPr>
                          <m:t>0</m:t>
                        </m:r>
                      </m:sub>
                    </m:sSub>
                    <m:r>
                      <m:rPr>
                        <m:nor/>
                      </m:rPr>
                      <m:t> est inclus dans le volume </m:t>
                    </m:r>
                    <m:r>
                      <m:rPr>
                        <m:scr m:val="script"/>
                      </m:rPr>
                      <m:t>V</m:t>
                    </m:r>
                    <m:r>
                      <m:rPr>
                        <m:sty m:val="p"/>
                      </m:rPr>
                      <m:t>,</m:t>
                    </m:r>
                  </m:e>
                </m:mr>
                <m:mr>
                  <m:e>
                    <m:r>
                      <m:rPr>
                        <m:sty m:val="p"/>
                      </m:rPr>
                      <m:t>0</m:t>
                    </m:r>
                  </m:e>
                  <m:e>
                    <m:r>
                      <m:rPr>
                        <m:nor/>
                      </m:rPr>
                      <m:t> sinon </m:t>
                    </m:r>
                  </m:e>
                </m:mr>
              </m:m>
            </m:e>
          </m:d>
        </m:oMath>
      </m:oMathPara>
    </w:p>
    <w:p>
      <w:pPr>
        <w:spacing w:line="271" w:before="330" w:lineRule="auto"/>
      </w:pPr>
      <w:r>
        <w:rPr>
          <w:rFonts w:eastAsia="Georgia" w:cs="Georgia" w:ascii="Georgia" w:hAnsi="Georgia"/>
          <w:b/>
          <w:sz w:val="42"/>
        </w:rPr>
        <w:t xml:space="preserve">Introduction : Le modèle de Thomson</w:t>
      </w:r>
    </w:p>
    <w:p>
      <w:pPr>
        <w:spacing w:after="220" w:lineRule="auto"/>
      </w:pPr>
      <w:r>
        <w:rPr>
          <w:rFonts w:eastAsia="Georgia" w:cs="Georgia" w:ascii="Georgia" w:hAnsi="Georgia"/>
        </w:rPr>
        <w:t xml:space="preserve">Le modèle de Thomson, antérieur à la découverte du noyau, imaginait que l'atome était composé d'électrons baignant dans une sphère de rayon </w:t>
      </w:r>
      <m:oMath>
        <m:sSub>
          <m:sSubPr/>
          <m:e>
            <m:r>
              <m:rPr>
                <m:sty m:val="i"/>
              </m:rPr>
              <m:t>r</m:t>
            </m:r>
          </m:e>
          <m:sub>
            <m:r>
              <m:rPr>
                <m:sty m:val="p"/>
              </m:rPr>
              <m:t>0</m:t>
            </m:r>
          </m:sub>
        </m:sSub>
      </m:oMath>
      <w:r>
        <w:rPr>
          <w:rFonts w:eastAsia="Georgia" w:cs="Georgia" w:ascii="Georgia" w:hAnsi="Georgia"/>
        </w:rPr>
        <w:t xml:space="preserve"> infiniment lourde ayant une densité de charge positive et uniforme </w:t>
      </w:r>
      <m:oMath>
        <m:r>
          <m:rPr>
            <m:sty m:val="i"/>
          </m:rPr>
          <m:t>ρ</m:t>
        </m:r>
      </m:oMath>
      <w:r>
        <w:rPr/>
        <w:t xml:space="preserve">.</w:t>
      </w:r>
    </w:p>
    <w:p>
      <w:pPr>
        <w:numPr>
          <w:ilvl w:val="0"/>
          <w:numId w:val="1"/>
        </w:numPr>
        <w:spacing w:lineRule="auto"/>
      </w:pPr>
      <w:r>
        <w:rPr>
          <w:rFonts w:eastAsia="Georgia" w:cs="Georgia" w:ascii="Georgia" w:hAnsi="Georgia"/>
        </w:rPr>
        <w:t xml:space="preserve">On considère ici le cas d'un atome à un seul électron. Exprimer </w:t>
      </w:r>
      <m:oMath>
        <m:r>
          <m:rPr>
            <m:sty m:val="i"/>
          </m:rPr>
          <m:t>ρ</m:t>
        </m:r>
      </m:oMath>
      <w:r>
        <w:rPr/>
        <w:t xml:space="preserve"> en fonction de </w:t>
      </w:r>
      <m:oMath>
        <m:sSub>
          <m:sSubPr/>
          <m:e>
            <m:r>
              <m:rPr>
                <m:sty m:val="i"/>
              </m:rPr>
              <m:t>r</m:t>
            </m:r>
          </m:e>
          <m:sub>
            <m:r>
              <m:rPr>
                <m:sty m:val="p"/>
              </m:rPr>
              <m:t>0</m:t>
            </m:r>
          </m:sub>
        </m:sSub>
      </m:oMath>
      <w:r>
        <w:rPr/>
        <w:t xml:space="preserve"> et des constantes fondamentales.</w:t>
      </w:r>
    </w:p>
    <w:p>
      <w:pPr>
        <w:numPr>
          <w:ilvl w:val="0"/>
          <w:numId w:val="1"/>
        </w:numPr>
        <w:spacing w:lineRule="auto"/>
      </w:pPr>
      <w:r>
        <w:rPr>
          <w:rFonts w:eastAsia="Georgia" w:cs="Georgia" w:ascii="Georgia" w:hAnsi="Georgia"/>
        </w:rPr>
        <w:t xml:space="preserve">Calculer le champ électrique vu par l'électron lorsque celui ci se trouve à l'intérieur de la sphère. Expliquer pourquoi ce modèle est aussi appelé "modèle de l'électron élastiquement lié".</w:t>
      </w:r>
    </w:p>
    <w:p>
      <w:pPr>
        <w:numPr>
          <w:ilvl w:val="0"/>
          <w:numId w:val="1"/>
        </w:numPr>
        <w:spacing w:lineRule="auto"/>
      </w:pPr>
      <w:r>
        <w:rPr>
          <w:rFonts w:eastAsia="Georgia" w:cs="Georgia" w:ascii="Georgia" w:hAnsi="Georgia"/>
        </w:rPr>
        <w:t xml:space="preserve">On suppose que l'électron initialement au repos est déplacé de sa position d'équilibre à </w:t>
      </w:r>
      <m:oMath>
        <m:r>
          <m:rPr>
            <m:sty m:val="i"/>
          </m:rPr>
          <m:t>t</m:t>
        </m:r>
        <m:r>
          <m:rPr>
            <m:sty m:val="p"/>
          </m:rPr>
          <m:t>=</m:t>
        </m:r>
        <m:r>
          <m:rPr>
            <m:sty m:val="p"/>
          </m:rPr>
          <m:t>0</m:t>
        </m:r>
      </m:oMath>
      <w:r>
        <w:rPr>
          <w:rFonts w:eastAsia="Georgia" w:cs="Georgia" w:ascii="Georgia" w:hAnsi="Georgia"/>
        </w:rPr>
        <w:t xml:space="preserve"> (en restant cependant à l'intérieur de la sphère de rayon </w:t>
      </w:r>
      <m:oMath>
        <m:sSub>
          <m:sSubPr/>
          <m:e>
            <m:r>
              <m:rPr>
                <m:sty m:val="i"/>
              </m:rPr>
              <m:t>r</m:t>
            </m:r>
          </m:e>
          <m:sub>
            <m:r>
              <m:rPr>
                <m:sty m:val="p"/>
              </m:rPr>
              <m:t>0</m:t>
            </m:r>
          </m:sub>
        </m:sSub>
      </m:oMath>
      <w:r>
        <w:rPr>
          <w:rFonts w:eastAsia="Georgia" w:cs="Georgia" w:ascii="Georgia" w:hAnsi="Georgia"/>
        </w:rPr>
        <w:t xml:space="preserve"> ). Décrire qualitativement son mouvement pour </w:t>
      </w:r>
      <m:oMath>
        <m:r>
          <m:rPr>
            <m:sty m:val="i"/>
          </m:rPr>
          <m:t>t</m:t>
        </m:r>
        <m:r>
          <m:rPr>
            <m:sty m:val="p"/>
          </m:rPr>
          <m:t>&gt;</m:t>
        </m:r>
        <m:r>
          <m:rPr>
            <m:sty m:val="p"/>
          </m:rPr>
          <m:t>0</m:t>
        </m:r>
      </m:oMath>
      <w:r>
        <w:rPr/>
        <w:t xml:space="preserve">.</w:t>
      </w:r>
    </w:p>
    <w:p>
      <w:pPr>
        <w:numPr>
          <w:ilvl w:val="0"/>
          <w:numId w:val="1"/>
        </w:numPr>
        <w:spacing w:lineRule="auto"/>
      </w:pPr>
      <w:r>
        <w:rPr>
          <w:rFonts w:eastAsia="Georgia" w:cs="Georgia" w:ascii="Georgia" w:hAnsi="Georgia"/>
        </w:rPr>
        <w:t xml:space="preserve">La motivation du modèle de Thomson était d'expliquer que les atomes rayonnent des fréquences discrètes. Sachant que la première raie spectrale de l'hydrogène a une longueur d'onde de 122 nm , en déduire l'ordre de grandeur du rayon </w:t>
      </w:r>
      <m:oMath>
        <m:sSub>
          <m:sSubPr/>
          <m:e>
            <m:r>
              <m:rPr>
                <m:sty m:val="i"/>
              </m:rPr>
              <m:t>r</m:t>
            </m:r>
          </m:e>
          <m:sub>
            <m:r>
              <m:rPr>
                <m:sty m:val="p"/>
              </m:rPr>
              <m:t>0</m:t>
            </m:r>
          </m:sub>
        </m:sSub>
      </m:oMath>
      <w:r>
        <w:rPr>
          <w:rFonts w:eastAsia="Georgia" w:cs="Georgia" w:ascii="Georgia" w:hAnsi="Georgia"/>
        </w:rPr>
        <w:t xml:space="preserve"> dans ce modèle. Cela semble-t-il raisonnable?</w:t>
      </w:r>
    </w:p>
    <w:p>
      <w:pPr>
        <w:numPr>
          <w:ilvl w:val="0"/>
          <w:numId w:val="1"/>
        </w:numPr>
        <w:spacing w:lineRule="auto"/>
      </w:pPr>
      <w:r>
        <w:rPr>
          <w:rFonts w:eastAsia="Georgia" w:cs="Georgia" w:ascii="Georgia" w:hAnsi="Georgia"/>
        </w:rPr>
        <w:t xml:space="preserve">Vérifier que le mouvement de l'électron est non-relativiste, c'est à dire que sa vitesse est très petite devant la vitesse de la lumière. Dans la limite non-relativiste, une charge </w:t>
      </w:r>
      <m:oMath>
        <m:r>
          <m:rPr>
            <m:sty m:val="i"/>
          </m:rPr>
          <m:t>q</m:t>
        </m:r>
      </m:oMath>
      <w:r>
        <w:rPr>
          <w:rFonts w:eastAsia="Georgia" w:cs="Georgia" w:ascii="Georgia" w:hAnsi="Georgia"/>
        </w:rPr>
        <w:t xml:space="preserve"> dont le mouvement est décrit (en notation complexe) par</w:t>
      </w:r>
    </w:p>
    <w:p>
      <w:pPr>
        <w:spacing w:after="220" w:lineRule="auto"/>
      </w:pPr>
      <m:oMathPara>
        <m:oMath>
          <m:r>
            <m:rPr>
              <m:sty m:val="b"/>
            </m:rPr>
            <m:t>r</m:t>
          </m:r>
          <m:r>
            <m:rPr>
              <m:sty m:val="p"/>
            </m:rPr>
            <m:t>(</m:t>
          </m:r>
          <m:r>
            <m:rPr>
              <m:sty m:val="i"/>
            </m:rPr>
            <m:t>t</m:t>
          </m:r>
          <m:r>
            <m:rPr>
              <m:sty m:val="p"/>
            </m:rPr>
            <m:t>)</m:t>
          </m:r>
          <m:r>
            <m:rPr>
              <m:sty m:val="p"/>
            </m:rPr>
            <m:t>=</m:t>
          </m:r>
          <m:sSub>
            <m:sSubPr/>
            <m:e>
              <m:r>
                <m:rPr>
                  <m:sty m:val="i"/>
                </m:rPr>
                <m:t>z</m:t>
              </m:r>
            </m:e>
            <m:sub>
              <m:r>
                <m:rPr>
                  <m:sty m:val="p"/>
                </m:rPr>
                <m:t>0</m:t>
              </m:r>
            </m:sub>
          </m:sSub>
          <m:sSup>
            <m:sSupPr/>
            <m:e>
              <m:r>
                <m:rPr>
                  <m:sty m:val="i"/>
                </m:rPr>
                <m:t>e</m:t>
              </m:r>
            </m:e>
            <m:sup>
              <m:r>
                <m:rPr>
                  <m:sty m:val="p"/>
                </m:rPr>
                <m:t>−</m:t>
              </m:r>
              <m:r>
                <m:rPr>
                  <m:sty m:val="i"/>
                </m:rPr>
                <m:t>i</m:t>
              </m:r>
              <m:sSub>
                <m:sSubPr/>
                <m:e>
                  <m:r>
                    <m:rPr>
                      <m:sty m:val="i"/>
                    </m:rPr>
                    <m:t>ω</m:t>
                  </m:r>
                </m:e>
                <m:sub>
                  <m:r>
                    <m:rPr>
                      <m:sty m:val="p"/>
                    </m:rPr>
                    <m:t>0</m:t>
                  </m:r>
                </m:sub>
              </m:sSub>
              <m:r>
                <m:rPr>
                  <m:sty m:val="i"/>
                </m:rPr>
                <m:t>t</m:t>
              </m:r>
            </m:sup>
          </m:sSup>
          <m:sSub>
            <m:sSubPr/>
            <m:e>
              <m:r>
                <m:rPr>
                  <m:sty m:val="b"/>
                </m:rPr>
                <m:t>u</m:t>
              </m:r>
            </m:e>
            <m:sub>
              <m:r>
                <m:rPr>
                  <m:sty m:val="i"/>
                </m:rPr>
                <m:t>z</m:t>
              </m:r>
            </m:sub>
          </m:sSub>
        </m:oMath>
      </m:oMathPara>
    </w:p>
    <w:p>
      <w:pPr>
        <w:spacing w:after="220" w:lineRule="auto"/>
      </w:pPr>
      <w:r>
        <w:rPr>
          <w:rFonts w:eastAsia="Georgia" w:cs="Georgia" w:ascii="Georgia" w:hAnsi="Georgia"/>
        </w:rPr>
        <w:t xml:space="preserve">rayonne à grande distance un champ donné par</w:t>
      </w:r>
    </w:p>
    <w:p>
      <w:pPr>
        <w:spacing w:after="220" w:lineRule="auto"/>
      </w:pPr>
      <m:oMathPara>
        <m:oMath>
          <m:r>
            <m:rPr>
              <m:sty m:val="b"/>
            </m:rPr>
            <m:t>E</m:t>
          </m:r>
          <m:d>
            <m:dPr>
              <m:begChr m:val="("/>
              <m:endChr m:val=")"/>
              <m:ctrlPr>
                <w:rPr>
                  <w:rFonts w:ascii="Cambria Math" w:hAnsi="Cambria Math"/>
                </w:rPr>
              </m:ctrlPr>
            </m:dPr>
            <m:e>
              <m:sSup>
                <m:sSupPr/>
                <m:e>
                  <m:r>
                    <m:rPr>
                      <m:sty m:val="b"/>
                    </m:rPr>
                    <m:t>r</m:t>
                  </m:r>
                </m:e>
                <m:sup>
                  <m:r>
                    <m:rPr>
                      <m:sty m:val="i"/>
                    </m:rPr>
                    <m:t>′</m:t>
                  </m:r>
                </m:sup>
              </m:sSup>
              <m:r>
                <m:rPr>
                  <m:sty m:val="p"/>
                </m:rPr>
                <m:t>,</m:t>
              </m:r>
              <m:r>
                <m:rPr>
                  <m:sty m:val="i"/>
                </m:rPr>
                <m:t>t</m:t>
              </m:r>
            </m:e>
          </m:d>
          <m:r>
            <m:rPr>
              <m:sty m:val="p"/>
            </m:rPr>
            <m:t>=</m:t>
          </m:r>
          <m:r>
            <m:rPr>
              <m:sty m:val="p"/>
            </m:rPr>
            <m:t>−</m:t>
          </m:r>
          <m:f>
            <m:fPr>
              <m:ctrlPr>
                <w:rPr>
                  <w:rFonts w:ascii="Cambria Math" w:hAnsi="Cambria Math"/>
                </w:rPr>
              </m:ctrlPr>
            </m:fPr>
            <m:num>
              <m:r>
                <m:rPr>
                  <m:sty m:val="i"/>
                </m:rPr>
                <m:t>q</m:t>
              </m:r>
              <m:sSub>
                <m:sSubPr/>
                <m:e>
                  <m:r>
                    <m:rPr>
                      <m:sty m:val="i"/>
                    </m:rPr>
                    <m:t>z</m:t>
                  </m:r>
                </m:e>
                <m:sub>
                  <m:r>
                    <m:rPr>
                      <m:sty m:val="p"/>
                    </m:rPr>
                    <m:t>0</m:t>
                  </m:r>
                </m:sub>
              </m:sSub>
            </m:num>
            <m:den>
              <m:r>
                <m:rPr>
                  <m:sty m:val="p"/>
                </m:rPr>
                <m:t>4</m:t>
              </m:r>
              <m:r>
                <m:rPr>
                  <m:sty m:val="i"/>
                </m:rPr>
                <m:t>π</m:t>
              </m:r>
              <m:sSub>
                <m:sSubPr/>
                <m:e>
                  <m:r>
                    <m:rPr>
                      <m:sty m:val="i"/>
                    </m:rPr>
                    <m:t>ϵ</m:t>
                  </m:r>
                </m:e>
                <m:sub>
                  <m:r>
                    <m:rPr>
                      <m:sty m:val="p"/>
                    </m:rPr>
                    <m:t>0</m:t>
                  </m:r>
                </m:sub>
              </m:sSub>
            </m:den>
          </m:f>
          <m:f>
            <m:fPr>
              <m:ctrlPr>
                <w:rPr>
                  <w:rFonts w:ascii="Cambria Math" w:hAnsi="Cambria Math"/>
                </w:rPr>
              </m:ctrlPr>
            </m:fPr>
            <m:num>
              <m:sSubSup>
                <m:sSubSupPr/>
                <m:e>
                  <m:r>
                    <m:rPr>
                      <m:sty m:val="i"/>
                    </m:rPr>
                    <m:t>ω</m:t>
                  </m:r>
                </m:e>
                <m:sub>
                  <m:r>
                    <m:rPr>
                      <m:sty m:val="p"/>
                    </m:rPr>
                    <m:t>0</m:t>
                  </m:r>
                </m:sub>
                <m:sup>
                  <m:r>
                    <m:rPr>
                      <m:sty m:val="p"/>
                    </m:rPr>
                    <m:t>2</m:t>
                  </m:r>
                </m:sup>
              </m:sSubSup>
            </m:num>
            <m:den>
              <m:sSup>
                <m:sSupPr/>
                <m:e>
                  <m:r>
                    <m:rPr>
                      <m:sty m:val="i"/>
                    </m:rPr>
                    <m:t>c</m:t>
                  </m:r>
                </m:e>
                <m:sup>
                  <m:r>
                    <m:rPr>
                      <m:sty m:val="p"/>
                    </m:rPr>
                    <m:t>2</m:t>
                  </m:r>
                </m:sup>
              </m:sSup>
            </m:den>
          </m:f>
          <m:f>
            <m:fPr>
              <m:ctrlPr>
                <w:rPr>
                  <w:rFonts w:ascii="Cambria Math" w:hAnsi="Cambria Math"/>
                </w:rPr>
              </m:ctrlPr>
            </m:fPr>
            <m:num>
              <m:sSup>
                <m:sSupPr/>
                <m:e>
                  <m:r>
                    <m:rPr>
                      <m:sty m:val="i"/>
                    </m:rPr>
                    <m:t>e</m:t>
                  </m:r>
                </m:e>
                <m:sup>
                  <m:r>
                    <m:rPr>
                      <m:sty m:val="i"/>
                    </m:rPr>
                    <m:t>i</m:t>
                  </m:r>
                  <m:r>
                    <m:rPr>
                      <m:sty m:val="i"/>
                    </m:rPr>
                    <m:t>k</m:t>
                  </m:r>
                  <m:sSup>
                    <m:sSupPr/>
                    <m:e>
                      <m:r>
                        <m:rPr>
                          <m:sty m:val="i"/>
                        </m:rPr>
                        <m:t>r</m:t>
                      </m:r>
                    </m:e>
                    <m:sup>
                      <m:r>
                        <m:rPr>
                          <m:sty m:val="i"/>
                        </m:rPr>
                        <m:t>′</m:t>
                      </m:r>
                    </m:sup>
                  </m:sSup>
                </m:sup>
              </m:sSup>
            </m:num>
            <m:den>
              <m:sSup>
                <m:sSupPr/>
                <m:e>
                  <m:r>
                    <m:rPr>
                      <m:sty m:val="i"/>
                    </m:rPr>
                    <m:t>r</m:t>
                  </m:r>
                </m:e>
                <m:sup>
                  <m:r>
                    <m:rPr>
                      <m:sty m:val="i"/>
                    </m:rPr>
                    <m:t>′</m:t>
                  </m:r>
                </m:sup>
              </m:sSup>
            </m:den>
          </m:f>
          <m:sSup>
            <m:sSupPr/>
            <m:e>
              <m:r>
                <m:rPr>
                  <m:sty m:val="i"/>
                </m:rPr>
                <m:t>e</m:t>
              </m:r>
            </m:e>
            <m:sup>
              <m:r>
                <m:rPr>
                  <m:sty m:val="p"/>
                </m:rPr>
                <m:t>−</m:t>
              </m:r>
              <m:r>
                <m:rPr>
                  <m:sty m:val="i"/>
                </m:rPr>
                <m:t>i</m:t>
              </m:r>
              <m:sSub>
                <m:sSubPr/>
                <m:e>
                  <m:r>
                    <m:rPr>
                      <m:sty m:val="i"/>
                    </m:rPr>
                    <m:t>ω</m:t>
                  </m:r>
                </m:e>
                <m:sub>
                  <m:r>
                    <m:rPr>
                      <m:sty m:val="p"/>
                    </m:rPr>
                    <m:t>0</m:t>
                  </m:r>
                </m:sub>
              </m:sSub>
              <m:r>
                <m:rPr>
                  <m:sty m:val="i"/>
                </m:rPr>
                <m:t>t</m:t>
              </m:r>
            </m:sup>
          </m:sSup>
          <m:r>
            <m:rPr>
              <m:sty m:val="p"/>
            </m:rPr>
            <m:t>sin</m:t>
          </m:r>
          <m:r>
            <m:rPr>
              <m:sty m:val="p"/>
            </m:rPr>
            <m:t>⁡</m:t>
          </m:r>
          <m:r>
            <m:rPr>
              <m:sty m:val="i"/>
            </m:rPr>
            <m:t>θ</m:t>
          </m:r>
          <m:sSub>
            <m:sSubPr/>
            <m:e>
              <m:r>
                <m:rPr>
                  <m:sty m:val="b"/>
                </m:rPr>
                <m:t>u</m:t>
              </m:r>
            </m:e>
            <m:sub>
              <m:r>
                <m:rPr>
                  <m:sty m:val="i"/>
                </m:rPr>
                <m:t>θ</m:t>
              </m:r>
            </m:sub>
          </m:sSub>
        </m:oMath>
      </m:oMathPara>
    </w:p>
    <w:p>
      <w:pPr>
        <w:spacing w:after="220" w:lineRule="auto"/>
      </w:pPr>
      <w:r>
        <w:rPr>
          <w:rFonts w:eastAsia="Georgia" w:cs="Georgia" w:ascii="Georgia" w:hAnsi="Georgia"/>
        </w:rPr>
        <w:t xml:space="preserve">où </w:t>
      </w:r>
      <m:oMath>
        <m:sSup>
          <m:sSupPr/>
          <m:e>
            <m:r>
              <m:rPr>
                <m:sty m:val="i"/>
              </m:rPr>
              <m:t>r</m:t>
            </m:r>
          </m:e>
          <m:sup>
            <m:r>
              <m:rPr>
                <m:sty m:val="i"/>
              </m:rPr>
              <m:t>′</m:t>
            </m:r>
          </m:sup>
        </m:sSup>
      </m:oMath>
      <w:r>
        <w:rPr>
          <w:rFonts w:eastAsia="Georgia" w:cs="Georgia" w:ascii="Georgia" w:hAnsi="Georgia"/>
        </w:rPr>
        <w:t xml:space="preserve"> est la distance à la source, </w:t>
      </w:r>
      <m:oMath>
        <m:r>
          <m:rPr>
            <m:sty m:val="b"/>
          </m:rPr>
          <m:t>n</m:t>
        </m:r>
        <m:r>
          <m:rPr>
            <m:sty m:val="p"/>
          </m:rPr>
          <m:t>=</m:t>
        </m:r>
        <m:sSup>
          <m:sSupPr/>
          <m:e>
            <m:r>
              <m:rPr>
                <m:sty m:val="b"/>
              </m:rPr>
              <m:t>r</m:t>
            </m:r>
          </m:e>
          <m:sup>
            <m:r>
              <m:rPr>
                <m:sty m:val="i"/>
              </m:rPr>
              <m:t>′</m:t>
            </m:r>
          </m:sup>
        </m:sSup>
        <m:r>
          <m:rPr>
            <m:sty m:val="p"/>
          </m:rPr>
          <m:t>/</m:t>
        </m:r>
        <m:sSup>
          <m:sSupPr/>
          <m:e>
            <m:r>
              <m:rPr>
                <m:sty m:val="i"/>
              </m:rPr>
              <m:t>r</m:t>
            </m:r>
          </m:e>
          <m:sup>
            <m:r>
              <m:rPr>
                <m:sty m:val="i"/>
              </m:rPr>
              <m:t>′</m:t>
            </m:r>
          </m:sup>
        </m:sSup>
      </m:oMath>
      <w:r>
        <w:rPr/>
        <w:t xml:space="preserve"> le vecteur unitaire de la source vers le point d'observation, </w:t>
      </w:r>
      <m:oMath>
        <m:r>
          <m:rPr>
            <m:sty m:val="i"/>
          </m:rPr>
          <m:t>θ</m:t>
        </m:r>
      </m:oMath>
      <w:r>
        <w:rPr/>
        <w:t xml:space="preserve"> l'angle entre </w:t>
      </w:r>
      <m:oMath>
        <m:sSub>
          <m:sSubPr/>
          <m:e>
            <m:r>
              <m:rPr>
                <m:sty m:val="b"/>
              </m:rPr>
              <m:t>u</m:t>
            </m:r>
          </m:e>
          <m:sub>
            <m:r>
              <m:rPr>
                <m:sty m:val="i"/>
              </m:rPr>
              <m:t>z</m:t>
            </m:r>
          </m:sub>
        </m:sSub>
      </m:oMath>
      <w:r>
        <w:rPr/>
        <w:t xml:space="preserve"> et </w:t>
      </w:r>
      <m:oMath>
        <m:r>
          <m:rPr>
            <m:sty m:val="b"/>
          </m:rPr>
          <m:t>n</m:t>
        </m:r>
      </m:oMath>
      <w:r>
        <w:rPr/>
        <w:t xml:space="preserve">, et </w:t>
      </w:r>
      <m:oMath>
        <m:sSub>
          <m:sSubPr/>
          <m:e>
            <m:r>
              <m:rPr>
                <m:sty m:val="b"/>
              </m:rPr>
              <m:t>u</m:t>
            </m:r>
          </m:e>
          <m:sub>
            <m:r>
              <m:rPr>
                <m:sty m:val="i"/>
              </m:rPr>
              <m:t>θ</m:t>
            </m:r>
          </m:sub>
        </m:sSub>
      </m:oMath>
      <w:r>
        <w:rPr>
          <w:rFonts w:eastAsia="Georgia" w:cs="Georgia" w:ascii="Georgia" w:hAnsi="Georgia"/>
        </w:rPr>
        <w:t xml:space="preserve"> le vecteur unitaire des coordonnées sphériques (orthogonal à la fois à </w:t>
      </w:r>
      <m:oMath>
        <m:sSub>
          <m:sSubPr/>
          <m:e>
            <m:r>
              <m:rPr>
                <m:sty m:val="b"/>
              </m:rPr>
              <m:t>u</m:t>
            </m:r>
          </m:e>
          <m:sub>
            <m:r>
              <m:rPr>
                <m:sty m:val="i"/>
              </m:rPr>
              <m:t>z</m:t>
            </m:r>
          </m:sub>
        </m:sSub>
      </m:oMath>
      <w:r>
        <w:rPr/>
        <w:t xml:space="preserve"> et </w:t>
      </w:r>
      <m:oMath>
        <m:r>
          <m:rPr>
            <m:sty m:val="b"/>
          </m:rPr>
          <m:t>n</m:t>
        </m:r>
      </m:oMath>
      <w:r>
        <w:rPr/>
        <w:t xml:space="preserve"> ).</w:t>
      </w:r>
      <w:r>
        <w:rPr/>
        <w:br w:type="textWrapping"/>
      </w:r>
      <w:r>
        <w:rPr/>
        <w:t xml:space="preserve">Ce champ a localement la structure d'une onde plane de vecteur d'onde </w:t>
      </w:r>
      <m:oMath>
        <m:r>
          <m:rPr>
            <m:sty m:val="b"/>
          </m:rPr>
          <m:t>k</m:t>
        </m:r>
        <m:r>
          <m:rPr>
            <m:sty m:val="p"/>
          </m:rPr>
          <m:t>=</m:t>
        </m:r>
        <m:r>
          <m:rPr>
            <m:sty m:val="i"/>
          </m:rPr>
          <m:t>k</m:t>
        </m:r>
        <m:r>
          <m:rPr>
            <m:sty m:val="b"/>
          </m:rPr>
          <m:t>n</m:t>
        </m:r>
      </m:oMath>
      <w:r>
        <w:rPr/>
        <w:t xml:space="preserve">.</w:t>
      </w:r>
      <w:r>
        <w:rPr/>
        <w:br w:type="textWrapping"/>
      </w:r>
      <w:r>
        <w:rPr/>
        <w:t xml:space="preserve">6. Calculer la valeur moyenne </w:t>
      </w:r>
      <m:oMath>
        <m:r>
          <m:rPr>
            <m:sty m:val="p"/>
          </m:rPr>
          <m:t>⟨</m:t>
        </m:r>
        <m:r>
          <m:rPr>
            <m:sty m:val="p"/>
          </m:rPr>
          <m:t>Π</m:t>
        </m:r>
        <m:r>
          <m:rPr>
            <m:sty m:val="p"/>
          </m:rPr>
          <m:t>⟩</m:t>
        </m:r>
      </m:oMath>
      <w:r>
        <w:rPr>
          <w:rFonts w:eastAsia="Georgia" w:cs="Georgia" w:ascii="Georgia" w:hAnsi="Georgia"/>
        </w:rPr>
        <w:t xml:space="preserve"> du vecteur de Poynting sur une période </w:t>
      </w:r>
      <m:oMath>
        <m:r>
          <m:rPr>
            <m:sty m:val="p"/>
          </m:rPr>
          <m:t>2</m:t>
        </m:r>
        <m:r>
          <m:rPr>
            <m:sty m:val="i"/>
          </m:rPr>
          <m:t>π</m:t>
        </m:r>
        <m:r>
          <m:rPr>
            <m:sty m:val="p"/>
          </m:rPr>
          <m:t>/</m:t>
        </m:r>
        <m:sSub>
          <m:sSubPr/>
          <m:e>
            <m:r>
              <m:rPr>
                <m:sty m:val="i"/>
              </m:rPr>
              <m:t>ω</m:t>
            </m:r>
          </m:e>
          <m:sub>
            <m:r>
              <m:rPr>
                <m:sty m:val="p"/>
              </m:rPr>
              <m:t>0</m:t>
            </m:r>
          </m:sub>
        </m:sSub>
      </m:oMath>
      <w:r>
        <w:rPr>
          <w:rFonts w:eastAsia="Georgia" w:cs="Georgia" w:ascii="Georgia" w:hAnsi="Georgia"/>
        </w:rPr>
        <w:t xml:space="preserve">. En intégrant </w:t>
      </w:r>
      <m:oMath>
        <m:r>
          <m:rPr>
            <m:sty m:val="p"/>
          </m:rPr>
          <m:t>⟨</m:t>
        </m:r>
        <m:r>
          <m:rPr>
            <m:sty m:val="p"/>
          </m:rPr>
          <m:t>Π</m:t>
        </m:r>
        <m:r>
          <m:rPr>
            <m:sty m:val="p"/>
          </m:rPr>
          <m:t>⟩</m:t>
        </m:r>
      </m:oMath>
      <w:r>
        <w:rPr>
          <w:rFonts w:eastAsia="Georgia" w:cs="Georgia" w:ascii="Georgia" w:hAnsi="Georgia"/>
        </w:rPr>
        <w:t xml:space="preserve"> sur une sphère centrée sur l'atome, montrer que l'électron rayonne une puissance moyenne</w:t>
      </w:r>
    </w:p>
    <w:p>
      <w:pPr>
        <w:spacing w:after="220" w:lineRule="auto"/>
      </w:pPr>
      <m:oMathPara>
        <m:oMath>
          <m:r>
            <m:rPr>
              <m:scr m:val="script"/>
            </m:rPr>
            <m:t>P</m:t>
          </m:r>
          <m:r>
            <m:rPr>
              <m:sty m:val="p"/>
            </m:rPr>
            <m:t>=</m:t>
          </m:r>
          <m:f>
            <m:fPr>
              <m:ctrlPr>
                <w:rPr>
                  <w:rFonts w:ascii="Cambria Math" w:hAnsi="Cambria Math"/>
                </w:rPr>
              </m:ctrlPr>
            </m:fPr>
            <m:num>
              <m:sSup>
                <m:sSupPr/>
                <m:e>
                  <m:r>
                    <m:rPr>
                      <m:sty m:val="i"/>
                    </m:rPr>
                    <m:t>q</m:t>
                  </m:r>
                </m:e>
                <m:sup>
                  <m:r>
                    <m:rPr>
                      <m:sty m:val="p"/>
                    </m:rPr>
                    <m:t>2</m:t>
                  </m:r>
                </m:sup>
              </m:sSup>
              <m:sSubSup>
                <m:sSubSupPr/>
                <m:e>
                  <m:r>
                    <m:rPr>
                      <m:sty m:val="i"/>
                    </m:rPr>
                    <m:t>z</m:t>
                  </m:r>
                </m:e>
                <m:sub>
                  <m:r>
                    <m:rPr>
                      <m:sty m:val="p"/>
                    </m:rPr>
                    <m:t>0</m:t>
                  </m:r>
                </m:sub>
                <m:sup>
                  <m:r>
                    <m:rPr>
                      <m:sty m:val="p"/>
                    </m:rPr>
                    <m:t>2</m:t>
                  </m:r>
                </m:sup>
              </m:sSubSup>
              <m:sSubSup>
                <m:sSubSupPr/>
                <m:e>
                  <m:r>
                    <m:rPr>
                      <m:sty m:val="i"/>
                    </m:rPr>
                    <m:t>ω</m:t>
                  </m:r>
                </m:e>
                <m:sub>
                  <m:r>
                    <m:rPr>
                      <m:sty m:val="p"/>
                    </m:rPr>
                    <m:t>0</m:t>
                  </m:r>
                </m:sub>
                <m:sup>
                  <m:r>
                    <m:rPr>
                      <m:sty m:val="p"/>
                    </m:rPr>
                    <m:t>4</m:t>
                  </m:r>
                </m:sup>
              </m:sSubSup>
            </m:num>
            <m:den>
              <m:r>
                <m:rPr>
                  <m:sty m:val="p"/>
                </m:rPr>
                <m:t>12</m:t>
              </m:r>
              <m:r>
                <m:rPr>
                  <m:sty m:val="i"/>
                </m:rPr>
                <m:t>π</m:t>
              </m:r>
              <m:sSub>
                <m:sSubPr/>
                <m:e>
                  <m:r>
                    <m:rPr>
                      <m:sty m:val="i"/>
                    </m:rPr>
                    <m:t>ϵ</m:t>
                  </m:r>
                </m:e>
                <m:sub>
                  <m:r>
                    <m:rPr>
                      <m:sty m:val="p"/>
                    </m:rPr>
                    <m:t>0</m:t>
                  </m:r>
                </m:sub>
              </m:sSub>
              <m:sSup>
                <m:sSupPr/>
                <m:e>
                  <m:r>
                    <m:rPr>
                      <m:sty m:val="i"/>
                    </m:rPr>
                    <m:t>c</m:t>
                  </m:r>
                </m:e>
                <m:sup>
                  <m:r>
                    <m:rPr>
                      <m:sty m:val="p"/>
                    </m:rPr>
                    <m:t>3</m:t>
                  </m:r>
                </m:sup>
              </m:sSup>
            </m:den>
          </m:f>
        </m:oMath>
      </m:oMathPara>
    </w:p>
    <w:p>
      <w:pPr>
        <w:numPr>
          <w:ilvl w:val="0"/>
          <w:numId w:val="2"/>
        </w:numPr>
        <w:spacing w:lineRule="auto"/>
      </w:pPr>
      <w:r>
        <w:rPr>
          <w:rFonts w:eastAsia="Georgia" w:cs="Georgia" w:ascii="Georgia" w:hAnsi="Georgia"/>
        </w:rPr>
        <w:t xml:space="preserve">En déduire, par des considérations énergétiques, que le mouvement de l'électron s'amortit au cours du temps. Calculer le temps caractéristique de l'amortissement de l'amplitude des oscillations.</w:t>
      </w:r>
    </w:p>
    <w:p>
      <w:pPr>
        <w:spacing w:line="271" w:before="330" w:lineRule="auto"/>
      </w:pPr>
      <w:r>
        <w:rPr>
          <w:rFonts w:eastAsia="Georgia" w:cs="Georgia" w:ascii="Georgia" w:hAnsi="Georgia"/>
          <w:b/>
          <w:sz w:val="42"/>
        </w:rPr>
        <w:t xml:space="preserve">1 Première partie : le modèle de Lorentz</w:t>
      </w:r>
    </w:p>
    <w:p>
      <w:pPr>
        <w:spacing w:after="220" w:lineRule="auto"/>
      </w:pPr>
      <w:r>
        <w:rPr>
          <w:rFonts w:eastAsia="Georgia" w:cs="Georgia" w:ascii="Georgia" w:hAnsi="Georgia"/>
        </w:rPr>
        <w:t xml:space="preserve">Dans cette partie, on va modéliser l'amortissement du mouvement de l'électron dû au rayonnement en introduisant une force de friction appelée force de réaction de rayonnement.</w:t>
      </w:r>
    </w:p>
    <w:p>
      <w:pPr>
        <w:spacing w:line="271" w:before="240" w:lineRule="auto"/>
      </w:pPr>
      <w:r>
        <w:rPr>
          <w:rFonts w:eastAsia="Georgia" w:cs="Georgia" w:ascii="Georgia" w:hAnsi="Georgia"/>
          <w:b/>
          <w:sz w:val="33"/>
        </w:rPr>
        <w:t xml:space="preserve">1.1 La diffusion de la lumière par un atome</w:t>
      </w:r>
    </w:p>
    <w:p>
      <w:pPr>
        <w:spacing w:after="220" w:lineRule="auto"/>
      </w:pPr>
      <w:r>
        <w:rPr>
          <w:rFonts w:eastAsia="Georgia" w:cs="Georgia" w:ascii="Georgia" w:hAnsi="Georgia"/>
        </w:rPr>
        <w:t xml:space="preserve">Bien que l'image de Thomson de l'atome soit très éloignée de la réalité, le modèle de l'électron élastiquement lié décrit relativement bien l'interaction d'un atome avec un laser. On modélise donc l'atome par un électron lié au noyau par une force élastique de constante de raideur </w:t>
      </w:r>
      <m:oMath>
        <m:r>
          <m:rPr>
            <m:sty m:val="i"/>
          </m:rPr>
          <m:t>κ</m:t>
        </m:r>
      </m:oMath>
      <w:r>
        <w:rPr/>
        <w:t xml:space="preserve"> et on note </w:t>
      </w:r>
      <m:oMath>
        <m:sSubSup>
          <m:sSubSupPr/>
          <m:e>
            <m:r>
              <m:rPr>
                <m:sty m:val="i"/>
              </m:rPr>
              <m:t>ω</m:t>
            </m:r>
          </m:e>
          <m:sub>
            <m:r>
              <m:rPr>
                <m:sty m:val="p"/>
              </m:rPr>
              <m:t>0</m:t>
            </m:r>
          </m:sub>
          <m:sup>
            <m:r>
              <m:rPr>
                <m:sty m:val="p"/>
              </m:rPr>
              <m:t>2</m:t>
            </m:r>
          </m:sup>
        </m:sSubSup>
        <m:r>
          <m:rPr>
            <m:sty m:val="p"/>
          </m:rPr>
          <m:t>=</m:t>
        </m:r>
        <m:r>
          <m:rPr>
            <m:sty m:val="i"/>
          </m:rPr>
          <m:t>κ</m:t>
        </m:r>
        <m:r>
          <m:rPr>
            <m:sty m:val="p"/>
          </m:rPr>
          <m:t>/</m:t>
        </m:r>
        <m:r>
          <m:rPr>
            <m:sty m:val="i"/>
          </m:rPr>
          <m:t>m</m:t>
        </m:r>
      </m:oMath>
      <w:r>
        <w:rPr/>
        <w:t xml:space="preserve">. On note </w:t>
      </w:r>
      <m:oMath>
        <m:r>
          <m:rPr>
            <m:sty m:val="b"/>
          </m:rPr>
          <m:t>R</m:t>
        </m:r>
      </m:oMath>
      <w:r>
        <w:rPr/>
        <w:t xml:space="preserve"> la position du centre de masse de l'atome (que l'on assimilera au noyau car la masse </w:t>
      </w:r>
      <m:oMath>
        <m:r>
          <m:rPr>
            <m:sty m:val="i"/>
          </m:rPr>
          <m:t>M</m:t>
        </m:r>
      </m:oMath>
      <w:r>
        <w:rPr>
          <w:rFonts w:eastAsia="Georgia" w:cs="Georgia" w:ascii="Georgia" w:hAnsi="Georgia"/>
        </w:rPr>
        <w:t xml:space="preserve"> du noyau est très grande devant la masse </w:t>
      </w:r>
      <m:oMath>
        <m:r>
          <m:rPr>
            <m:sty m:val="i"/>
          </m:rPr>
          <m:t>m</m:t>
        </m:r>
      </m:oMath>
      <w:r>
        <w:rPr>
          <w:rFonts w:eastAsia="Georgia" w:cs="Georgia" w:ascii="Georgia" w:hAnsi="Georgia"/>
        </w:rPr>
        <w:t xml:space="preserve"> de l'électron) et </w:t>
      </w:r>
      <m:oMath>
        <m:r>
          <m:rPr>
            <m:sty m:val="b"/>
          </m:rPr>
          <m:t>r</m:t>
        </m:r>
      </m:oMath>
      <w:r>
        <w:rPr>
          <w:rFonts w:eastAsia="Georgia" w:cs="Georgia" w:ascii="Georgia" w:hAnsi="Georgia"/>
        </w:rPr>
        <w:t xml:space="preserve"> le vecteur de la position relative de l'électron par rapport au noyau.</w:t>
      </w:r>
    </w:p>
    <w:p>
      <w:pPr>
        <w:spacing w:after="220" w:lineRule="auto"/>
      </w:pPr>
      <w:r>
        <w:rPr/>
        <w:t xml:space="preserve">On suppose que l'atome interagit avec une onde plane se propageant selon la direction </w:t>
      </w:r>
      <m:oMath>
        <m:r>
          <m:rPr>
            <m:sty m:val="b"/>
          </m:rPr>
          <m:t>k</m:t>
        </m:r>
        <m:r>
          <m:rPr>
            <m:sty m:val="p"/>
          </m:rPr>
          <m:t>=</m:t>
        </m:r>
        <m:r>
          <m:rPr>
            <m:sty m:val="i"/>
          </m:rPr>
          <m:t>k</m:t>
        </m:r>
        <m:sSub>
          <m:sSubPr/>
          <m:e>
            <m:r>
              <m:rPr>
                <m:sty m:val="b"/>
              </m:rPr>
              <m:t>e</m:t>
            </m:r>
          </m:e>
          <m:sub>
            <m:r>
              <m:rPr>
                <m:sty m:val="i"/>
              </m:rPr>
              <m:t>z</m:t>
            </m:r>
          </m:sub>
        </m:sSub>
      </m:oMath>
      <w:r>
        <w:rPr>
          <w:rFonts w:eastAsia="Georgia" w:cs="Georgia" w:ascii="Georgia" w:hAnsi="Georgia"/>
        </w:rPr>
        <w:t xml:space="preserve">, polarisée linéairement selon l'axe </w:t>
      </w:r>
      <m:oMath>
        <m:sSub>
          <m:sSubPr/>
          <m:e>
            <m:r>
              <m:rPr>
                <m:sty m:val="b"/>
              </m:rPr>
              <m:t>e</m:t>
            </m:r>
          </m:e>
          <m:sub>
            <m:r>
              <m:rPr>
                <m:sty m:val="i"/>
              </m:rPr>
              <m:t>x</m:t>
            </m:r>
          </m:sub>
        </m:sSub>
      </m:oMath>
      <w:r>
        <w:rPr>
          <w:rFonts w:eastAsia="Georgia" w:cs="Georgia" w:ascii="Georgia" w:hAnsi="Georgia"/>
        </w:rPr>
        <w:t xml:space="preserve">, de fréquence </w:t>
      </w:r>
      <m:oMath>
        <m:r>
          <m:rPr>
            <m:sty m:val="i"/>
          </m:rPr>
          <m:t>ω</m:t>
        </m:r>
        <m:r>
          <m:rPr>
            <m:sty m:val="p"/>
          </m:rPr>
          <m:t>/</m:t>
        </m:r>
        <m:r>
          <m:rPr>
            <m:sty m:val="p"/>
          </m:rPr>
          <m:t>2</m:t>
        </m:r>
        <m:r>
          <m:rPr>
            <m:sty m:val="i"/>
          </m:rPr>
          <m:t>π</m:t>
        </m:r>
      </m:oMath>
      <w:r>
        <w:rPr/>
        <w:t xml:space="preserve"> et d'amplitude </w:t>
      </w:r>
      <m:oMath>
        <m:sSub>
          <m:sSubPr/>
          <m:e>
            <m:r>
              <m:rPr>
                <m:sty m:val="i"/>
              </m:rPr>
              <m:t>E</m:t>
            </m:r>
          </m:e>
          <m:sub>
            <m:r>
              <m:rPr>
                <m:sty m:val="p"/>
              </m:rPr>
              <m:t>0</m:t>
            </m:r>
          </m:sub>
        </m:sSub>
      </m:oMath>
    </w:p>
    <w:p>
      <w:pPr>
        <w:spacing w:after="220" w:lineRule="auto"/>
      </w:pPr>
      <m:oMathPara>
        <m:oMath>
          <m:r>
            <m:rPr>
              <m:sty m:val="b"/>
            </m:rPr>
            <m:t>E</m:t>
          </m:r>
          <m:r>
            <m:rPr>
              <m:sty m:val="p"/>
            </m:rPr>
            <m:t>(</m:t>
          </m:r>
          <m:r>
            <m:rPr>
              <m:sty m:val="b"/>
            </m:rPr>
            <m:t>R</m:t>
          </m:r>
          <m:r>
            <m:rPr>
              <m:sty m:val="p"/>
            </m:rPr>
            <m:t>,</m:t>
          </m:r>
          <m:r>
            <m:rPr>
              <m:sty m:val="i"/>
            </m:rPr>
            <m:t>t</m:t>
          </m:r>
          <m:r>
            <m:rPr>
              <m:sty m:val="p"/>
            </m:rPr>
            <m:t>)</m:t>
          </m:r>
          <m:r>
            <m:rPr>
              <m:sty m:val="p"/>
            </m:rPr>
            <m:t>=</m:t>
          </m:r>
          <m:sSub>
            <m:sSubPr/>
            <m:e>
              <m:r>
                <m:rPr>
                  <m:sty m:val="i"/>
                </m:rPr>
                <m:t>E</m:t>
              </m:r>
            </m:e>
            <m:sub>
              <m:r>
                <m:rPr>
                  <m:sty m:val="p"/>
                </m:rPr>
                <m:t>0</m:t>
              </m:r>
            </m:sub>
          </m:sSub>
          <m:sSup>
            <m:sSupPr/>
            <m:e>
              <m:r>
                <m:rPr>
                  <m:sty m:val="i"/>
                </m:rPr>
                <m:t>e</m:t>
              </m:r>
            </m:e>
            <m:sup>
              <m:r>
                <m:rPr>
                  <m:sty m:val="i"/>
                </m:rPr>
                <m:t>i</m:t>
              </m:r>
              <m:r>
                <m:rPr>
                  <m:sty m:val="p"/>
                </m:rPr>
                <m:t>(</m:t>
              </m:r>
              <m:r>
                <m:rPr>
                  <m:sty m:val="b"/>
                </m:rPr>
                <m:t>k</m:t>
              </m:r>
              <m:r>
                <m:rPr>
                  <m:sty m:val="p"/>
                </m:rPr>
                <m:t>⋅</m:t>
              </m:r>
              <m:r>
                <m:rPr>
                  <m:sty m:val="b"/>
                </m:rPr>
                <m:t>R</m:t>
              </m:r>
              <m:r>
                <m:rPr>
                  <m:sty m:val="p"/>
                </m:rPr>
                <m:t>−</m:t>
              </m:r>
              <m:r>
                <m:rPr>
                  <m:sty m:val="i"/>
                </m:rPr>
                <m:t>ω</m:t>
              </m:r>
              <m:r>
                <m:rPr>
                  <m:sty m:val="i"/>
                </m:rPr>
                <m:t>t</m:t>
              </m:r>
              <m:r>
                <m:rPr>
                  <m:sty m:val="p"/>
                </m:rPr>
                <m:t>)</m:t>
              </m:r>
            </m:sup>
          </m:sSup>
          <m:sSub>
            <m:sSubPr/>
            <m:e>
              <m:r>
                <m:rPr>
                  <m:sty m:val="b"/>
                </m:rPr>
                <m:t>e</m:t>
              </m:r>
            </m:e>
            <m:sub>
              <m:r>
                <m:rPr>
                  <m:sty m:val="i"/>
                </m:rPr>
                <m:t>x</m:t>
              </m:r>
            </m:sub>
          </m:sSub>
        </m:oMath>
      </m:oMathPara>
    </w:p>
    <w:p>
      <w:pPr>
        <w:spacing w:after="220" w:lineRule="auto"/>
      </w:pPr>
      <w:r>
        <w:rPr/>
        <w:t xml:space="preserve">On supposera que </w:t>
      </w:r>
      <m:oMath>
        <m:r>
          <m:rPr>
            <m:sty m:val="p"/>
          </m:rPr>
          <m:t>|</m:t>
        </m:r>
        <m:r>
          <m:rPr>
            <m:sty m:val="b"/>
          </m:rPr>
          <m:t>r</m:t>
        </m:r>
        <m:r>
          <m:rPr>
            <m:sty m:val="p"/>
          </m:rPr>
          <m:t>|</m:t>
        </m:r>
      </m:oMath>
      <w:r>
        <w:rPr/>
        <w:t xml:space="preserve"> est toujours petit devant la longueur d'onde </w:t>
      </w:r>
      <m:oMath>
        <m:r>
          <m:rPr>
            <m:sty m:val="i"/>
          </m:rPr>
          <m:t>λ</m:t>
        </m:r>
        <m:r>
          <m:rPr>
            <m:sty m:val="p"/>
          </m:rPr>
          <m:t>=</m:t>
        </m:r>
        <m:r>
          <m:rPr>
            <m:sty m:val="p"/>
          </m:rPr>
          <m:t>2</m:t>
        </m:r>
        <m:r>
          <m:rPr>
            <m:sty m:val="i"/>
          </m:rPr>
          <m:t>π</m:t>
        </m:r>
        <m:r>
          <m:rPr>
            <m:sty m:val="p"/>
          </m:rPr>
          <m:t>/</m:t>
        </m:r>
        <m:r>
          <m:rPr>
            <m:sty m:val="i"/>
          </m:rPr>
          <m:t>k</m:t>
        </m:r>
      </m:oMath>
      <w:r>
        <w:rPr>
          <w:rFonts w:eastAsia="Georgia" w:cs="Georgia" w:ascii="Georgia" w:hAnsi="Georgia"/>
        </w:rPr>
        <w:t xml:space="preserve"> de l'onde électromagnétique.</w:t>
      </w:r>
      <w:r>
        <w:rPr/>
        <w:br w:type="textWrapping"/>
      </w:r>
      <w:r>
        <w:rPr>
          <w:rFonts w:eastAsia="Georgia" w:cs="Georgia" w:ascii="Georgia" w:hAnsi="Georgia"/>
        </w:rPr>
        <w:t xml:space="preserve">8. Etudier qualitativement la dynamique du système et montrer qu'en première approximation, le centre de masse reste immobile sous l'effet du champ.</w:t>
      </w:r>
      <w:r>
        <w:rPr/>
        <w:br w:type="textWrapping"/>
      </w:r>
      <w:r>
        <w:rPr>
          <w:rFonts w:eastAsia="Georgia" w:cs="Georgia" w:ascii="Georgia" w:hAnsi="Georgia"/>
        </w:rPr>
        <w:t xml:space="preserve">Dans toute cette section, on considèrera que </w:t>
      </w:r>
      <m:oMath>
        <m:r>
          <m:rPr>
            <m:sty m:val="b"/>
          </m:rPr>
          <m:t>R</m:t>
        </m:r>
        <m:r>
          <m:rPr>
            <m:sty m:val="p"/>
          </m:rPr>
          <m:t>=</m:t>
        </m:r>
        <m:r>
          <m:rPr>
            <m:sty m:val="p"/>
          </m:rPr>
          <m:t>0</m:t>
        </m:r>
      </m:oMath>
      <w:r>
        <w:rPr/>
        <w:t xml:space="preserve">.</w:t>
      </w:r>
      <w:r>
        <w:rPr/>
        <w:br w:type="textWrapping"/>
      </w:r>
      <w:r>
        <w:rPr>
          <w:rFonts w:eastAsia="Georgia" w:cs="Georgia" w:ascii="Georgia" w:hAnsi="Georgia"/>
        </w:rPr>
        <w:t xml:space="preserve">9. On modélise l'amortissement dû au rayonnement en introduisant une force de réaction de rayonnement </w:t>
      </w:r>
      <m:oMath>
        <m:r>
          <m:rPr>
            <m:sty m:val="p"/>
          </m:rPr>
          <m:t>−</m:t>
        </m:r>
        <m:r>
          <m:rPr>
            <m:sty m:val="i"/>
          </m:rPr>
          <m:t>m</m:t>
        </m:r>
        <m:r>
          <m:rPr>
            <m:sty m:val="i"/>
          </m:rPr>
          <m:t>γ</m:t>
        </m:r>
        <m:r>
          <m:rPr>
            <m:sty m:val="p"/>
          </m:rPr>
          <m:t>(</m:t>
        </m:r>
        <m:r>
          <m:rPr>
            <m:sty m:val="i"/>
          </m:rPr>
          <m:t>ω</m:t>
        </m:r>
        <m:r>
          <m:rPr>
            <m:sty m:val="p"/>
          </m:rPr>
          <m:t>)</m:t>
        </m:r>
        <m:acc>
          <m:accPr>
            <m:chr m:val="˙"/>
          </m:accPr>
          <m:e>
            <m:r>
              <m:rPr>
                <m:sty m:val="b"/>
              </m:rPr>
              <m:t>r</m:t>
            </m:r>
          </m:e>
        </m:acc>
      </m:oMath>
      <w:r>
        <w:rPr/>
        <w:t xml:space="preserve"> avec</w:t>
      </w:r>
    </w:p>
    <w:p>
      <w:pPr>
        <w:spacing w:after="220" w:lineRule="auto"/>
      </w:pPr>
      <m:oMathPara>
        <m:oMath>
          <m:r>
            <m:rPr>
              <m:sty m:val="i"/>
            </m:rPr>
            <m:t>γ</m:t>
          </m:r>
          <m:r>
            <m:rPr>
              <m:sty m:val="p"/>
            </m:rPr>
            <m:t>(</m:t>
          </m:r>
          <m:r>
            <m:rPr>
              <m:sty m:val="i"/>
            </m:rPr>
            <m:t>ω</m:t>
          </m:r>
          <m:r>
            <m:rPr>
              <m:sty m:val="p"/>
            </m:rPr>
            <m:t>)</m:t>
          </m:r>
          <m:r>
            <m:rPr>
              <m:sty m:val="p"/>
            </m:rPr>
            <m:t>=</m:t>
          </m:r>
          <m:sSup>
            <m:sSupPr/>
            <m:e>
              <m:r>
                <m:rPr>
                  <m:sty m:val="i"/>
                </m:rPr>
                <m:t>q</m:t>
              </m:r>
            </m:e>
            <m:sup>
              <m:r>
                <m:rPr>
                  <m:sty m:val="p"/>
                </m:rPr>
                <m:t>2</m:t>
              </m:r>
            </m:sup>
          </m:sSup>
          <m:sSup>
            <m:sSupPr/>
            <m:e>
              <m:r>
                <m:rPr>
                  <m:sty m:val="i"/>
                </m:rPr>
                <m:t>ω</m:t>
              </m:r>
            </m:e>
            <m:sup>
              <m:r>
                <m:rPr>
                  <m:sty m:val="p"/>
                </m:rPr>
                <m:t>2</m:t>
              </m:r>
            </m:sup>
          </m:sSup>
          <m:r>
            <m:rPr>
              <m:sty m:val="p"/>
            </m:rPr>
            <m:t>/</m:t>
          </m:r>
          <m:d>
            <m:dPr>
              <m:begChr m:val="("/>
              <m:endChr m:val=")"/>
              <m:ctrlPr>
                <w:rPr>
                  <w:rFonts w:ascii="Cambria Math" w:hAnsi="Cambria Math"/>
                </w:rPr>
              </m:ctrlPr>
            </m:dPr>
            <m:e>
              <m:r>
                <m:rPr>
                  <m:sty m:val="p"/>
                </m:rPr>
                <m:t>6</m:t>
              </m:r>
              <m:r>
                <m:rPr>
                  <m:sty m:val="i"/>
                </m:rPr>
                <m:t>π</m:t>
              </m:r>
              <m:sSub>
                <m:sSubPr/>
                <m:e>
                  <m:r>
                    <m:rPr>
                      <m:sty m:val="i"/>
                    </m:rPr>
                    <m:t>ϵ</m:t>
                  </m:r>
                </m:e>
                <m:sub>
                  <m:r>
                    <m:rPr>
                      <m:sty m:val="p"/>
                    </m:rPr>
                    <m:t>0</m:t>
                  </m:r>
                </m:sub>
              </m:sSub>
              <m:r>
                <m:rPr>
                  <m:sty m:val="i"/>
                </m:rPr>
                <m:t>m</m:t>
              </m:r>
              <m:sSup>
                <m:sSupPr/>
                <m:e>
                  <m:r>
                    <m:rPr>
                      <m:sty m:val="i"/>
                    </m:rPr>
                    <m:t>c</m:t>
                  </m:r>
                </m:e>
                <m:sup>
                  <m:r>
                    <m:rPr>
                      <m:sty m:val="p"/>
                    </m:rPr>
                    <m:t>3</m:t>
                  </m:r>
                </m:sup>
              </m:sSup>
            </m:e>
          </m:d>
        </m:oMath>
      </m:oMathPara>
    </w:p>
    <w:p>
      <w:pPr>
        <w:spacing w:after="220" w:lineRule="auto"/>
      </w:pPr>
      <w:r>
        <w:rPr>
          <w:rFonts w:eastAsia="Georgia" w:cs="Georgia" w:ascii="Georgia" w:hAnsi="Georgia"/>
        </w:rPr>
        <w:t xml:space="preserve">appliquée à l'électron (dans tout ce problème on négligera l'effet de la force de rayonnement sur le noyau). Montrer que </w:t>
      </w:r>
      <m:oMath>
        <m:r>
          <m:rPr>
            <m:sty m:val="i"/>
          </m:rPr>
          <m:t>γ</m:t>
        </m:r>
        <m:r>
          <m:rPr>
            <m:sty m:val="p"/>
          </m:rPr>
          <m:t>(</m:t>
        </m:r>
        <m:r>
          <m:rPr>
            <m:sty m:val="i"/>
          </m:rPr>
          <m:t>ω</m:t>
        </m:r>
        <m:r>
          <m:rPr>
            <m:sty m:val="p"/>
          </m:rPr>
          <m:t>)</m:t>
        </m:r>
        <m:r>
          <m:rPr>
            <m:sty m:val="p"/>
          </m:rPr>
          <m:t>≪</m:t>
        </m:r>
        <m:r>
          <m:rPr>
            <m:sty m:val="i"/>
          </m:rPr>
          <m:t>ω</m:t>
        </m:r>
      </m:oMath>
      <w:r>
        <w:rPr>
          <w:rFonts w:eastAsia="Georgia" w:cs="Georgia" w:ascii="Georgia" w:hAnsi="Georgia"/>
        </w:rPr>
        <w:t xml:space="preserve"> pour des fréquences optiques.</w:t>
      </w:r>
      <w:r>
        <w:rPr/>
        <w:br w:type="textWrapping"/>
      </w:r>
      <w:r>
        <w:rPr>
          <w:rFonts w:eastAsia="Georgia" w:cs="Georgia" w:ascii="Georgia" w:hAnsi="Georgia"/>
        </w:rPr>
        <w:t xml:space="preserve">10. Faire le bilan des forces appliquées à l'électron et justifier que l'on peut écrire, en notation complexe,</w:t>
      </w:r>
    </w:p>
    <w:p>
      <w:pPr>
        <w:spacing w:after="220" w:lineRule="auto"/>
      </w:pPr>
      <m:oMathPara>
        <m:oMath>
          <m:acc>
            <m:accPr>
              <m:chr m:val="¨"/>
            </m:accPr>
            <m:e>
              <m:r>
                <m:rPr>
                  <m:sty m:val="b"/>
                </m:rPr>
                <m:t>r</m:t>
              </m:r>
            </m:e>
          </m:acc>
          <m:r>
            <m:rPr>
              <m:sty m:val="p"/>
            </m:rPr>
            <m:t>+</m:t>
          </m:r>
          <m:r>
            <m:rPr>
              <m:sty m:val="i"/>
            </m:rPr>
            <m:t>γ</m:t>
          </m:r>
          <m:r>
            <m:rPr>
              <m:sty m:val="p"/>
            </m:rPr>
            <m:t>(</m:t>
          </m:r>
          <m:r>
            <m:rPr>
              <m:sty m:val="i"/>
            </m:rPr>
            <m:t>ω</m:t>
          </m:r>
          <m:r>
            <m:rPr>
              <m:sty m:val="p"/>
            </m:rPr>
            <m:t>)</m:t>
          </m:r>
          <m:acc>
            <m:accPr>
              <m:chr m:val="˙"/>
            </m:accPr>
            <m:e>
              <m:r>
                <m:rPr>
                  <m:sty m:val="b"/>
                </m:rPr>
                <m:t>r</m:t>
              </m:r>
            </m:e>
          </m:acc>
          <m:r>
            <m:rPr>
              <m:sty m:val="p"/>
            </m:rPr>
            <m:t>+</m:t>
          </m:r>
          <m:sSubSup>
            <m:sSubSupPr/>
            <m:e>
              <m:r>
                <m:rPr>
                  <m:sty m:val="i"/>
                </m:rPr>
                <m:t>ω</m:t>
              </m:r>
            </m:e>
            <m:sub>
              <m:r>
                <m:rPr>
                  <m:sty m:val="p"/>
                </m:rPr>
                <m:t>0</m:t>
              </m:r>
            </m:sub>
            <m:sup>
              <m:r>
                <m:rPr>
                  <m:sty m:val="p"/>
                </m:rPr>
                <m:t>2</m:t>
              </m:r>
            </m:sup>
          </m:sSubSup>
          <m:r>
            <m:rPr>
              <m:sty m:val="b"/>
            </m:rPr>
            <m:t>r</m:t>
          </m:r>
          <m:r>
            <m:rPr>
              <m:sty m:val="p"/>
            </m:rPr>
            <m:t>=</m:t>
          </m:r>
          <m:f>
            <m:fPr>
              <m:ctrlPr>
                <w:rPr>
                  <w:rFonts w:ascii="Cambria Math" w:hAnsi="Cambria Math"/>
                </w:rPr>
              </m:ctrlPr>
            </m:fPr>
            <m:num>
              <m:r>
                <m:rPr>
                  <m:sty m:val="i"/>
                </m:rPr>
                <m:t>q</m:t>
              </m:r>
              <m:sSub>
                <m:sSubPr/>
                <m:e>
                  <m:r>
                    <m:rPr>
                      <m:sty m:val="i"/>
                    </m:rPr>
                    <m:t>E</m:t>
                  </m:r>
                </m:e>
                <m:sub>
                  <m:r>
                    <m:rPr>
                      <m:sty m:val="p"/>
                    </m:rPr>
                    <m:t>0</m:t>
                  </m:r>
                </m:sub>
              </m:sSub>
            </m:num>
            <m:den>
              <m:r>
                <m:rPr>
                  <m:sty m:val="i"/>
                </m:rPr>
                <m:t>m</m:t>
              </m:r>
            </m:den>
          </m:f>
          <m:sSup>
            <m:sSupPr/>
            <m:e>
              <m:r>
                <m:rPr>
                  <m:sty m:val="i"/>
                </m:rPr>
                <m:t>e</m:t>
              </m:r>
            </m:e>
            <m:sup>
              <m:r>
                <m:rPr>
                  <m:sty m:val="p"/>
                </m:rPr>
                <m:t>−</m:t>
              </m:r>
              <m:r>
                <m:rPr>
                  <m:sty m:val="i"/>
                </m:rPr>
                <m:t>i</m:t>
              </m:r>
              <m:r>
                <m:rPr>
                  <m:sty m:val="i"/>
                </m:rPr>
                <m:t>ω</m:t>
              </m:r>
              <m:r>
                <m:rPr>
                  <m:sty m:val="i"/>
                </m:rPr>
                <m:t>t</m:t>
              </m:r>
            </m:sup>
          </m:sSup>
          <m:sSub>
            <m:sSubPr/>
            <m:e>
              <m:r>
                <m:rPr>
                  <m:sty m:val="b"/>
                </m:rPr>
                <m:t>e</m:t>
              </m:r>
            </m:e>
            <m:sub>
              <m:r>
                <m:rPr>
                  <m:sty m:val="i"/>
                </m:rPr>
                <m:t>x</m:t>
              </m:r>
            </m:sub>
          </m:sSub>
        </m:oMath>
      </m:oMathPara>
    </w:p>
    <w:p>
      <w:pPr>
        <w:numPr>
          <w:ilvl w:val="0"/>
          <w:numId w:val="3"/>
        </w:numPr>
        <w:spacing w:lineRule="auto"/>
      </w:pPr>
      <w:r>
        <w:rPr>
          <w:rFonts w:eastAsia="Georgia" w:cs="Georgia" w:ascii="Georgia" w:hAnsi="Georgia"/>
        </w:rPr>
        <w:t xml:space="preserve">Montrer qu'après un régime transitoire, le mouvement de l'électron atteint un régime stationnaire </w:t>
      </w:r>
      <m:oMath>
        <m:r>
          <m:rPr>
            <m:sty m:val="b"/>
          </m:rPr>
          <m:t>r</m:t>
        </m:r>
        <m:r>
          <m:rPr>
            <m:sty m:val="p"/>
          </m:rPr>
          <m:t>(</m:t>
        </m:r>
        <m:r>
          <m:rPr>
            <m:sty m:val="i"/>
          </m:rPr>
          <m:t>t</m:t>
        </m:r>
        <m:r>
          <m:rPr>
            <m:sty m:val="p"/>
          </m:rPr>
          <m:t>)</m:t>
        </m:r>
        <m:r>
          <m:rPr>
            <m:sty m:val="p"/>
          </m:rPr>
          <m:t>=</m:t>
        </m:r>
        <m:sSub>
          <m:sSubPr/>
          <m:e>
            <m:r>
              <m:rPr>
                <m:sty m:val="b"/>
              </m:rPr>
              <m:t>r</m:t>
            </m:r>
          </m:e>
          <m:sub>
            <m:r>
              <m:rPr>
                <m:sty m:val="i"/>
              </m:rPr>
              <m:t>ω</m:t>
            </m:r>
          </m:sub>
        </m:sSub>
        <m:sSup>
          <m:sSupPr/>
          <m:e>
            <m:r>
              <m:rPr>
                <m:sty m:val="i"/>
              </m:rPr>
              <m:t>e</m:t>
            </m:r>
          </m:e>
          <m:sup>
            <m:r>
              <m:rPr>
                <m:sty m:val="p"/>
              </m:rPr>
              <m:t>−</m:t>
            </m:r>
            <m:r>
              <m:rPr>
                <m:sty m:val="i"/>
              </m:rPr>
              <m:t>i</m:t>
            </m:r>
            <m:r>
              <m:rPr>
                <m:sty m:val="i"/>
              </m:rPr>
              <m:t>ω</m:t>
            </m:r>
            <m:r>
              <m:rPr>
                <m:sty m:val="i"/>
              </m:rPr>
              <m:t>t</m:t>
            </m:r>
          </m:sup>
        </m:sSup>
      </m:oMath>
      <w:r>
        <w:rPr>
          <w:rFonts w:eastAsia="Georgia" w:cs="Georgia" w:ascii="Georgia" w:hAnsi="Georgia"/>
        </w:rPr>
        <w:t xml:space="preserve">, où l'amplitude complexe </w:t>
      </w:r>
      <m:oMath>
        <m:sSub>
          <m:sSubPr/>
          <m:e>
            <m:r>
              <m:rPr>
                <m:sty m:val="b"/>
              </m:rPr>
              <m:t>r</m:t>
            </m:r>
          </m:e>
          <m:sub>
            <m:r>
              <m:rPr>
                <m:sty m:val="i"/>
              </m:rPr>
              <m:t>ω</m:t>
            </m:r>
          </m:sub>
        </m:sSub>
      </m:oMath>
      <w:r>
        <w:rPr>
          <w:rFonts w:eastAsia="Georgia" w:cs="Georgia" w:ascii="Georgia" w:hAnsi="Georgia"/>
        </w:rPr>
        <w:t xml:space="preserve"> vérifie</w:t>
      </w:r>
    </w:p>
    <w:p>
      <w:pPr>
        <w:spacing w:after="220" w:lineRule="auto"/>
      </w:pPr>
      <m:oMathPara>
        <m:oMath>
          <m:r>
            <m:rPr>
              <m:sty m:val="i"/>
            </m:rPr>
            <m:t>q</m:t>
          </m:r>
          <m:sSub>
            <m:sSubPr/>
            <m:e>
              <m:r>
                <m:rPr>
                  <m:sty m:val="b"/>
                </m:rPr>
                <m:t>r</m:t>
              </m:r>
            </m:e>
            <m:sub>
              <m:r>
                <m:rPr>
                  <m:sty m:val="i"/>
                </m:rPr>
                <m:t>ω</m:t>
              </m:r>
            </m:sub>
          </m:sSub>
          <m:r>
            <m:rPr>
              <m:sty m:val="p"/>
            </m:rPr>
            <m:t>=</m:t>
          </m:r>
          <m:sSub>
            <m:sSubPr/>
            <m:e>
              <m:r>
                <m:rPr>
                  <m:sty m:val="i"/>
                </m:rPr>
                <m:t>α</m:t>
              </m:r>
            </m:e>
            <m:sub>
              <m:r>
                <m:rPr>
                  <m:sty m:val="i"/>
                </m:rPr>
                <m:t>c</m:t>
              </m:r>
            </m:sub>
          </m:sSub>
          <m:r>
            <m:rPr>
              <m:sty m:val="p"/>
            </m:rPr>
            <m:t>(</m:t>
          </m:r>
          <m:r>
            <m:rPr>
              <m:sty m:val="i"/>
            </m:rPr>
            <m:t>ω</m:t>
          </m:r>
          <m:r>
            <m:rPr>
              <m:sty m:val="p"/>
            </m:rPr>
            <m:t>)</m:t>
          </m:r>
          <m:sSub>
            <m:sSubPr/>
            <m:e>
              <m:r>
                <m:rPr>
                  <m:sty m:val="i"/>
                </m:rPr>
                <m:t>E</m:t>
              </m:r>
            </m:e>
            <m:sub>
              <m:r>
                <m:rPr>
                  <m:sty m:val="p"/>
                </m:rPr>
                <m:t>0</m:t>
              </m:r>
            </m:sub>
          </m:sSub>
          <m:sSub>
            <m:sSubPr/>
            <m:e>
              <m:r>
                <m:rPr>
                  <m:sty m:val="b"/>
                </m:rPr>
                <m:t>e</m:t>
              </m:r>
            </m:e>
            <m:sub>
              <m:r>
                <m:rPr>
                  <m:sty m:val="i"/>
                </m:rPr>
                <m:t>x</m:t>
              </m:r>
            </m:sub>
          </m:sSub>
        </m:oMath>
      </m:oMathPara>
    </w:p>
    <w:p>
      <w:pPr>
        <w:spacing w:after="220" w:lineRule="auto"/>
      </w:pPr>
      <m:oMath>
        <m:r>
          <m:rPr>
            <m:sty m:val="p"/>
          </m:rPr>
          <m:t>avec</m:t>
        </m:r>
        <m:sSub>
          <m:sSubPr/>
          <m:e>
            <m:r>
              <m:rPr>
                <m:sty m:val="i"/>
              </m:rPr>
              <m:t>α</m:t>
            </m:r>
          </m:e>
          <m:sub>
            <m:r>
              <m:rPr>
                <m:sty m:val="i"/>
              </m:rPr>
              <m:t>c</m:t>
            </m:r>
          </m:sub>
        </m:sSub>
        <m:r>
          <m:rPr>
            <m:sty m:val="p"/>
          </m:rPr>
          <m:t>(</m:t>
        </m:r>
        <m:r>
          <m:rPr>
            <m:sty m:val="i"/>
          </m:rPr>
          <m:t>ω</m:t>
        </m:r>
        <m:r>
          <m:rPr>
            <m:sty m:val="p"/>
          </m:rPr>
          <m:t>)</m:t>
        </m:r>
        <m:r>
          <m:rPr>
            <m:sty m:val="p"/>
          </m:rPr>
          <m:t>=</m:t>
        </m:r>
        <m:f>
          <m:fPr>
            <m:ctrlPr>
              <w:rPr>
                <w:rFonts w:ascii="Cambria Math" w:hAnsi="Cambria Math"/>
              </w:rPr>
            </m:ctrlPr>
          </m:fPr>
          <m:num>
            <m:sSup>
              <m:sSupPr/>
              <m:e>
                <m:r>
                  <m:rPr>
                    <m:sty m:val="i"/>
                  </m:rPr>
                  <m:t>q</m:t>
                </m:r>
              </m:e>
              <m:sup>
                <m:r>
                  <m:rPr>
                    <m:sty m:val="p"/>
                  </m:rPr>
                  <m:t>2</m:t>
                </m:r>
              </m:sup>
            </m:sSup>
            <m:r>
              <m:rPr>
                <m:sty m:val="p"/>
              </m:rPr>
              <m:t>/</m:t>
            </m:r>
            <m:r>
              <m:rPr>
                <m:sty m:val="i"/>
              </m:rPr>
              <m:t>m</m:t>
            </m:r>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r>
              <m:rPr>
                <m:sty m:val="p"/>
              </m:rPr>
              <m:t>−</m:t>
            </m:r>
            <m:r>
              <m:rPr>
                <m:sty m:val="i"/>
              </m:rPr>
              <m:t>i</m:t>
            </m:r>
            <m:r>
              <m:rPr>
                <m:sty m:val="i"/>
              </m:rPr>
              <m:t>ω</m:t>
            </m:r>
            <m:r>
              <m:rPr>
                <m:sty m:val="i"/>
              </m:rPr>
              <m:t>γ</m:t>
            </m:r>
            <m:r>
              <m:rPr>
                <m:sty m:val="p"/>
              </m:rPr>
              <m:t>(</m:t>
            </m:r>
            <m:r>
              <m:rPr>
                <m:sty m:val="i"/>
              </m:rPr>
              <m:t>ω</m:t>
            </m:r>
            <m:r>
              <m:rPr>
                <m:sty m:val="p"/>
              </m:rPr>
              <m:t>)</m:t>
            </m:r>
          </m:den>
        </m:f>
      </m:oMath>
      <w:r>
        <w:rPr/>
        <w:t xml:space="preserve">.</w:t>
      </w:r>
      <w:r>
        <w:rPr/>
        <w:br w:type="textWrapping"/>
      </w:r>
      <w:r>
        <w:rPr>
          <w:rFonts w:eastAsia="Georgia" w:cs="Georgia" w:ascii="Georgia" w:hAnsi="Georgia"/>
        </w:rPr>
        <w:t xml:space="preserve">12. Exprimer la puissance rayonnée par l'électron (équation (3) de la question 6) en régime stationnaire. D'où vient cette énergie? Justifier que l'on parle de "lumière diffusée" par l'atome.</w:t>
      </w:r>
      <w:r>
        <w:rPr/>
        <w:br w:type="textWrapping"/>
      </w:r>
      <w:r>
        <w:rPr/>
        <w:t xml:space="preserve">13. Calculer le rapport </w:t>
      </w:r>
      <m:oMath>
        <m:r>
          <m:rPr>
            <m:sty m:val="i"/>
          </m:rPr>
          <m:t>σ</m:t>
        </m:r>
        <m:r>
          <m:rPr>
            <m:sty m:val="p"/>
          </m:rPr>
          <m:t>(</m:t>
        </m:r>
        <m:r>
          <m:rPr>
            <m:sty m:val="i"/>
          </m:rPr>
          <m:t>ω</m:t>
        </m:r>
        <m:r>
          <m:rPr>
            <m:sty m:val="p"/>
          </m:rPr>
          <m:t>)</m:t>
        </m:r>
      </m:oMath>
      <w:r>
        <w:rPr>
          <w:rFonts w:eastAsia="Georgia" w:cs="Georgia" w:ascii="Georgia" w:hAnsi="Georgia"/>
        </w:rPr>
        <w:t xml:space="preserve"> entre la puissance rayonnée et la puissance par unité de surface de l'onde incidente ( </w:t>
      </w:r>
      <m:oMath>
        <m:sSub>
          <m:sSubPr/>
          <m:e>
            <m:r>
              <m:rPr>
                <m:sty m:val="i"/>
              </m:rPr>
              <m:t>ϵ</m:t>
            </m:r>
          </m:e>
          <m:sub>
            <m:r>
              <m:rPr>
                <m:sty m:val="p"/>
              </m:rPr>
              <m:t>0</m:t>
            </m:r>
          </m:sub>
        </m:sSub>
        <m:sSup>
          <m:sSupPr/>
          <m:e>
            <m:d>
              <m:dPr>
                <m:begChr m:val="|"/>
                <m:endChr m:val="|"/>
                <m:ctrlPr>
                  <w:rPr>
                    <w:rFonts w:ascii="Cambria Math" w:hAnsi="Cambria Math"/>
                  </w:rPr>
                </m:ctrlPr>
              </m:dPr>
              <m:e>
                <m:sSub>
                  <m:sSubPr/>
                  <m:e>
                    <m:r>
                      <m:rPr>
                        <m:sty m:val="i"/>
                      </m:rPr>
                      <m:t>E</m:t>
                    </m:r>
                  </m:e>
                  <m:sub>
                    <m:r>
                      <m:rPr>
                        <m:sty m:val="p"/>
                      </m:rPr>
                      <m:t>0</m:t>
                    </m:r>
                  </m:sub>
                </m:sSub>
              </m:e>
            </m:d>
          </m:e>
          <m:sup>
            <m:r>
              <m:rPr>
                <m:sty m:val="p"/>
              </m:rPr>
              <m:t>2</m:t>
            </m:r>
          </m:sup>
        </m:sSup>
        <m:r>
          <m:rPr>
            <m:sty m:val="i"/>
          </m:rPr>
          <m:t>c</m:t>
        </m:r>
        <m:r>
          <m:rPr>
            <m:sty m:val="p"/>
          </m:rPr>
          <m:t>/</m:t>
        </m:r>
        <m:r>
          <m:rPr>
            <m:sty m:val="p"/>
          </m:rPr>
          <m:t>2</m:t>
        </m:r>
      </m:oMath>
      <w:r>
        <w:rPr>
          <w:rFonts w:eastAsia="Georgia" w:cs="Georgia" w:ascii="Georgia" w:hAnsi="Georgia"/>
        </w:rPr>
        <w:t xml:space="preserve"> ). Le résultat a la dimension d'une surface. Quel est l'interprétation physique de </w:t>
      </w:r>
      <m:oMath>
        <m:r>
          <m:rPr>
            <m:sty m:val="i"/>
          </m:rPr>
          <m:t>σ</m:t>
        </m:r>
        <m:r>
          <m:rPr>
            <m:sty m:val="p"/>
          </m:rPr>
          <m:t>(</m:t>
        </m:r>
        <m:r>
          <m:rPr>
            <m:sty m:val="i"/>
          </m:rPr>
          <m:t>ω</m:t>
        </m:r>
        <m:r>
          <m:rPr>
            <m:sty m:val="p"/>
          </m:rPr>
          <m:t>)</m:t>
        </m:r>
      </m:oMath>
      <w:r>
        <w:rPr/>
        <w:t xml:space="preserve"> ?</w:t>
      </w:r>
      <w:r>
        <w:rPr/>
        <w:br w:type="textWrapping"/>
      </w:r>
      <w:r>
        <w:rPr/>
        <w:t xml:space="preserve">14. Montrer que dans le cas </w:t>
      </w:r>
      <m:oMath>
        <m:r>
          <m:rPr>
            <m:sty m:val="i"/>
          </m:rPr>
          <m:t>ω</m:t>
        </m:r>
        <m:r>
          <m:rPr>
            <m:sty m:val="p"/>
          </m:rPr>
          <m:t>≪</m:t>
        </m:r>
        <m:sSub>
          <m:sSubPr/>
          <m:e>
            <m:r>
              <m:rPr>
                <m:sty m:val="i"/>
              </m:rPr>
              <m:t>ω</m:t>
            </m:r>
          </m:e>
          <m:sub>
            <m:r>
              <m:rPr>
                <m:sty m:val="p"/>
              </m:rPr>
              <m:t>0</m:t>
            </m:r>
          </m:sub>
        </m:sSub>
        <m:r>
          <m:rPr>
            <m:sty m:val="p"/>
          </m:rPr>
          <m:t>,</m:t>
        </m:r>
        <m:r>
          <m:rPr>
            <m:sty m:val="i"/>
          </m:rPr>
          <m:t>σ</m:t>
        </m:r>
        <m:r>
          <m:rPr>
            <m:sty m:val="p"/>
          </m:rPr>
          <m:t>(</m:t>
        </m:r>
        <m:r>
          <m:rPr>
            <m:sty m:val="i"/>
          </m:rPr>
          <m:t>ω</m:t>
        </m:r>
        <m:r>
          <m:rPr>
            <m:sty m:val="p"/>
          </m:rPr>
          <m:t>)</m:t>
        </m:r>
      </m:oMath>
      <w:r>
        <w:rPr>
          <w:rFonts w:eastAsia="Georgia" w:cs="Georgia" w:ascii="Georgia" w:hAnsi="Georgia"/>
        </w:rPr>
        <w:t xml:space="preserve"> peut s'écrire</w:t>
      </w:r>
    </w:p>
    <w:p>
      <w:pPr>
        <w:spacing w:after="220" w:lineRule="auto"/>
      </w:pPr>
      <m:oMathPara>
        <m:oMath>
          <m:r>
            <m:rPr>
              <m:sty m:val="i"/>
            </m:rPr>
            <m:t>σ</m:t>
          </m:r>
          <m:r>
            <m:rPr>
              <m:sty m:val="p"/>
            </m:rPr>
            <m:t>(</m:t>
          </m:r>
          <m:r>
            <m:rPr>
              <m:sty m:val="i"/>
            </m:rPr>
            <m:t>ω</m:t>
          </m:r>
          <m:r>
            <m:rPr>
              <m:sty m:val="p"/>
            </m:rPr>
            <m:t>)</m:t>
          </m:r>
          <m:r>
            <m:rPr>
              <m:sty m:val="p"/>
            </m:rPr>
            <m:t>=</m:t>
          </m:r>
          <m:f>
            <m:fPr>
              <m:ctrlPr>
                <w:rPr>
                  <w:rFonts w:ascii="Cambria Math" w:hAnsi="Cambria Math"/>
                </w:rPr>
              </m:ctrlPr>
            </m:fPr>
            <m:num>
              <m:r>
                <m:rPr>
                  <m:sty m:val="p"/>
                </m:rPr>
                <m:t>8</m:t>
              </m:r>
              <m:r>
                <m:rPr>
                  <m:sty m:val="i"/>
                </m:rPr>
                <m:t>π</m:t>
              </m:r>
            </m:num>
            <m:den>
              <m:r>
                <m:rPr>
                  <m:sty m:val="p"/>
                </m:rPr>
                <m:t>3</m:t>
              </m:r>
            </m:den>
          </m:f>
          <m:sSubSup>
            <m:sSubSupPr/>
            <m:e>
              <m:r>
                <m:rPr>
                  <m:sty m:val="i"/>
                </m:rPr>
                <m:t>r</m:t>
              </m:r>
            </m:e>
            <m:sub>
              <m:r>
                <m:rPr>
                  <m:sty m:val="i"/>
                </m:rPr>
                <m:t>e</m:t>
              </m:r>
            </m:sub>
            <m:sup>
              <m:r>
                <m:rPr>
                  <m:sty m:val="p"/>
                </m:rPr>
                <m:t>2</m:t>
              </m:r>
            </m:sup>
          </m:sSubSup>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e>
              </m:d>
            </m:e>
            <m:sup>
              <m:r>
                <m:rPr>
                  <m:sty m:val="p"/>
                </m:rPr>
                <m:t>4</m:t>
              </m:r>
            </m:sup>
          </m:sSup>
        </m:oMath>
      </m:oMathPara>
    </w:p>
    <w:p>
      <w:pPr>
        <w:spacing w:after="220" w:lineRule="auto"/>
      </w:pPr>
      <w:r>
        <w:rPr/>
        <w:t xml:space="preserve">Calculer </w:t>
      </w:r>
      <m:oMath>
        <m:sSub>
          <m:sSubPr/>
          <m:e>
            <m:r>
              <m:rPr>
                <m:sty m:val="i"/>
              </m:rPr>
              <m:t>r</m:t>
            </m:r>
          </m:e>
          <m:sub>
            <m:r>
              <m:rPr>
                <m:sty m:val="i"/>
              </m:rPr>
              <m:t>e</m:t>
            </m:r>
          </m:sub>
        </m:sSub>
      </m:oMath>
      <w:r>
        <w:rPr/>
        <w:t xml:space="preserve">. Commenter l'ordre de grandeur.</w:t>
      </w:r>
      <w:r>
        <w:rPr/>
        <w:br w:type="textWrapping"/>
      </w:r>
      <w:r>
        <w:rPr>
          <w:rFonts w:eastAsia="Georgia" w:cs="Georgia" w:ascii="Georgia" w:hAnsi="Georgia"/>
        </w:rPr>
        <w:t xml:space="preserve">15. Montrer qu'à résonance </w:t>
      </w:r>
      <m:oMath>
        <m:r>
          <m:rPr>
            <m:sty m:val="i"/>
          </m:rPr>
          <m:t>σ</m:t>
        </m:r>
        <m:d>
          <m:dPr>
            <m:begChr m:val="("/>
            <m:endChr m:val=")"/>
            <m:ctrlPr>
              <w:rPr>
                <w:rFonts w:ascii="Cambria Math" w:hAnsi="Cambria Math"/>
              </w:rPr>
            </m:ctrlPr>
          </m:dPr>
          <m:e>
            <m:sSub>
              <m:sSubPr/>
              <m:e>
                <m:r>
                  <m:rPr>
                    <m:sty m:val="i"/>
                  </m:rPr>
                  <m:t>ω</m:t>
                </m:r>
              </m:e>
              <m:sub>
                <m:r>
                  <m:rPr>
                    <m:sty m:val="p"/>
                  </m:rPr>
                  <m:t>0</m:t>
                </m:r>
              </m:sub>
            </m:sSub>
          </m:e>
        </m:d>
      </m:oMath>
      <w:r>
        <w:rPr/>
        <w:t xml:space="preserve"> est de l'ordre de </w:t>
      </w:r>
      <m:oMath>
        <m:sSup>
          <m:sSupPr/>
          <m:e>
            <m:r>
              <m:rPr>
                <m:sty m:val="i"/>
              </m:rPr>
              <m:t>λ</m:t>
            </m:r>
          </m:e>
          <m:sup>
            <m:r>
              <m:rPr>
                <m:sty m:val="p"/>
              </m:rPr>
              <m:t>2</m:t>
            </m:r>
          </m:sup>
        </m:sSup>
      </m:oMath>
      <w:r>
        <w:rPr>
          <w:rFonts w:eastAsia="Georgia" w:cs="Georgia" w:ascii="Georgia" w:hAnsi="Georgia"/>
        </w:rPr>
        <w:t xml:space="preserve">. Peut-on voir un atome unique à l'oeil nu? Avec une loupe? Avec un microscope? Sous quelles conditions?</w:t>
      </w:r>
    </w:p>
    <w:p>
      <w:pPr>
        <w:spacing w:line="271" w:before="240" w:lineRule="auto"/>
      </w:pPr>
      <w:r>
        <w:rPr>
          <w:rFonts w:eastAsia="Georgia" w:cs="Georgia" w:ascii="Georgia" w:hAnsi="Georgia"/>
          <w:b/>
          <w:sz w:val="33"/>
        </w:rPr>
        <w:t xml:space="preserve">1.2 Forces exercées par la lumière</w:t>
      </w:r>
    </w:p>
    <w:p>
      <w:pPr>
        <w:spacing w:after="220" w:lineRule="auto"/>
      </w:pPr>
      <w:r>
        <w:rPr>
          <w:rFonts w:eastAsia="Georgia" w:cs="Georgia" w:ascii="Georgia" w:hAnsi="Georgia"/>
        </w:rPr>
        <w:t xml:space="preserve">Nous allons maintenant montrer qu'à l'ordre suivant en </w:t>
      </w:r>
      <m:oMath>
        <m:r>
          <m:rPr>
            <m:sty m:val="p"/>
          </m:rPr>
          <m:t>|</m:t>
        </m:r>
        <m:r>
          <m:rPr>
            <m:sty m:val="b"/>
          </m:rPr>
          <m:t>r</m:t>
        </m:r>
        <m:r>
          <m:rPr>
            <m:sty m:val="p"/>
          </m:rPr>
          <m:t>|</m:t>
        </m:r>
        <m:r>
          <m:rPr>
            <m:sty m:val="p"/>
          </m:rPr>
          <m:t>/</m:t>
        </m:r>
        <m:r>
          <m:rPr>
            <m:sty m:val="i"/>
          </m:rPr>
          <m:t>λ</m:t>
        </m:r>
      </m:oMath>
      <w:r>
        <w:rPr>
          <w:rFonts w:eastAsia="Georgia" w:cs="Georgia" w:ascii="Georgia" w:hAnsi="Georgia"/>
        </w:rPr>
        <w:t xml:space="preserve">, le champ électromagnétique va induire une force sur le mouvement du centre de masse de l'atome.</w:t>
      </w:r>
    </w:p>
    <w:p>
      <w:pPr>
        <w:spacing w:after="220" w:lineRule="auto"/>
      </w:pPr>
      <w:r>
        <w:rPr>
          <w:rFonts w:eastAsia="Georgia" w:cs="Georgia" w:ascii="Georgia" w:hAnsi="Georgia"/>
        </w:rPr>
        <w:t xml:space="preserve">Attention : dans toute la section 1.2 (questions 16 à 23), pour chaque quantité physique (position relative de l'électron, champ électrique, champ magnétique...) on veillera à bien distinguer la valeur réelle</w:t>
      </w:r>
    </w:p>
    <w:p>
      <w:pPr>
        <w:spacing w:after="220" w:lineRule="auto"/>
      </w:pPr>
      <m:oMathPara>
        <m:oMath>
          <m:r>
            <m:rPr>
              <m:sty m:val="b"/>
            </m:rPr>
            <m:t>r</m:t>
          </m:r>
          <m:r>
            <m:rPr>
              <m:sty m:val="p"/>
            </m:rPr>
            <m:t>(</m:t>
          </m:r>
          <m:r>
            <m:rPr>
              <m:sty m:val="i"/>
            </m:rPr>
            <m:t>t</m:t>
          </m:r>
          <m:r>
            <m:rPr>
              <m:sty m:val="p"/>
            </m:rPr>
            <m:t>)</m:t>
          </m:r>
          <m:r>
            <m:rPr>
              <m:sty m:val="p"/>
            </m:rPr>
            <m:t>,</m:t>
          </m:r>
          <m:r>
            <m:rPr>
              <m:sty m:val="b"/>
            </m:rPr>
            <m:t>E</m:t>
          </m:r>
          <m:r>
            <m:rPr>
              <m:sty m:val="p"/>
            </m:rPr>
            <m:t>(</m:t>
          </m:r>
          <m:r>
            <m:rPr>
              <m:sty m:val="b"/>
            </m:rPr>
            <m:t>R</m:t>
          </m:r>
          <m:r>
            <m:rPr>
              <m:sty m:val="p"/>
            </m:rPr>
            <m:t>,</m:t>
          </m:r>
          <m:r>
            <m:rPr>
              <m:sty m:val="i"/>
            </m:rPr>
            <m:t>t</m:t>
          </m:r>
          <m:r>
            <m:rPr>
              <m:sty m:val="p"/>
            </m:rPr>
            <m:t>)</m:t>
          </m:r>
          <m:r>
            <m:rPr>
              <m:sty m:val="p"/>
            </m:rPr>
            <m:t>,</m:t>
          </m:r>
          <m:r>
            <m:rPr>
              <m:sty m:val="b"/>
            </m:rPr>
            <m:t>B</m:t>
          </m:r>
          <m:r>
            <m:rPr>
              <m:sty m:val="p"/>
            </m:rPr>
            <m:t>(</m:t>
          </m:r>
          <m:r>
            <m:rPr>
              <m:sty m:val="b"/>
            </m:rPr>
            <m:t>R</m:t>
          </m:r>
          <m:r>
            <m:rPr>
              <m:sty m:val="p"/>
            </m:rPr>
            <m:t>,</m:t>
          </m:r>
          <m:r>
            <m:rPr>
              <m:sty m:val="i"/>
            </m:rPr>
            <m:t>t</m:t>
          </m:r>
          <m:r>
            <m:rPr>
              <m:sty m:val="p"/>
            </m:rPr>
            <m:t>)</m:t>
          </m:r>
        </m:oMath>
      </m:oMathPara>
    </w:p>
    <w:p>
      <w:pPr>
        <w:spacing w:after="220" w:lineRule="auto"/>
      </w:pPr>
      <w:r>
        <w:rPr/>
        <w:t xml:space="preserve">de son expression en notation complexe</w:t>
      </w:r>
    </w:p>
    <w:p>
      <w:pPr>
        <w:spacing w:after="220" w:lineRule="auto"/>
      </w:pPr>
      <m:oMathPara>
        <m:oMath>
          <m:bar>
            <m:barPr/>
            <m:e>
              <m:r>
                <m:rPr>
                  <m:sty m:val="b"/>
                </m:rPr>
                <m:t>r</m:t>
              </m:r>
            </m:e>
          </m:bar>
          <m:r>
            <m:rPr>
              <m:sty m:val="p"/>
            </m:rPr>
            <m:t>(</m:t>
          </m:r>
          <m:r>
            <m:rPr>
              <m:sty m:val="i"/>
            </m:rPr>
            <m:t>t</m:t>
          </m:r>
          <m:r>
            <m:rPr>
              <m:sty m:val="p"/>
            </m:rPr>
            <m:t>)</m:t>
          </m:r>
          <m:r>
            <m:rPr>
              <m:sty m:val="p"/>
            </m:rPr>
            <m:t>,</m:t>
          </m:r>
          <m:bar>
            <m:barPr/>
            <m:e>
              <m:r>
                <m:rPr>
                  <m:sty m:val="b"/>
                </m:rPr>
                <m:t>E</m:t>
              </m:r>
            </m:e>
          </m:bar>
          <m:r>
            <m:rPr>
              <m:sty m:val="p"/>
            </m:rPr>
            <m:t>(</m:t>
          </m:r>
          <m:r>
            <m:rPr>
              <m:sty m:val="b"/>
            </m:rPr>
            <m:t>R</m:t>
          </m:r>
          <m:r>
            <m:rPr>
              <m:sty m:val="p"/>
            </m:rPr>
            <m:t>,</m:t>
          </m:r>
          <m:r>
            <m:rPr>
              <m:sty m:val="i"/>
            </m:rPr>
            <m:t>t</m:t>
          </m:r>
          <m:r>
            <m:rPr>
              <m:sty m:val="p"/>
            </m:rPr>
            <m:t>)</m:t>
          </m:r>
          <m:r>
            <m:rPr>
              <m:sty m:val="p"/>
            </m:rPr>
            <m:t>,</m:t>
          </m:r>
          <m:bar>
            <m:barPr/>
            <m:e>
              <m:r>
                <m:rPr>
                  <m:sty m:val="b"/>
                </m:rPr>
                <m:t>B</m:t>
              </m:r>
            </m:e>
          </m:bar>
          <m:r>
            <m:rPr>
              <m:sty m:val="p"/>
            </m:rPr>
            <m:t>(</m:t>
          </m:r>
          <m:r>
            <m:rPr>
              <m:sty m:val="b"/>
            </m:rPr>
            <m:t>R</m:t>
          </m:r>
          <m:r>
            <m:rPr>
              <m:sty m:val="p"/>
            </m:rPr>
            <m:t>,</m:t>
          </m:r>
          <m:r>
            <m:rPr>
              <m:sty m:val="i"/>
            </m:rPr>
            <m:t>t</m:t>
          </m:r>
          <m:r>
            <m:rPr>
              <m:sty m:val="p"/>
            </m:rPr>
            <m:t>)</m:t>
          </m:r>
        </m:oMath>
      </m:oMathPara>
    </w:p>
    <w:p>
      <w:pPr>
        <w:spacing w:line="271" w:before="330" w:lineRule="auto"/>
      </w:pPr>
      <w:r>
        <w:rPr>
          <w:rFonts w:eastAsia="Georgia" w:cs="Georgia" w:ascii="Georgia" w:hAnsi="Georgia"/>
          <w:b/>
          <w:sz w:val="42"/>
        </w:rPr>
        <w:t xml:space="preserve">en soulignant les quantités en notation complexe.</w:t>
      </w:r>
    </w:p>
    <w:p>
      <w:pPr>
        <w:spacing w:after="220" w:lineRule="auto"/>
      </w:pPr>
      <w:r>
        <w:rPr>
          <w:rFonts w:eastAsia="Georgia" w:cs="Georgia" w:ascii="Georgia" w:hAnsi="Georgia"/>
        </w:rPr>
        <w:t xml:space="preserve">On considère un champ électromagnétique de fréquence </w:t>
      </w:r>
      <m:oMath>
        <m:r>
          <m:rPr>
            <m:sty m:val="i"/>
          </m:rPr>
          <m:t>ω</m:t>
        </m:r>
        <m:r>
          <m:rPr>
            <m:sty m:val="p"/>
          </m:rPr>
          <m:t>/</m:t>
        </m:r>
        <m:r>
          <m:rPr>
            <m:sty m:val="p"/>
          </m:rPr>
          <m:t>2</m:t>
        </m:r>
        <m:r>
          <m:rPr>
            <m:sty m:val="i"/>
          </m:rPr>
          <m:t>π</m:t>
        </m:r>
      </m:oMath>
      <w:r>
        <w:rPr>
          <w:rFonts w:eastAsia="Georgia" w:cs="Georgia" w:ascii="Georgia" w:hAnsi="Georgia"/>
        </w:rPr>
        <w:t xml:space="preserve">. On ne se restreint plus au cas d'une onde plane. On suppose seulement que le champ électrique s'écrit sous la forme</w:t>
      </w:r>
    </w:p>
    <w:p>
      <w:pPr>
        <w:spacing w:after="220" w:lineRule="auto"/>
      </w:pPr>
      <m:oMathPara>
        <m:oMath>
          <m:bar>
            <m:barPr/>
            <m:e>
              <m:r>
                <m:rPr>
                  <m:sty m:val="b"/>
                </m:rPr>
                <m:t>E</m:t>
              </m:r>
            </m:e>
          </m:bar>
          <m:r>
            <m:rPr>
              <m:sty m:val="p"/>
            </m:rPr>
            <m:t>(</m:t>
          </m:r>
          <m:r>
            <m:rPr>
              <m:sty m:val="b"/>
            </m:rPr>
            <m:t>R</m:t>
          </m:r>
          <m:r>
            <m:rPr>
              <m:sty m:val="p"/>
            </m:rPr>
            <m:t>,</m:t>
          </m:r>
          <m:r>
            <m:rPr>
              <m:sty m:val="i"/>
            </m:rPr>
            <m:t>t</m:t>
          </m:r>
          <m:r>
            <m:rPr>
              <m:sty m:val="p"/>
            </m:rPr>
            <m:t>)</m:t>
          </m:r>
          <m:r>
            <m:rPr>
              <m:sty m:val="p"/>
            </m:rPr>
            <m:t>=</m:t>
          </m:r>
          <m:sSub>
            <m:sSubPr/>
            <m:e>
              <m:bar>
                <m:barPr/>
                <m:e>
                  <m:r>
                    <m:rPr>
                      <m:sty m:val="i"/>
                    </m:rPr>
                    <m:t>E</m:t>
                  </m:r>
                </m:e>
              </m:bar>
            </m:e>
            <m:sub>
              <m:r>
                <m:rPr>
                  <m:sty m:val="p"/>
                </m:rPr>
                <m:t>0</m:t>
              </m:r>
            </m:sub>
          </m:sSub>
          <m:r>
            <m:rPr>
              <m:sty m:val="p"/>
            </m:rPr>
            <m:t>(</m:t>
          </m:r>
          <m:r>
            <m:rPr>
              <m:sty m:val="b"/>
            </m:rPr>
            <m:t>R</m:t>
          </m:r>
          <m:r>
            <m:rPr>
              <m:sty m:val="p"/>
            </m:rPr>
            <m:t>)</m:t>
          </m:r>
          <m:sSup>
            <m:sSupPr/>
            <m:e>
              <m:r>
                <m:rPr>
                  <m:sty m:val="i"/>
                </m:rPr>
                <m:t>e</m:t>
              </m:r>
            </m:e>
            <m:sup>
              <m:r>
                <m:rPr>
                  <m:sty m:val="p"/>
                </m:rPr>
                <m:t>−</m:t>
              </m:r>
              <m:r>
                <m:rPr>
                  <m:sty m:val="i"/>
                </m:rPr>
                <m:t>i</m:t>
              </m:r>
              <m:r>
                <m:rPr>
                  <m:sty m:val="i"/>
                </m:rPr>
                <m:t>ω</m:t>
              </m:r>
              <m:r>
                <m:rPr>
                  <m:sty m:val="i"/>
                </m:rPr>
                <m:t>t</m:t>
              </m:r>
            </m:sup>
          </m:sSup>
          <m:sSub>
            <m:sSubPr/>
            <m:e>
              <m:r>
                <m:rPr>
                  <m:sty m:val="p"/>
                </m:rPr>
                <m:t>e</m:t>
              </m:r>
            </m:e>
            <m:sub>
              <m:r>
                <m:rPr>
                  <m:sty m:val="i"/>
                </m:rPr>
                <m:t>x</m:t>
              </m:r>
            </m:sub>
          </m:sSub>
        </m:oMath>
      </m:oMathPara>
    </w:p>
    <w:p>
      <w:pPr>
        <w:numPr>
          <w:ilvl w:val="0"/>
          <w:numId w:val="4"/>
        </w:numPr>
        <w:spacing w:lineRule="auto"/>
      </w:pPr>
      <w:r>
        <w:rPr>
          <w:rFonts w:eastAsia="Georgia" w:cs="Georgia" w:ascii="Georgia" w:hAnsi="Georgia"/>
        </w:rPr>
        <w:t xml:space="preserve">Faire le bilan des forces appliquées au système noyau + électron (on rappelle que l'on néglige l'effet de la force de rayonnement sur le noyau). Par un calcul d'ordre de grandeur, justifier que les forces oscillantes induisent un mouvement du centre de masse qui est très petit devant l'extension </w:t>
      </w:r>
      <m:oMath>
        <m:r>
          <m:rPr>
            <m:sty m:val="p"/>
          </m:rPr>
          <m:t>|</m:t>
        </m:r>
        <m:r>
          <m:rPr>
            <m:sty m:val="b"/>
          </m:rPr>
          <m:t>r</m:t>
        </m:r>
        <m:r>
          <m:rPr>
            <m:sty m:val="p"/>
          </m:rPr>
          <m:t>|</m:t>
        </m:r>
      </m:oMath>
      <w:r>
        <w:rPr>
          <w:rFonts w:eastAsia="Georgia" w:cs="Georgia" w:ascii="Georgia" w:hAnsi="Georgia"/>
        </w:rPr>
        <w:t xml:space="preserve"> du mouvement de l'électron.</w:t>
      </w:r>
    </w:p>
    <w:p>
      <w:pPr>
        <w:spacing w:after="220" w:lineRule="auto"/>
      </w:pPr>
      <w:r>
        <w:rPr>
          <w:rFonts w:eastAsia="Georgia" w:cs="Georgia" w:ascii="Georgia" w:hAnsi="Georgia"/>
        </w:rPr>
        <w:t xml:space="preserve">Pour étudier le mouvement du centre de masse, on va négliger l'effet des composantes rapides des forces, et ne s'intéresser qu'à leur composante séculaire, c'est à dire leur valeur moyenne sur la période </w:t>
      </w:r>
      <m:oMath>
        <m:r>
          <m:rPr>
            <m:sty m:val="p"/>
          </m:rPr>
          <m:t>2</m:t>
        </m:r>
        <m:r>
          <m:rPr>
            <m:sty m:val="i"/>
          </m:rPr>
          <m:t>π</m:t>
        </m:r>
        <m:r>
          <m:rPr>
            <m:sty m:val="p"/>
          </m:rPr>
          <m:t>/</m:t>
        </m:r>
        <m:r>
          <m:rPr>
            <m:sty m:val="i"/>
          </m:rPr>
          <m:t>ω</m:t>
        </m:r>
      </m:oMath>
      <w:r>
        <w:rPr/>
        <w:t xml:space="preserve"> des oscillations.</w:t>
      </w:r>
      <w:r>
        <w:rPr/>
        <w:br w:type="textWrapping"/>
      </w:r>
      <w:r>
        <w:rPr>
          <w:rFonts w:eastAsia="Georgia" w:cs="Georgia" w:ascii="Georgia" w:hAnsi="Georgia"/>
        </w:rPr>
        <w:t xml:space="preserve">17. En déduire que le champ électrique induit sur l'atome une force moyenne qui s'écrit</w:t>
      </w:r>
    </w:p>
    <w:p>
      <w:pPr>
        <w:spacing w:after="220" w:lineRule="auto"/>
      </w:pPr>
      <m:oMathPara>
        <m:oMath>
          <m:sSub>
            <m:sSubPr/>
            <m:e>
              <m:r>
                <m:rPr>
                  <m:sty m:val="b"/>
                </m:rPr>
                <m:t>F</m:t>
              </m:r>
            </m:e>
            <m:sub>
              <m:r>
                <m:rPr>
                  <m:sty m:val="i"/>
                </m:rPr>
                <m:t>e</m:t>
              </m:r>
              <m:r>
                <m:rPr>
                  <m:sty m:val="i"/>
                </m:rPr>
                <m:t>l</m:t>
              </m:r>
            </m:sub>
          </m:sSub>
          <m:r>
            <m:rPr>
              <m:sty m:val="p"/>
            </m:rPr>
            <m:t>=</m:t>
          </m:r>
          <m:d>
            <m:dPr>
              <m:begChr m:val="⟨"/>
              <m:endChr m:val="⟩"/>
              <m:ctrlPr>
                <w:rPr>
                  <w:rFonts w:ascii="Cambria Math" w:hAnsi="Cambria Math"/>
                </w:rPr>
              </m:ctrlPr>
            </m:dPr>
            <m:e>
              <m:r>
                <m:rPr>
                  <m:sty m:val="i"/>
                </m:rPr>
                <m:t>q</m:t>
              </m:r>
              <m:nary>
                <m:naryPr>
                  <m:chr m:val="∑"/>
                  <m:limLoc m:val="undOvr"/>
                  <m:grow m:val="1"/>
                  <m:supHide m:val="1"/>
                </m:naryPr>
                <m:sub>
                  <m:r>
                    <m:rPr>
                      <m:sty m:val="i"/>
                    </m:rPr>
                    <m:t>i</m:t>
                  </m:r>
                  <m:r>
                    <m:rPr>
                      <m:sty m:val="p"/>
                    </m:rPr>
                    <m:t>=</m:t>
                  </m:r>
                  <m:r>
                    <m:rPr>
                      <m:sty m:val="p"/>
                    </m:rPr>
                    <m:t>{</m:t>
                  </m:r>
                  <m:r>
                    <m:rPr>
                      <m:sty m:val="i"/>
                    </m:rPr>
                    <m:t>x</m:t>
                  </m:r>
                  <m:r>
                    <m:rPr>
                      <m:sty m:val="p"/>
                    </m:rPr>
                    <m:t>,</m:t>
                  </m:r>
                  <m:r>
                    <m:rPr>
                      <m:sty m:val="i"/>
                    </m:rPr>
                    <m:t>y</m:t>
                  </m:r>
                  <m:r>
                    <m:rPr>
                      <m:sty m:val="p"/>
                    </m:rPr>
                    <m:t>,</m:t>
                  </m:r>
                  <m:r>
                    <m:rPr>
                      <m:sty m:val="i"/>
                    </m:rPr>
                    <m:t>z</m:t>
                  </m:r>
                  <m:r>
                    <m:rPr>
                      <m:sty m:val="p"/>
                    </m:rPr>
                    <m:t>}</m:t>
                  </m:r>
                </m:sub>
                <m:sup/>
                <m:e>
                  <m:r>
                    <m:rPr>
                      <m:sty m:val="p"/>
                    </m:rPr>
                    <m:t xml:space="preserve"> </m:t>
                  </m:r>
                </m:e>
              </m:nary>
              <m:r>
                <m:rPr>
                  <m:sty m:val="p"/>
                </m:rPr>
                <m:t xml:space="preserve"> </m:t>
              </m:r>
              <m:sSub>
                <m:sSubPr/>
                <m:e>
                  <m:r>
                    <m:rPr>
                      <m:sty m:val="i"/>
                    </m:rPr>
                    <m:t>r</m:t>
                  </m:r>
                </m:e>
                <m:sub>
                  <m:r>
                    <m:rPr>
                      <m:sty m:val="i"/>
                    </m:rPr>
                    <m:t>i</m:t>
                  </m:r>
                </m:sub>
              </m:sSub>
              <m:r>
                <m:rPr>
                  <m:sty m:val="p"/>
                </m:rPr>
                <m:t>⋅</m:t>
              </m:r>
              <m:f>
                <m:fPr>
                  <m:ctrlPr>
                    <w:rPr>
                      <w:rFonts w:ascii="Cambria Math" w:hAnsi="Cambria Math"/>
                    </w:rPr>
                  </m:ctrlPr>
                </m:fPr>
                <m:num>
                  <m:r>
                    <m:rPr>
                      <m:sty m:val="i"/>
                    </m:rPr>
                    <m:t>∂</m:t>
                  </m:r>
                </m:num>
                <m:den>
                  <m:r>
                    <m:rPr>
                      <m:sty m:val="i"/>
                    </m:rPr>
                    <m:t>∂</m:t>
                  </m:r>
                  <m:sSub>
                    <m:sSubPr/>
                    <m:e>
                      <m:r>
                        <m:rPr>
                          <m:sty m:val="i"/>
                        </m:rPr>
                        <m:t>R</m:t>
                      </m:r>
                    </m:e>
                    <m:sub>
                      <m:r>
                        <m:rPr>
                          <m:sty m:val="i"/>
                        </m:rPr>
                        <m:t>i</m:t>
                      </m:r>
                    </m:sub>
                  </m:sSub>
                </m:den>
              </m:f>
              <m:r>
                <m:rPr>
                  <m:sty m:val="b"/>
                </m:rPr>
                <m:t>E</m:t>
              </m:r>
              <m:r>
                <m:rPr>
                  <m:sty m:val="p"/>
                </m:rPr>
                <m:t>(</m:t>
              </m:r>
              <m:r>
                <m:rPr>
                  <m:sty m:val="b"/>
                </m:rPr>
                <m:t>R</m:t>
              </m:r>
              <m:r>
                <m:rPr>
                  <m:sty m:val="p"/>
                </m:rPr>
                <m:t>,</m:t>
              </m:r>
              <m:r>
                <m:rPr>
                  <m:sty m:val="i"/>
                </m:rPr>
                <m:t>t</m:t>
              </m:r>
              <m:r>
                <m:rPr>
                  <m:sty m:val="p"/>
                </m:rPr>
                <m:t>)</m:t>
              </m:r>
            </m:e>
          </m:d>
        </m:oMath>
      </m:oMathPara>
    </w:p>
    <w:p>
      <w:pPr>
        <w:spacing w:after="220" w:lineRule="auto"/>
      </w:pPr>
      <w:r>
        <w:rPr>
          <w:rFonts w:eastAsia="Georgia" w:cs="Georgia" w:ascii="Georgia" w:hAnsi="Georgia"/>
        </w:rPr>
        <w:t xml:space="preserve">où les crochets </w:t>
      </w:r>
      <m:oMath>
        <m:r>
          <m:rPr>
            <m:sty m:val="p"/>
          </m:rPr>
          <m:t>⟨</m:t>
        </m:r>
        <m:r>
          <m:rPr>
            <m:sty m:val="p"/>
          </m:rPr>
          <m:t>⋅</m:t>
        </m:r>
        <m:r>
          <m:rPr>
            <m:sty m:val="p"/>
          </m:rPr>
          <m:t>⟩</m:t>
        </m:r>
      </m:oMath>
      <w:r>
        <w:rPr>
          <w:rFonts w:eastAsia="Georgia" w:cs="Georgia" w:ascii="Georgia" w:hAnsi="Georgia"/>
        </w:rPr>
        <w:t xml:space="preserve"> indiquent la moyenne temporelle sur la période </w:t>
      </w:r>
      <m:oMath>
        <m:r>
          <m:rPr>
            <m:sty m:val="p"/>
          </m:rPr>
          <m:t>2</m:t>
        </m:r>
        <m:r>
          <m:rPr>
            <m:sty m:val="i"/>
          </m:rPr>
          <m:t>π</m:t>
        </m:r>
        <m:r>
          <m:rPr>
            <m:sty m:val="p"/>
          </m:rPr>
          <m:t>/</m:t>
        </m:r>
        <m:r>
          <m:rPr>
            <m:sty m:val="i"/>
          </m:rPr>
          <m:t>ω</m:t>
        </m:r>
      </m:oMath>
      <w:r>
        <w:rPr/>
        <w:t xml:space="preserve"> et </w:t>
      </w:r>
      <m:oMath>
        <m:sSub>
          <m:sSubPr/>
          <m:e>
            <m:r>
              <m:rPr>
                <m:sty m:val="i"/>
              </m:rPr>
              <m:t>r</m:t>
            </m:r>
          </m:e>
          <m:sub>
            <m:r>
              <m:rPr>
                <m:sty m:val="i"/>
              </m:rPr>
              <m:t>i</m:t>
            </m:r>
          </m:sub>
        </m:sSub>
      </m:oMath>
      <w:r>
        <w:rPr/>
        <w:t xml:space="preserve"> et </w:t>
      </w:r>
      <m:oMath>
        <m:sSub>
          <m:sSubPr/>
          <m:e>
            <m:r>
              <m:rPr>
                <m:sty m:val="i"/>
              </m:rPr>
              <m:t>R</m:t>
            </m:r>
          </m:e>
          <m:sub>
            <m:r>
              <m:rPr>
                <m:sty m:val="i"/>
              </m:rPr>
              <m:t>i</m:t>
            </m:r>
          </m:sub>
        </m:sSub>
      </m:oMath>
      <w:r>
        <w:rPr>
          <w:rFonts w:eastAsia="Georgia" w:cs="Georgia" w:ascii="Georgia" w:hAnsi="Georgia"/>
        </w:rPr>
        <w:t xml:space="preserve"> sont les composantes cartésiennes des vecteurs </w:t>
      </w:r>
      <m:oMath>
        <m:r>
          <m:rPr>
            <m:sty m:val="b"/>
          </m:rPr>
          <m:t>r</m:t>
        </m:r>
      </m:oMath>
      <w:r>
        <w:rPr/>
        <w:t xml:space="preserve"> et </w:t>
      </w:r>
      <m:oMath>
        <m:r>
          <m:rPr>
            <m:sty m:val="b"/>
          </m:rPr>
          <m:t>R</m:t>
        </m:r>
      </m:oMath>
      <w:r>
        <w:rPr/>
        <w:t xml:space="preserve"> respectivement.</w:t>
      </w:r>
      <w:r>
        <w:rPr/>
        <w:br w:type="textWrapping"/>
      </w:r>
      <w:r>
        <w:rPr>
          <w:rFonts w:eastAsia="Georgia" w:cs="Georgia" w:ascii="Georgia" w:hAnsi="Georgia"/>
        </w:rPr>
        <w:t xml:space="preserve">18. On suppose qu'à chaque instant </w:t>
      </w:r>
      <m:oMath>
        <m:r>
          <m:rPr>
            <m:sty m:val="i"/>
          </m:rPr>
          <m:t>q</m:t>
        </m:r>
        <m:bar>
          <m:barPr/>
          <m:e>
            <m:r>
              <m:rPr>
                <m:sty m:val="b"/>
              </m:rPr>
              <m:t>r</m:t>
            </m:r>
          </m:e>
        </m:bar>
        <m:r>
          <m:rPr>
            <m:sty m:val="p"/>
          </m:rPr>
          <m:t>(</m:t>
        </m:r>
        <m:r>
          <m:rPr>
            <m:sty m:val="i"/>
          </m:rPr>
          <m:t>t</m:t>
        </m:r>
        <m:r>
          <m:rPr>
            <m:sty m:val="p"/>
          </m:rPr>
          <m:t>)</m:t>
        </m:r>
        <m:r>
          <m:rPr>
            <m:sty m:val="p"/>
          </m:rPr>
          <m:t>=</m:t>
        </m:r>
        <m:sSub>
          <m:sSubPr/>
          <m:e>
            <m:r>
              <m:rPr>
                <m:sty m:val="i"/>
              </m:rPr>
              <m:t>α</m:t>
            </m:r>
          </m:e>
          <m:sub>
            <m:r>
              <m:rPr>
                <m:sty m:val="i"/>
              </m:rPr>
              <m:t>c</m:t>
            </m:r>
          </m:sub>
        </m:sSub>
        <m:r>
          <m:rPr>
            <m:sty m:val="p"/>
          </m:rPr>
          <m:t>(</m:t>
        </m:r>
        <m:r>
          <m:rPr>
            <m:sty m:val="i"/>
          </m:rPr>
          <m:t>ω</m:t>
        </m:r>
        <m:r>
          <m:rPr>
            <m:sty m:val="p"/>
          </m:rPr>
          <m:t>)</m:t>
        </m:r>
        <m:sSub>
          <m:sSubPr/>
          <m:e>
            <m:bar>
              <m:barPr/>
              <m:e>
                <m:r>
                  <m:rPr>
                    <m:sty m:val="i"/>
                  </m:rPr>
                  <m:t>E</m:t>
                </m:r>
              </m:e>
            </m:bar>
          </m:e>
          <m:sub>
            <m:r>
              <m:rPr>
                <m:sty m:val="p"/>
              </m:rPr>
              <m:t>0</m:t>
            </m:r>
          </m:sub>
        </m:sSub>
        <m:r>
          <m:rPr>
            <m:sty m:val="p"/>
          </m:rPr>
          <m:t>(</m:t>
        </m:r>
        <m:r>
          <m:rPr>
            <m:sty m:val="b"/>
          </m:rPr>
          <m:t>R</m:t>
        </m:r>
        <m:r>
          <m:rPr>
            <m:sty m:val="p"/>
          </m:rPr>
          <m:t>)</m:t>
        </m:r>
        <m:sSup>
          <m:sSupPr/>
          <m:e>
            <m:r>
              <m:rPr>
                <m:sty m:val="i"/>
              </m:rPr>
              <m:t>e</m:t>
            </m:r>
          </m:e>
          <m:sup>
            <m:r>
              <m:rPr>
                <m:sty m:val="p"/>
              </m:rPr>
              <m:t>−</m:t>
            </m:r>
            <m:r>
              <m:rPr>
                <m:sty m:val="i"/>
              </m:rPr>
              <m:t>i</m:t>
            </m:r>
            <m:r>
              <m:rPr>
                <m:sty m:val="i"/>
              </m:rPr>
              <m:t>ω</m:t>
            </m:r>
            <m:r>
              <m:rPr>
                <m:sty m:val="i"/>
              </m:rPr>
              <m:t>t</m:t>
            </m:r>
          </m:sup>
        </m:sSup>
        <m:sSub>
          <m:sSubPr/>
          <m:e>
            <m:r>
              <m:rPr>
                <m:sty m:val="b"/>
              </m:rPr>
              <m:t>e</m:t>
            </m:r>
          </m:e>
          <m:sub>
            <m:r>
              <m:rPr>
                <m:sty m:val="i"/>
              </m:rPr>
              <m:t>x</m:t>
            </m:r>
          </m:sub>
        </m:sSub>
      </m:oMath>
      <w:r>
        <w:rPr>
          <w:rFonts w:eastAsia="Georgia" w:cs="Georgia" w:ascii="Georgia" w:hAnsi="Georgia"/>
        </w:rPr>
        <w:t xml:space="preserve">, où </w:t>
      </w:r>
      <m:oMath>
        <m:sSub>
          <m:sSubPr/>
          <m:e>
            <m:r>
              <m:rPr>
                <m:sty m:val="i"/>
              </m:rPr>
              <m:t>α</m:t>
            </m:r>
          </m:e>
          <m:sub>
            <m:r>
              <m:rPr>
                <m:sty m:val="i"/>
              </m:rPr>
              <m:t>c</m:t>
            </m:r>
          </m:sub>
        </m:sSub>
        <m:r>
          <m:rPr>
            <m:sty m:val="p"/>
          </m:rPr>
          <m:t>(</m:t>
        </m:r>
        <m:r>
          <m:rPr>
            <m:sty m:val="i"/>
          </m:rPr>
          <m:t>ω</m:t>
        </m:r>
        <m:r>
          <m:rPr>
            <m:sty m:val="p"/>
          </m:rPr>
          <m:t>)</m:t>
        </m:r>
      </m:oMath>
      <w:r>
        <w:rPr>
          <w:rFonts w:eastAsia="Georgia" w:cs="Georgia" w:ascii="Georgia" w:hAnsi="Georgia"/>
        </w:rPr>
        <w:t xml:space="preserve"> a été introduit à la question 11. Sous quelle(s) condition(s) peut-on faire cette hypothèse?</w:t>
      </w:r>
      <w:r>
        <w:rPr/>
        <w:br w:type="textWrapping"/>
      </w:r>
      <w:r>
        <w:rPr>
          <w:rFonts w:eastAsia="Georgia" w:cs="Georgia" w:ascii="Georgia" w:hAnsi="Georgia"/>
        </w:rPr>
        <w:t xml:space="preserve">19. Donner l'expression de la force magnétique. Montrer que la composante séculaire de la force magnétique peut s'écrire</w:t>
      </w:r>
    </w:p>
    <w:p>
      <w:pPr>
        <w:spacing w:after="220" w:lineRule="auto"/>
      </w:pPr>
      <m:oMathPara>
        <m:oMath>
          <m:sSub>
            <m:sSubPr/>
            <m:e>
              <m:r>
                <m:rPr>
                  <m:sty m:val="b"/>
                </m:rPr>
                <m:t>F</m:t>
              </m:r>
            </m:e>
            <m:sub>
              <m:r>
                <m:rPr>
                  <m:sty m:val="i"/>
                </m:rPr>
                <m:t>m</m:t>
              </m:r>
              <m:r>
                <m:rPr>
                  <m:sty m:val="i"/>
                </m:rPr>
                <m:t>a</m:t>
              </m:r>
              <m:r>
                <m:rPr>
                  <m:sty m:val="i"/>
                </m:rPr>
                <m:t>g</m:t>
              </m:r>
            </m:sub>
          </m:sSub>
          <m:r>
            <m:rPr>
              <m:sty m:val="p"/>
            </m:rPr>
            <m:t>=</m:t>
          </m:r>
          <m:r>
            <m:rPr>
              <m:sty m:val="p"/>
            </m:rPr>
            <m:t>⟨</m:t>
          </m:r>
          <m:r>
            <m:rPr>
              <m:sty m:val="i"/>
            </m:rPr>
            <m:t>q</m:t>
          </m:r>
          <m:r>
            <m:rPr>
              <m:sty m:val="b"/>
            </m:rPr>
            <m:t>r</m:t>
          </m:r>
          <m:r>
            <m:rPr>
              <m:sty m:val="p"/>
            </m:rPr>
            <m:t>×</m:t>
          </m:r>
          <m:r>
            <m:rPr>
              <m:sty m:val="p"/>
            </m:rPr>
            <m:t>(</m:t>
          </m:r>
          <m:r>
            <m:rPr>
              <m:sty m:val="p"/>
            </m:rPr>
            <m:t>rot</m:t>
          </m:r>
          <m:r>
            <m:rPr>
              <m:sty m:val="b"/>
            </m:rPr>
            <m:t>E</m:t>
          </m:r>
          <m:r>
            <m:rPr>
              <m:sty m:val="p"/>
            </m:rPr>
            <m:t>(</m:t>
          </m:r>
          <m:r>
            <m:rPr>
              <m:sty m:val="b"/>
            </m:rPr>
            <m:t>R</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où </w:t>
      </w:r>
      <m:oMath>
        <m:r>
          <m:rPr>
            <m:sty m:val="p"/>
          </m:rPr>
          <m:t>×</m:t>
        </m:r>
      </m:oMath>
      <w:r>
        <w:rPr>
          <w:rFonts w:eastAsia="Georgia" w:cs="Georgia" w:ascii="Georgia" w:hAnsi="Georgia"/>
        </w:rPr>
        <w:t xml:space="preserve"> désigne le produit vectoriel. En déduire qu'on ne peut donc plus négliger la force magnétique moyenne devant la force électrique moyenne.</w:t>
      </w:r>
      <w:r>
        <w:rPr/>
        <w:br w:type="textWrapping"/>
      </w:r>
      <w:r>
        <w:rPr/>
        <w:t xml:space="preserve">20. Montrer qu'alors</w:t>
      </w:r>
    </w:p>
    <w:p>
      <w:pPr>
        <w:spacing w:after="220" w:lineRule="auto"/>
      </w:pPr>
      <m:oMathPara>
        <m:oMath>
          <m:sSub>
            <m:sSubPr/>
            <m:e>
              <m:r>
                <m:rPr>
                  <m:sty m:val="b"/>
                </m:rPr>
                <m:t>F</m:t>
              </m:r>
            </m:e>
            <m:sub>
              <m:r>
                <m:rPr>
                  <m:sty m:val="i"/>
                </m:rPr>
                <m:t>t</m:t>
              </m:r>
              <m:r>
                <m:rPr>
                  <m:sty m:val="i"/>
                </m:rPr>
                <m:t>o</m:t>
              </m:r>
              <m:r>
                <m:rPr>
                  <m:sty m:val="i"/>
                </m:rPr>
                <m:t>t</m:t>
              </m:r>
            </m:sub>
          </m:sSub>
          <m:r>
            <m:rPr>
              <m:sty m:val="p"/>
            </m:rPr>
            <m:t>=</m:t>
          </m:r>
          <m:sSub>
            <m:sSubPr/>
            <m:e>
              <m:r>
                <m:rPr>
                  <m:sty m:val="b"/>
                </m:rPr>
                <m:t>F</m:t>
              </m:r>
            </m:e>
            <m:sub>
              <m:r>
                <m:rPr>
                  <m:sty m:val="i"/>
                </m:rPr>
                <m:t>e</m:t>
              </m:r>
              <m:r>
                <m:rPr>
                  <m:sty m:val="i"/>
                </m:rPr>
                <m:t>l</m:t>
              </m:r>
            </m:sub>
          </m:sSub>
          <m:r>
            <m:rPr>
              <m:sty m:val="p"/>
            </m:rPr>
            <m:t>+</m:t>
          </m:r>
          <m:sSub>
            <m:sSubPr/>
            <m:e>
              <m:r>
                <m:rPr>
                  <m:sty m:val="b"/>
                </m:rPr>
                <m:t>F</m:t>
              </m:r>
            </m:e>
            <m:sub>
              <m:r>
                <m:rPr>
                  <m:sty m:val="i"/>
                </m:rPr>
                <m:t>m</m:t>
              </m:r>
              <m:r>
                <m:rPr>
                  <m:sty m:val="i"/>
                </m:rPr>
                <m:t>a</m:t>
              </m:r>
              <m:r>
                <m:rPr>
                  <m:sty m:val="i"/>
                </m:rPr>
                <m:t>g</m:t>
              </m:r>
            </m:sub>
          </m:sSub>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sSubSup>
                <m:sSubSupPr/>
                <m:e>
                  <m:r>
                    <m:rPr>
                      <m:sty m:val="i"/>
                    </m:rPr>
                    <m:t>α</m:t>
                  </m:r>
                </m:e>
                <m:sub>
                  <m:r>
                    <m:rPr>
                      <m:sty m:val="i"/>
                    </m:rPr>
                    <m:t>c</m:t>
                  </m:r>
                </m:sub>
                <m:sup>
                  <m:r>
                    <m:rPr>
                      <m:sty m:val="p"/>
                    </m:rPr>
                    <m:t>∗</m:t>
                  </m:r>
                </m:sup>
              </m:sSubSup>
              <m:r>
                <m:rPr>
                  <m:sty m:val="p"/>
                </m:rPr>
                <m:t>(</m:t>
              </m:r>
              <m:r>
                <m:rPr>
                  <m:sty m:val="i"/>
                </m:rPr>
                <m:t>ω</m:t>
              </m:r>
              <m:r>
                <m:rPr>
                  <m:sty m:val="p"/>
                </m:rPr>
                <m:t>)</m:t>
              </m:r>
              <m:sSubSup>
                <m:sSubSupPr/>
                <m:e>
                  <m:bar>
                    <m:barPr/>
                    <m:e>
                      <m:r>
                        <m:rPr>
                          <m:sty m:val="i"/>
                        </m:rPr>
                        <m:t>E</m:t>
                      </m:r>
                    </m:e>
                  </m:bar>
                </m:e>
                <m:sub>
                  <m:r>
                    <m:rPr>
                      <m:sty m:val="p"/>
                    </m:rPr>
                    <m:t>0</m:t>
                  </m:r>
                </m:sub>
                <m:sup>
                  <m:r>
                    <m:rPr>
                      <m:sty m:val="p"/>
                    </m:rPr>
                    <m:t>∗</m:t>
                  </m:r>
                </m:sup>
              </m:sSubSup>
              <m:r>
                <m:rPr>
                  <m:sty m:val="p"/>
                </m:rPr>
                <m:t>(</m:t>
              </m:r>
              <m:r>
                <m:rPr>
                  <m:sty m:val="b"/>
                </m:rPr>
                <m:t>R</m:t>
              </m:r>
              <m:r>
                <m:rPr>
                  <m:sty m:val="p"/>
                </m:rPr>
                <m:t>)</m:t>
              </m:r>
              <m:r>
                <m:rPr>
                  <m:sty m:val="p"/>
                </m:rPr>
                <m:t>grad</m:t>
              </m:r>
              <m:sSub>
                <m:sSubPr/>
                <m:e>
                  <m:bar>
                    <m:barPr/>
                    <m:e>
                      <m:r>
                        <m:rPr>
                          <m:sty m:val="i"/>
                        </m:rPr>
                        <m:t>E</m:t>
                      </m:r>
                    </m:e>
                  </m:bar>
                </m:e>
                <m:sub>
                  <m:r>
                    <m:rPr>
                      <m:sty m:val="p"/>
                    </m:rPr>
                    <m:t>0</m:t>
                  </m:r>
                </m:sub>
              </m:sSub>
              <m:r>
                <m:rPr>
                  <m:sty m:val="p"/>
                </m:rPr>
                <m:t>(</m:t>
              </m:r>
              <m:r>
                <m:rPr>
                  <m:sty m:val="b"/>
                </m:rPr>
                <m:t>R</m:t>
              </m:r>
              <m:r>
                <m:rPr>
                  <m:sty m:val="p"/>
                </m:rPr>
                <m:t>)</m:t>
              </m:r>
              <m:r>
                <m:rPr>
                  <m:sty m:val="p"/>
                </m:rPr>
                <m:t>+</m:t>
              </m:r>
              <m:sSub>
                <m:sSubPr/>
                <m:e>
                  <m:r>
                    <m:rPr>
                      <m:sty m:val="i"/>
                    </m:rPr>
                    <m:t>α</m:t>
                  </m:r>
                </m:e>
                <m:sub>
                  <m:r>
                    <m:rPr>
                      <m:sty m:val="i"/>
                    </m:rPr>
                    <m:t>c</m:t>
                  </m:r>
                </m:sub>
              </m:sSub>
              <m:r>
                <m:rPr>
                  <m:sty m:val="p"/>
                </m:rPr>
                <m:t>(</m:t>
              </m:r>
              <m:r>
                <m:rPr>
                  <m:sty m:val="i"/>
                </m:rPr>
                <m:t>ω</m:t>
              </m:r>
              <m:r>
                <m:rPr>
                  <m:sty m:val="p"/>
                </m:rPr>
                <m:t>)</m:t>
              </m:r>
              <m:sSub>
                <m:sSubPr/>
                <m:e>
                  <m:bar>
                    <m:barPr/>
                    <m:e>
                      <m:r>
                        <m:rPr>
                          <m:sty m:val="i"/>
                        </m:rPr>
                        <m:t>E</m:t>
                      </m:r>
                    </m:e>
                  </m:bar>
                </m:e>
                <m:sub>
                  <m:r>
                    <m:rPr>
                      <m:sty m:val="p"/>
                    </m:rPr>
                    <m:t>0</m:t>
                  </m:r>
                </m:sub>
              </m:sSub>
              <m:r>
                <m:rPr>
                  <m:sty m:val="p"/>
                </m:rPr>
                <m:t>(</m:t>
              </m:r>
              <m:r>
                <m:rPr>
                  <m:sty m:val="b"/>
                </m:rPr>
                <m:t>R</m:t>
              </m:r>
              <m:r>
                <m:rPr>
                  <m:sty m:val="p"/>
                </m:rPr>
                <m:t>)</m:t>
              </m:r>
              <m:r>
                <m:rPr>
                  <m:sty m:val="p"/>
                </m:rPr>
                <m:t>grad</m:t>
              </m:r>
              <m:sSubSup>
                <m:sSubSupPr/>
                <m:e>
                  <m:bar>
                    <m:barPr/>
                    <m:e>
                      <m:r>
                        <m:rPr>
                          <m:sty m:val="i"/>
                        </m:rPr>
                        <m:t>E</m:t>
                      </m:r>
                    </m:e>
                  </m:bar>
                </m:e>
                <m:sub>
                  <m:r>
                    <m:rPr>
                      <m:sty m:val="p"/>
                    </m:rPr>
                    <m:t>0</m:t>
                  </m:r>
                </m:sub>
                <m:sup>
                  <m:r>
                    <m:rPr>
                      <m:sty m:val="p"/>
                    </m:rPr>
                    <m:t>∗</m:t>
                  </m:r>
                </m:sup>
              </m:sSubSup>
              <m:r>
                <m:rPr>
                  <m:sty m:val="p"/>
                </m:rPr>
                <m:t>(</m:t>
              </m:r>
              <m:r>
                <m:rPr>
                  <m:sty m:val="b"/>
                </m:rPr>
                <m:t>R</m:t>
              </m:r>
              <m:r>
                <m:rPr>
                  <m:sty m:val="p"/>
                </m:rPr>
                <m:t>)</m:t>
              </m:r>
            </m:e>
          </m:d>
        </m:oMath>
      </m:oMathPara>
    </w:p>
    <w:p>
      <w:pPr>
        <w:numPr>
          <w:ilvl w:val="0"/>
          <w:numId w:val="5"/>
        </w:numPr>
        <w:spacing w:lineRule="auto"/>
      </w:pPr>
      <w:r>
        <w:rPr>
          <w:rFonts w:eastAsia="Georgia" w:cs="Georgia" w:ascii="Georgia" w:hAnsi="Georgia"/>
        </w:rPr>
        <w:t xml:space="preserve">En écrivant </w:t>
      </w:r>
      <m:oMath>
        <m:sSub>
          <m:sSubPr/>
          <m:e>
            <m:bar>
              <m:barPr/>
              <m:e>
                <m:r>
                  <m:rPr>
                    <m:sty m:val="i"/>
                  </m:rPr>
                  <m:t>E</m:t>
                </m:r>
              </m:e>
            </m:bar>
          </m:e>
          <m:sub>
            <m:r>
              <m:rPr>
                <m:sty m:val="p"/>
              </m:rPr>
              <m:t>0</m:t>
            </m:r>
          </m:sub>
        </m:sSub>
        <m:r>
          <m:rPr>
            <m:sty m:val="p"/>
          </m:rPr>
          <m:t>(</m:t>
        </m:r>
        <m:r>
          <m:rPr>
            <m:sty m:val="b"/>
          </m:rPr>
          <m:t>R</m:t>
        </m:r>
        <m:r>
          <m:rPr>
            <m:sty m:val="p"/>
          </m:rPr>
          <m:t>)</m:t>
        </m:r>
      </m:oMath>
      <w:r>
        <w:rPr/>
        <w:t xml:space="preserve"> sous la forme </w:t>
      </w:r>
      <m:oMath>
        <m:sSub>
          <m:sSubPr/>
          <m:e>
            <m:bar>
              <m:barPr/>
              <m:e>
                <m:r>
                  <m:rPr>
                    <m:sty m:val="i"/>
                  </m:rPr>
                  <m:t>E</m:t>
                </m:r>
              </m:e>
            </m:bar>
          </m:e>
          <m:sub>
            <m:r>
              <m:rPr>
                <m:sty m:val="p"/>
              </m:rPr>
              <m:t>0</m:t>
            </m:r>
          </m:sub>
        </m:sSub>
        <m:r>
          <m:rPr>
            <m:sty m:val="p"/>
          </m:rPr>
          <m:t>(</m:t>
        </m:r>
        <m:r>
          <m:rPr>
            <m:sty m:val="b"/>
          </m:rPr>
          <m:t>R</m:t>
        </m:r>
        <m:r>
          <m:rPr>
            <m:sty m:val="p"/>
          </m:rPr>
          <m:t>)</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r>
              <m:rPr>
                <m:sty m:val="b"/>
              </m:rPr>
              <m:t>R</m:t>
            </m:r>
            <m:r>
              <m:rPr>
                <m:sty m:val="p"/>
              </m:rPr>
              <m:t>)</m:t>
            </m:r>
          </m:e>
        </m:d>
        <m:r>
          <m:rPr>
            <m:sty m:val="p"/>
          </m:rPr>
          <m:t>exp</m:t>
        </m:r>
        <m:r>
          <m:rPr>
            <m:sty m:val="p"/>
          </m:rPr>
          <m:t>⁡</m:t>
        </m:r>
        <m:r>
          <m:rPr>
            <m:sty m:val="p"/>
          </m:rPr>
          <m:t>[</m:t>
        </m:r>
        <m:r>
          <m:rPr>
            <m:sty m:val="i"/>
          </m:rPr>
          <m:t>i</m:t>
        </m:r>
        <m:r>
          <m:rPr>
            <m:sty m:val="i"/>
          </m:rPr>
          <m:t>ϕ</m:t>
        </m:r>
        <m:r>
          <m:rPr>
            <m:sty m:val="p"/>
          </m:rPr>
          <m:t>(</m:t>
        </m:r>
        <m:r>
          <m:rPr>
            <m:sty m:val="b"/>
          </m:rPr>
          <m:t>R</m:t>
        </m:r>
        <m:r>
          <m:rPr>
            <m:sty m:val="p"/>
          </m:rPr>
          <m:t>)</m:t>
        </m:r>
        <m:r>
          <m:rPr>
            <m:sty m:val="p"/>
          </m:rPr>
          <m:t>]</m:t>
        </m:r>
      </m:oMath>
      <w:r>
        <w:rPr/>
        <w:t xml:space="preserve">, montrer que </w:t>
      </w:r>
      <m:oMath>
        <m:sSub>
          <m:sSubPr/>
          <m:e>
            <m:r>
              <m:rPr>
                <m:sty m:val="b"/>
              </m:rPr>
              <m:t>F</m:t>
            </m:r>
          </m:e>
          <m:sub>
            <m:r>
              <m:rPr>
                <m:sty m:val="i"/>
              </m:rPr>
              <m:t>e</m:t>
            </m:r>
            <m:r>
              <m:rPr>
                <m:sty m:val="i"/>
              </m:rPr>
              <m:t>l</m:t>
            </m:r>
          </m:sub>
        </m:sSub>
        <m:r>
          <m:rPr>
            <m:sty m:val="p"/>
          </m:rPr>
          <m:t>+</m:t>
        </m:r>
        <m:sSub>
          <m:sSubPr/>
          <m:e>
            <m:r>
              <m:rPr>
                <m:sty m:val="b"/>
              </m:rPr>
              <m:t>F</m:t>
            </m:r>
          </m:e>
          <m:sub>
            <m:r>
              <m:rPr>
                <m:nor/>
              </m:rPr>
              <m:t>mag </m:t>
            </m:r>
          </m:sub>
        </m:sSub>
      </m:oMath>
      <w:r>
        <w:rPr>
          <w:rFonts w:eastAsia="Georgia" w:cs="Georgia" w:ascii="Georgia" w:hAnsi="Georgia"/>
        </w:rPr>
        <w:t xml:space="preserve"> se décompose en deux composantes </w:t>
      </w:r>
      <m:oMath>
        <m:sSub>
          <m:sSubPr/>
          <m:e>
            <m:r>
              <m:rPr>
                <m:sty m:val="b"/>
              </m:rPr>
              <m:t>F</m:t>
            </m:r>
          </m:e>
          <m:sub>
            <m:r>
              <m:rPr>
                <m:sty m:val="p"/>
              </m:rPr>
              <m:t>1</m:t>
            </m:r>
          </m:sub>
        </m:sSub>
      </m:oMath>
      <w:r>
        <w:rPr/>
        <w:t xml:space="preserve"> et </w:t>
      </w:r>
      <m:oMath>
        <m:sSub>
          <m:sSubPr/>
          <m:e>
            <m:r>
              <m:rPr>
                <m:sty m:val="b"/>
              </m:rPr>
              <m:t>F</m:t>
            </m:r>
          </m:e>
          <m:sub>
            <m:r>
              <m:rPr>
                <m:sty m:val="p"/>
              </m:rPr>
              <m:t>2</m:t>
            </m:r>
          </m:sub>
        </m:sSub>
      </m:oMath>
      <w:r>
        <w:rPr>
          <w:rFonts w:eastAsia="Georgia" w:cs="Georgia" w:ascii="Georgia" w:hAnsi="Georgia"/>
        </w:rPr>
        <w:t xml:space="preserve">, où </w:t>
      </w:r>
      <m:oMath>
        <m:sSub>
          <m:sSubPr/>
          <m:e>
            <m:r>
              <m:rPr>
                <m:sty m:val="b"/>
              </m:rPr>
              <m:t>F</m:t>
            </m:r>
          </m:e>
          <m:sub>
            <m:r>
              <m:rPr>
                <m:sty m:val="p"/>
              </m:rPr>
              <m:t>1</m:t>
            </m:r>
          </m:sub>
        </m:sSub>
      </m:oMath>
      <w:r>
        <w:rPr>
          <w:rFonts w:eastAsia="Georgia" w:cs="Georgia" w:ascii="Georgia" w:hAnsi="Georgia"/>
        </w:rPr>
        <w:t xml:space="preserve"> est proportionnelle au gradient de l'amplitude du champ électrique et </w:t>
      </w:r>
      <m:oMath>
        <m:sSub>
          <m:sSubPr/>
          <m:e>
            <m:r>
              <m:rPr>
                <m:sty m:val="b"/>
              </m:rPr>
              <m:t>F</m:t>
            </m:r>
          </m:e>
          <m:sub>
            <m:r>
              <m:rPr>
                <m:sty m:val="p"/>
              </m:rPr>
              <m:t>2</m:t>
            </m:r>
          </m:sub>
        </m:sSub>
      </m:oMath>
      <w:r>
        <w:rPr/>
        <w:t xml:space="preserve"> est proportionnelle au gradient de sa phase.</w:t>
      </w:r>
    </w:p>
    <w:p>
      <w:pPr>
        <w:numPr>
          <w:ilvl w:val="0"/>
          <w:numId w:val="5"/>
        </w:numPr>
        <w:spacing w:lineRule="auto"/>
      </w:pPr>
      <w:r>
        <w:rPr/>
        <w:t xml:space="preserve">Calculer </w:t>
      </w:r>
      <m:oMath>
        <m:sSub>
          <m:sSubPr/>
          <m:e>
            <m:r>
              <m:rPr>
                <m:sty m:val="b"/>
              </m:rPr>
              <m:t>F</m:t>
            </m:r>
          </m:e>
          <m:sub>
            <m:r>
              <m:rPr>
                <m:sty m:val="p"/>
              </m:rPr>
              <m:t>2</m:t>
            </m:r>
          </m:sub>
        </m:sSub>
      </m:oMath>
      <w:r>
        <w:rPr>
          <w:rFonts w:eastAsia="Georgia" w:cs="Georgia" w:ascii="Georgia" w:hAnsi="Georgia"/>
        </w:rPr>
        <w:t xml:space="preserve"> dans le cas d'une onde plane de fréquence </w:t>
      </w:r>
      <m:oMath>
        <m:sSub>
          <m:sSubPr/>
          <m:e>
            <m:r>
              <m:rPr>
                <m:sty m:val="i"/>
              </m:rPr>
              <m:t>ω</m:t>
            </m:r>
          </m:e>
          <m:sub>
            <m:r>
              <m:rPr>
                <m:sty m:val="p"/>
              </m:rPr>
              <m:t>0</m:t>
            </m:r>
          </m:sub>
        </m:sSub>
        <m:r>
          <m:rPr>
            <m:sty m:val="p"/>
          </m:rPr>
          <m:t>/</m:t>
        </m:r>
        <m:r>
          <m:rPr>
            <m:sty m:val="p"/>
          </m:rPr>
          <m:t>2</m:t>
        </m:r>
        <m:r>
          <m:rPr>
            <m:sty m:val="i"/>
          </m:rPr>
          <m:t>π</m:t>
        </m:r>
      </m:oMath>
      <w:r>
        <w:rPr/>
        <w:t xml:space="preserve">. Montrer que la force est proportionnelle au vecteur d'onde </w:t>
      </w:r>
      <m:oMath>
        <m:r>
          <m:rPr>
            <m:sty m:val="b"/>
          </m:rPr>
          <m:t>k</m:t>
        </m:r>
      </m:oMath>
      <w:r>
        <w:rPr>
          <w:rFonts w:eastAsia="Georgia" w:cs="Georgia" w:ascii="Georgia" w:hAnsi="Georgia"/>
        </w:rPr>
        <w:t xml:space="preserve"> du champ. A quoi correspond cette force? Montrer que l'on peut retrouver cette force à partir de la puissance rayonnée calculée à la question 12 en supposant qu'un photon d'énergie </w:t>
      </w:r>
      <m:oMath>
        <m:r>
          <m:rPr>
            <m:sty m:val="i"/>
          </m:rPr>
          <m:t>ℏ</m:t>
        </m:r>
        <m:r>
          <m:rPr>
            <m:sty m:val="i"/>
          </m:rPr>
          <m:t>ω</m:t>
        </m:r>
      </m:oMath>
      <w:r>
        <w:rPr>
          <w:rFonts w:eastAsia="Georgia" w:cs="Georgia" w:ascii="Georgia" w:hAnsi="Georgia"/>
        </w:rPr>
        <w:t xml:space="preserve"> possède une impulsion </w:t>
      </w:r>
      <m:oMath>
        <m:r>
          <m:rPr>
            <m:sty m:val="i"/>
          </m:rPr>
          <m:t>ℏ</m:t>
        </m:r>
        <m:r>
          <m:rPr>
            <m:sty m:val="i"/>
          </m:rPr>
          <m:t>k</m:t>
        </m:r>
      </m:oMath>
      <w:r>
        <w:rPr/>
        <w:t xml:space="preserve">.</w:t>
      </w:r>
    </w:p>
    <w:p>
      <w:pPr>
        <w:numPr>
          <w:ilvl w:val="0"/>
          <w:numId w:val="5"/>
        </w:numPr>
        <w:spacing w:lineRule="auto"/>
      </w:pPr>
      <w:r>
        <w:rPr/>
        <w:t xml:space="preserve">Montrer que</w:t>
      </w:r>
    </w:p>
    <w:p>
      <w:pPr>
        <w:spacing w:after="220" w:lineRule="auto"/>
      </w:pPr>
      <m:oMathPara>
        <m:oMath>
          <m:sSub>
            <m:sSubPr/>
            <m:e>
              <m:r>
                <m:rPr>
                  <m:sty m:val="b"/>
                </m:rPr>
                <m:t>F</m:t>
              </m:r>
            </m:e>
            <m:sub>
              <m:r>
                <m:rPr>
                  <m:sty m:val="p"/>
                </m:rPr>
                <m:t>1</m:t>
              </m:r>
            </m:sub>
          </m:sSub>
          <m:r>
            <m:rPr>
              <m:sty m:val="p"/>
            </m:rPr>
            <m:t>=</m:t>
          </m:r>
          <m:r>
            <m:rPr>
              <m:sty m:val="p"/>
            </m:rPr>
            <m:t>−</m:t>
          </m:r>
          <m:r>
            <m:rPr>
              <m:sty m:val="p"/>
            </m:rPr>
            <m:t>grad</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Re</m:t>
              </m:r>
              <m:d>
                <m:dPr>
                  <m:begChr m:val="("/>
                  <m:endChr m:val=")"/>
                  <m:ctrlPr>
                    <w:rPr>
                      <w:rFonts w:ascii="Cambria Math" w:hAnsi="Cambria Math"/>
                    </w:rPr>
                  </m:ctrlPr>
                </m:dPr>
                <m:e>
                  <m:sSub>
                    <m:sSubPr/>
                    <m:e>
                      <m:r>
                        <m:rPr>
                          <m:sty m:val="i"/>
                        </m:rPr>
                        <m:t>α</m:t>
                      </m:r>
                    </m:e>
                    <m:sub>
                      <m:r>
                        <m:rPr>
                          <m:sty m:val="i"/>
                        </m:rPr>
                        <m:t>c</m:t>
                      </m:r>
                    </m:sub>
                  </m:sSub>
                </m:e>
              </m:d>
              <m:sSup>
                <m:sSupPr/>
                <m:e>
                  <m:d>
                    <m:dPr>
                      <m:begChr m:val="|"/>
                      <m:endChr m:val="|"/>
                      <m:ctrlPr>
                        <w:rPr>
                          <w:rFonts w:ascii="Cambria Math" w:hAnsi="Cambria Math"/>
                        </w:rPr>
                      </m:ctrlPr>
                    </m:dPr>
                    <m:e>
                      <m:sSub>
                        <m:sSubPr/>
                        <m:e>
                          <m:r>
                            <m:rPr>
                              <m:sty m:val="i"/>
                            </m:rPr>
                            <m:t>E</m:t>
                          </m:r>
                        </m:e>
                        <m:sub>
                          <m:r>
                            <m:rPr>
                              <m:sty m:val="p"/>
                            </m:rPr>
                            <m:t>0</m:t>
                          </m:r>
                        </m:sub>
                      </m:sSub>
                      <m:r>
                        <m:rPr>
                          <m:sty m:val="p"/>
                        </m:rPr>
                        <m:t>(</m:t>
                      </m:r>
                      <m:r>
                        <m:rPr>
                          <m:sty m:val="b"/>
                        </m:rPr>
                        <m:t>R</m:t>
                      </m:r>
                      <m:r>
                        <m:rPr>
                          <m:sty m:val="p"/>
                        </m:rPr>
                        <m:t>)</m:t>
                      </m:r>
                    </m:e>
                  </m:d>
                </m:e>
                <m:sup>
                  <m:r>
                    <m:rPr>
                      <m:sty m:val="p"/>
                    </m:rPr>
                    <m:t>2</m:t>
                  </m:r>
                </m:sup>
              </m:sSup>
            </m:e>
          </m:d>
        </m:oMath>
      </m:oMathPara>
    </w:p>
    <w:p>
      <w:pPr>
        <w:spacing w:after="220" w:lineRule="auto"/>
      </w:pPr>
      <w:r>
        <w:rPr>
          <w:rFonts w:eastAsia="Georgia" w:cs="Georgia" w:ascii="Georgia" w:hAnsi="Georgia"/>
        </w:rPr>
        <w:t xml:space="preserve">En déduire que </w:t>
      </w:r>
      <m:oMath>
        <m:sSub>
          <m:sSubPr/>
          <m:e>
            <m:r>
              <m:rPr>
                <m:sty m:val="b"/>
              </m:rPr>
              <m:t>F</m:t>
            </m:r>
          </m:e>
          <m:sub>
            <m:r>
              <m:rPr>
                <m:sty m:val="p"/>
              </m:rPr>
              <m:t>1</m:t>
            </m:r>
          </m:sub>
        </m:sSub>
      </m:oMath>
      <w:r>
        <w:rPr>
          <w:rFonts w:eastAsia="Georgia" w:cs="Georgia" w:ascii="Georgia" w:hAnsi="Georgia"/>
        </w:rPr>
        <w:t xml:space="preserve"> dérive d'un potentiel proportionnel à l'intensité locale du champ. Montrer qu'en choisissant judicieusement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il est possible d'attirer les atomes dans des régions de maxima de l'intensité du champ.</w:t>
      </w:r>
    </w:p>
    <w:p>
      <w:pPr>
        <w:spacing w:line="271" w:before="240" w:lineRule="auto"/>
      </w:pPr>
      <w:r>
        <w:rPr>
          <w:b/>
          <w:sz w:val="33"/>
        </w:rPr>
        <w:t xml:space="preserve">1.3 Les faisceaux gaussiens</w:t>
      </w:r>
    </w:p>
    <w:p>
      <w:pPr>
        <w:spacing w:after="220" w:lineRule="auto"/>
      </w:pPr>
      <w:r>
        <w:rPr>
          <w:rFonts w:eastAsia="Georgia" w:cs="Georgia" w:ascii="Georgia" w:hAnsi="Georgia"/>
        </w:rPr>
        <w:t xml:space="preserve">Pour étudier le piégeage des atomes au moyen des forces optiques, nous allons donc devoir décrire la lumière par un modèle permettant de représenter un champ électromagnétique avec un profil d'intensité qui ne soit pas uniforme.</w:t>
      </w:r>
    </w:p>
    <w:p>
      <w:pPr>
        <w:spacing w:after="220" w:lineRule="auto"/>
      </w:pPr>
      <w:r>
        <w:rPr>
          <w:rFonts w:eastAsia="Georgia" w:cs="Georgia" w:ascii="Georgia" w:hAnsi="Georgia"/>
        </w:rPr>
        <w:t xml:space="preserve">Expérimentalement, on manipule les atomes avec des faisceaux laser. Pour modéliser un tel faisceau, on recherche une solution des équations de Maxwell qui s'écrive au premier ordre sous la forme</w:t>
      </w:r>
    </w:p>
    <w:p>
      <w:pPr>
        <w:spacing w:after="220" w:lineRule="auto"/>
      </w:pPr>
      <m:oMathPara>
        <m:oMath>
          <m:r>
            <m:rPr>
              <m:sty m:val="b"/>
            </m:rPr>
            <m:t>E</m:t>
          </m:r>
          <m:r>
            <m:rPr>
              <m:sty m:val="p"/>
            </m:rPr>
            <m:t>(</m:t>
          </m:r>
          <m:r>
            <m:rPr>
              <m:sty m:val="b"/>
            </m:rPr>
            <m:t>R</m:t>
          </m:r>
          <m:r>
            <m:rPr>
              <m:sty m:val="p"/>
            </m:rPr>
            <m:t>)</m:t>
          </m:r>
          <m:r>
            <m:rPr>
              <m:sty m:val="p"/>
            </m:rPr>
            <m:t>=</m:t>
          </m:r>
          <m:sSub>
            <m:sSubPr/>
            <m:e>
              <m:r>
                <m:rPr>
                  <m:sty m:val="i"/>
                </m:rPr>
                <m:t>E</m:t>
              </m:r>
            </m:e>
            <m:sub>
              <m:r>
                <m:rPr>
                  <m:sty m:val="p"/>
                </m:rPr>
                <m:t>0</m:t>
              </m:r>
            </m:sub>
          </m:sSub>
          <m:r>
            <m:rPr>
              <m:sty m:val="i"/>
            </m:rPr>
            <m:t>v</m:t>
          </m:r>
          <m:r>
            <m:rPr>
              <m:sty m:val="p"/>
            </m:rPr>
            <m:t>(</m:t>
          </m:r>
          <m:r>
            <m:rPr>
              <m:sty m:val="i"/>
            </m:rPr>
            <m:t>x</m:t>
          </m:r>
          <m:r>
            <m:rPr>
              <m:sty m:val="p"/>
            </m:rPr>
            <m:t>,</m:t>
          </m:r>
          <m:r>
            <m:rPr>
              <m:sty m:val="i"/>
            </m:rPr>
            <m:t>y</m:t>
          </m:r>
          <m:r>
            <m:rPr>
              <m:sty m:val="p"/>
            </m:rPr>
            <m:t>,</m:t>
          </m:r>
          <m:r>
            <m:rPr>
              <m:sty m:val="i"/>
            </m:rPr>
            <m:t>z</m:t>
          </m:r>
          <m:r>
            <m:rPr>
              <m:sty m:val="p"/>
            </m:rPr>
            <m:t>)</m:t>
          </m:r>
          <m:sSup>
            <m:sSupPr/>
            <m:e>
              <m:r>
                <m:rPr>
                  <m:sty m:val="i"/>
                </m:rPr>
                <m:t>e</m:t>
              </m:r>
            </m:e>
            <m:sup>
              <m:r>
                <m:rPr>
                  <m:sty m:val="i"/>
                </m:rPr>
                <m:t>i</m:t>
              </m:r>
              <m:r>
                <m:rPr>
                  <m:sty m:val="p"/>
                </m:rPr>
                <m:t>(</m:t>
              </m:r>
              <m:r>
                <m:rPr>
                  <m:sty m:val="i"/>
                </m:rPr>
                <m:t>k</m:t>
              </m:r>
              <m:r>
                <m:rPr>
                  <m:sty m:val="i"/>
                </m:rPr>
                <m:t>z</m:t>
              </m:r>
              <m:r>
                <m:rPr>
                  <m:sty m:val="p"/>
                </m:rPr>
                <m:t>−</m:t>
              </m:r>
              <m:r>
                <m:rPr>
                  <m:sty m:val="i"/>
                </m:rPr>
                <m:t>ω</m:t>
              </m:r>
              <m:r>
                <m:rPr>
                  <m:sty m:val="i"/>
                </m:rPr>
                <m:t>t</m:t>
              </m:r>
              <m:r>
                <m:rPr>
                  <m:sty m:val="p"/>
                </m:rPr>
                <m:t>)</m:t>
              </m:r>
            </m:sup>
          </m:sSup>
          <m:sSub>
            <m:sSubPr/>
            <m:e>
              <m:r>
                <m:rPr>
                  <m:sty m:val="b"/>
                </m:rPr>
                <m:t>e</m:t>
              </m:r>
            </m:e>
            <m:sub>
              <m:r>
                <m:rPr>
                  <m:sty m:val="i"/>
                </m:rPr>
                <m:t>x</m:t>
              </m:r>
            </m:sub>
          </m:sSub>
        </m:oMath>
      </m:oMathPara>
    </w:p>
    <w:p>
      <w:pPr>
        <w:spacing w:after="220" w:lineRule="auto"/>
      </w:pPr>
      <w:r>
        <w:rPr/>
        <w:t xml:space="preserve">avec </w:t>
      </w:r>
      <m:oMath>
        <m:r>
          <m:rPr>
            <m:sty m:val="i"/>
          </m:rPr>
          <m:t>ω</m:t>
        </m:r>
        <m:r>
          <m:rPr>
            <m:sty m:val="p"/>
          </m:rPr>
          <m:t>=</m:t>
        </m:r>
        <m:r>
          <m:rPr>
            <m:sty m:val="i"/>
          </m:rPr>
          <m:t>c</m:t>
        </m:r>
        <m:r>
          <m:rPr>
            <m:sty m:val="i"/>
          </m:rPr>
          <m:t>k</m:t>
        </m:r>
      </m:oMath>
      <w:r>
        <w:rPr>
          <w:rFonts w:eastAsia="Georgia" w:cs="Georgia" w:ascii="Georgia" w:hAnsi="Georgia"/>
        </w:rPr>
        <w:t xml:space="preserve">. La dépendance en </w:t>
      </w:r>
      <m:oMath>
        <m:r>
          <m:rPr>
            <m:sty m:val="i"/>
          </m:rPr>
          <m:t>z</m:t>
        </m:r>
      </m:oMath>
      <w:r>
        <w:rPr/>
        <w:t xml:space="preserve"> de </w:t>
      </w:r>
      <m:oMath>
        <m:r>
          <m:rPr>
            <m:sty m:val="i"/>
          </m:rPr>
          <m:t>v</m:t>
        </m:r>
      </m:oMath>
      <w:r>
        <w:rPr>
          <w:rFonts w:eastAsia="Georgia" w:cs="Georgia" w:ascii="Georgia" w:hAnsi="Georgia"/>
        </w:rPr>
        <w:t xml:space="preserve"> traduit les variations de l'amplitude du champ le long de l'axe de propagation du faisceau. On suppose que ces variations sont lentes à l'échelle de la taille caractéristique du profil transverse du faisceau, elle-même grande devant la longueur d'onde </w:t>
      </w:r>
      <m:oMath>
        <m:r>
          <m:rPr>
            <m:sty m:val="i"/>
          </m:rPr>
          <m:t>λ</m:t>
        </m:r>
        <m:r>
          <m:rPr>
            <m:sty m:val="p"/>
          </m:rPr>
          <m:t>=</m:t>
        </m:r>
        <m:r>
          <m:rPr>
            <m:sty m:val="p"/>
          </m:rPr>
          <m:t>2</m:t>
        </m:r>
        <m:r>
          <m:rPr>
            <m:sty m:val="i"/>
          </m:rPr>
          <m:t>π</m:t>
        </m:r>
        <m:r>
          <m:rPr>
            <m:sty m:val="p"/>
          </m:rPr>
          <m:t>/</m:t>
        </m:r>
        <m:r>
          <m:rPr>
            <m:sty m:val="i"/>
          </m:rPr>
          <m:t>k</m:t>
        </m:r>
      </m:oMath>
      <w:r>
        <w:rPr>
          <w:rFonts w:eastAsia="Georgia" w:cs="Georgia" w:ascii="Georgia" w:hAnsi="Georgia"/>
        </w:rPr>
        <w:t xml:space="preserve"> de la lumière.</w:t>
      </w:r>
      <w:r>
        <w:rPr/>
        <w:br w:type="textWrapping"/>
      </w:r>
      <w:r>
        <w:rPr/>
        <w:t xml:space="preserve">24. Montrer que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y</m:t>
                  </m:r>
                </m:e>
                <m:sup>
                  <m:r>
                    <m:rPr>
                      <m:sty m:val="p"/>
                    </m:rPr>
                    <m:t>2</m:t>
                  </m:r>
                </m:sup>
              </m:sSup>
            </m:den>
          </m:f>
          <m:r>
            <m:rPr>
              <m:sty m:val="p"/>
            </m:rPr>
            <m:t>+</m:t>
          </m:r>
          <m:r>
            <m:rPr>
              <m:sty m:val="p"/>
            </m:rPr>
            <m:t>2</m:t>
          </m:r>
          <m:r>
            <m:rPr>
              <m:sty m:val="i"/>
            </m:rPr>
            <m:t>i</m:t>
          </m:r>
          <m:r>
            <m:rPr>
              <m:sty m:val="i"/>
            </m:rPr>
            <m:t>k</m:t>
          </m:r>
          <m:f>
            <m:fPr>
              <m:ctrlPr>
                <w:rPr>
                  <w:rFonts w:ascii="Cambria Math" w:hAnsi="Cambria Math"/>
                </w:rPr>
              </m:ctrlPr>
            </m:fPr>
            <m:num>
              <m:r>
                <m:rPr>
                  <m:sty m:val="i"/>
                </m:rPr>
                <m:t>∂</m:t>
              </m:r>
              <m:r>
                <m:rPr>
                  <m:sty m:val="i"/>
                </m:rPr>
                <m:t>v</m:t>
              </m:r>
            </m:num>
            <m:den>
              <m:r>
                <m:rPr>
                  <m:sty m:val="i"/>
                </m:rPr>
                <m:t>∂</m:t>
              </m:r>
              <m:r>
                <m:rPr>
                  <m:sty m:val="i"/>
                </m:rPr>
                <m:t>z</m:t>
              </m:r>
            </m:den>
          </m:f>
          <m:r>
            <m:rPr>
              <m:sty m:val="p"/>
            </m:rPr>
            <m:t>=</m:t>
          </m:r>
          <m:r>
            <m:rPr>
              <m:sty m:val="p"/>
            </m:rPr>
            <m:t>0</m:t>
          </m:r>
        </m:oMath>
      </m:oMathPara>
    </w:p>
    <w:p>
      <w:pPr>
        <w:numPr>
          <w:ilvl w:val="0"/>
          <w:numId w:val="6"/>
        </w:numPr>
        <w:spacing w:lineRule="auto"/>
      </w:pPr>
      <w:r>
        <w:rPr/>
        <w:t xml:space="preserve">On peut montrer que</w:t>
      </w:r>
    </w:p>
    <w:p>
      <w:pPr>
        <w:spacing w:after="220" w:lineRule="auto"/>
      </w:pPr>
      <m:oMathPara>
        <m:oMath>
          <m:sSub>
            <m:sSubPr/>
            <m:e>
              <m:r>
                <m:rPr>
                  <m:sty m:val="i"/>
                </m:rPr>
                <m:t>v</m:t>
              </m:r>
            </m:e>
            <m:sub>
              <m:r>
                <m:rPr>
                  <m:sty m:val="i"/>
                </m:rPr>
                <m:t>k</m:t>
              </m:r>
            </m:sub>
          </m:sSub>
          <m:r>
            <m:rPr>
              <m:sty m:val="p"/>
            </m:rPr>
            <m:t>(</m:t>
          </m:r>
          <m:r>
            <m:rPr>
              <m:sty m:val="i"/>
            </m:rPr>
            <m:t>x</m:t>
          </m:r>
          <m:r>
            <m:rPr>
              <m:sty m:val="p"/>
            </m:rPr>
            <m:t>,</m:t>
          </m:r>
          <m:r>
            <m:rPr>
              <m:sty m:val="i"/>
            </m:rPr>
            <m:t>y</m:t>
          </m:r>
          <m:r>
            <m:rPr>
              <m:sty m:val="p"/>
            </m:rPr>
            <m:t>,</m:t>
          </m:r>
          <m:r>
            <m:rPr>
              <m:sty m:val="i"/>
            </m:rPr>
            <m:t>z</m:t>
          </m:r>
          <m:r>
            <m:rPr>
              <m:sty m:val="p"/>
            </m:rPr>
            <m:t>)</m:t>
          </m:r>
          <m:r>
            <m:rPr>
              <m:sty m:val="p"/>
            </m:rPr>
            <m:t>=</m:t>
          </m:r>
          <m:f>
            <m:fPr>
              <m:ctrlPr>
                <w:rPr>
                  <w:rFonts w:ascii="Cambria Math" w:hAnsi="Cambria Math"/>
                </w:rPr>
              </m:ctrlPr>
            </m:fPr>
            <m:num>
              <m:sSub>
                <m:sSubPr/>
                <m:e>
                  <m:r>
                    <m:rPr>
                      <m:sty m:val="i"/>
                    </m:rPr>
                    <m:t>w</m:t>
                  </m:r>
                </m:e>
                <m:sub>
                  <m:r>
                    <m:rPr>
                      <m:sty m:val="p"/>
                    </m:rPr>
                    <m:t>0</m:t>
                  </m:r>
                </m:sub>
              </m:sSub>
            </m:num>
            <m:den>
              <m:r>
                <m:rPr>
                  <m:sty m:val="i"/>
                </m:rPr>
                <m:t>w</m:t>
              </m:r>
              <m:r>
                <m:rPr>
                  <m:sty m:val="p"/>
                </m:rPr>
                <m:t>(</m:t>
              </m:r>
              <m:r>
                <m:rPr>
                  <m:sty m:val="i"/>
                </m:rPr>
                <m:t>z</m:t>
              </m:r>
              <m:r>
                <m:rPr>
                  <m:sty m:val="p"/>
                </m:rPr>
                <m:t>)</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i"/>
                    </m:rPr>
                    <m:t>w</m:t>
                  </m:r>
                  <m:r>
                    <m:rPr>
                      <m:sty m:val="p"/>
                    </m:rPr>
                    <m:t>(</m:t>
                  </m:r>
                  <m:r>
                    <m:rPr>
                      <m:sty m:val="i"/>
                    </m:rPr>
                    <m:t>z</m:t>
                  </m:r>
                  <m:sSup>
                    <m:sSupPr/>
                    <m:e>
                      <m:r>
                        <m:rPr>
                          <m:sty m:val="p"/>
                        </m:rPr>
                        <m:t>)</m:t>
                      </m:r>
                    </m:e>
                    <m:sup>
                      <m:r>
                        <m:rPr>
                          <m:sty m:val="p"/>
                        </m:rPr>
                        <m:t>2</m:t>
                      </m:r>
                    </m:sup>
                  </m:sSup>
                </m:den>
              </m:f>
            </m:e>
          </m:d>
          <m:r>
            <m:rPr>
              <m:sty m:val="p"/>
            </m:rPr>
            <m:t>exp</m:t>
          </m:r>
          <m:r>
            <m:rPr>
              <m:sty m:val="p"/>
            </m:rPr>
            <m:t>⁡</m:t>
          </m:r>
          <m:d>
            <m:dPr>
              <m:begChr m:val="["/>
              <m:endChr m:val="]"/>
              <m:ctrlPr>
                <w:rPr>
                  <w:rFonts w:ascii="Cambria Math" w:hAnsi="Cambria Math"/>
                </w:rPr>
              </m:ctrlPr>
            </m:dPr>
            <m:e>
              <m:r>
                <m:rPr>
                  <m:sty m:val="p"/>
                </m:rPr>
                <m:t>−</m:t>
              </m:r>
              <m:r>
                <m:rPr>
                  <m:sty m:val="i"/>
                </m:rPr>
                <m:t>i</m:t>
              </m:r>
              <m:r>
                <m:rPr>
                  <m:sty m:val="p"/>
                </m:rPr>
                <m:t>Φ</m:t>
              </m:r>
              <m:r>
                <m:rPr>
                  <m:sty m:val="p"/>
                </m:rPr>
                <m:t>(</m:t>
              </m:r>
              <m:r>
                <m:rPr>
                  <m:sty m:val="i"/>
                </m:rPr>
                <m:t>z</m:t>
              </m:r>
              <m:r>
                <m:rPr>
                  <m:sty m:val="p"/>
                </m:rPr>
                <m:t>)</m:t>
              </m:r>
              <m:r>
                <m:rPr>
                  <m:sty m:val="p"/>
                </m:rPr>
                <m:t>+</m:t>
              </m:r>
              <m:r>
                <m:rPr>
                  <m:sty m:val="i"/>
                </m:rPr>
                <m:t>i</m:t>
              </m:r>
              <m:r>
                <m:rPr>
                  <m:sty m:val="i"/>
                </m:rPr>
                <m:t>k</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r>
                    <m:rPr>
                      <m:sty m:val="p"/>
                    </m:rPr>
                    <m:t>2</m:t>
                  </m:r>
                  <m:r>
                    <m:rPr>
                      <m:sty m:val="i"/>
                    </m:rPr>
                    <m:t>R</m:t>
                  </m:r>
                  <m:r>
                    <m:rPr>
                      <m:sty m:val="p"/>
                    </m:rPr>
                    <m:t>(</m:t>
                  </m:r>
                  <m:r>
                    <m:rPr>
                      <m:sty m:val="i"/>
                    </m:rPr>
                    <m:t>z</m:t>
                  </m:r>
                  <m:r>
                    <m:rPr>
                      <m:sty m:val="p"/>
                    </m:rPr>
                    <m:t>)</m:t>
                  </m:r>
                </m:den>
              </m:f>
            </m:e>
          </m:d>
        </m:oMath>
      </m:oMathPara>
    </w:p>
    <w:p>
      <w:pPr>
        <w:spacing w:after="220" w:lineRule="auto"/>
      </w:pPr>
      <w:r>
        <w:rPr>
          <w:rFonts w:eastAsia="Georgia" w:cs="Georgia" w:ascii="Georgia" w:hAnsi="Georgia"/>
        </w:rPr>
        <w:t xml:space="preserve">est solution de l'équation avec</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w</m:t>
                </m:r>
                <m:r>
                  <m:rPr>
                    <m:sty m:val="p"/>
                  </m:rPr>
                  <m:t>(</m:t>
                </m:r>
                <m:r>
                  <m:rPr>
                    <m:sty m:val="i"/>
                  </m:rPr>
                  <m:t>z</m:t>
                </m:r>
                <m:sSup>
                  <m:sSupPr/>
                  <m:e>
                    <m:r>
                      <m:rPr>
                        <m:sty m:val="p"/>
                      </m:rPr>
                      <m:t>)</m:t>
                    </m:r>
                  </m:e>
                  <m:sup>
                    <m:r>
                      <m:rPr>
                        <m:sty m:val="p"/>
                      </m:rPr>
                      <m:t>2</m:t>
                    </m:r>
                  </m:sup>
                </m:sSup>
                <m:r>
                  <m:rPr>
                    <m:sty m:val="p"/>
                  </m:rPr>
                  <m:t>=</m:t>
                </m:r>
                <m:sSubSup>
                  <m:sSubSupPr/>
                  <m:e>
                    <m:r>
                      <m:rPr>
                        <m:sty m:val="i"/>
                      </m:rPr>
                      <m:t>w</m:t>
                    </m:r>
                  </m:e>
                  <m:sub>
                    <m:r>
                      <m:rPr>
                        <m:sty m:val="p"/>
                      </m:rPr>
                      <m:t>0</m:t>
                    </m:r>
                  </m:sub>
                  <m:sup>
                    <m:r>
                      <m:rPr>
                        <m:sty m:val="p"/>
                      </m:rPr>
                      <m:t>2</m:t>
                    </m:r>
                  </m:sup>
                </m:sSubSup>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i"/>
                                      </m:rPr>
                                      <m:t>R</m:t>
                                    </m:r>
                                  </m:sub>
                                </m:sSub>
                              </m:den>
                            </m:f>
                          </m:e>
                        </m:d>
                      </m:e>
                      <m:sup>
                        <m:r>
                          <m:rPr>
                            <m:sty m:val="p"/>
                          </m:rPr>
                          <m:t>2</m:t>
                        </m:r>
                      </m:sup>
                    </m:sSup>
                  </m:e>
                </m:d>
              </m:e>
            </m:mr>
            <m:mr>
              <m:e>
                <m:r>
                  <m:rPr>
                    <m:sty m:val="i"/>
                  </m:rPr>
                  <m:t>R</m:t>
                </m:r>
                <m:r>
                  <m:rPr>
                    <m:sty m:val="p"/>
                  </m:rPr>
                  <m:t>(</m:t>
                </m:r>
                <m:r>
                  <m:rPr>
                    <m:sty m:val="i"/>
                  </m:rPr>
                  <m:t>z</m:t>
                </m:r>
                <m:r>
                  <m:rPr>
                    <m:sty m:val="p"/>
                  </m:rPr>
                  <m:t>)</m:t>
                </m:r>
                <m:r>
                  <m:rPr>
                    <m:sty m:val="p"/>
                  </m:rPr>
                  <m:t>=</m:t>
                </m:r>
                <m:r>
                  <m:rPr>
                    <m:sty m:val="i"/>
                  </m:rPr>
                  <m:t>z</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z</m:t>
                                    </m:r>
                                  </m:e>
                                  <m:sub>
                                    <m:r>
                                      <m:rPr>
                                        <m:sty m:val="i"/>
                                      </m:rPr>
                                      <m:t>R</m:t>
                                    </m:r>
                                  </m:sub>
                                </m:sSub>
                              </m:num>
                              <m:den>
                                <m:r>
                                  <m:rPr>
                                    <m:sty m:val="i"/>
                                  </m:rPr>
                                  <m:t>z</m:t>
                                </m:r>
                              </m:den>
                            </m:f>
                          </m:e>
                        </m:d>
                      </m:e>
                      <m:sup>
                        <m:r>
                          <m:rPr>
                            <m:sty m:val="p"/>
                          </m:rPr>
                          <m:t>2</m:t>
                        </m:r>
                      </m:sup>
                    </m:sSup>
                  </m:e>
                </m:d>
              </m:e>
            </m:mr>
            <m:mr>
              <m:e>
                <m:r>
                  <m:rPr>
                    <m:sty m:val="p"/>
                  </m:rPr>
                  <m:t>Φ</m:t>
                </m:r>
                <m:r>
                  <m:rPr>
                    <m:sty m:val="p"/>
                  </m:rPr>
                  <m:t>(</m:t>
                </m:r>
                <m:r>
                  <m:rPr>
                    <m:sty m:val="i"/>
                  </m:rPr>
                  <m:t>z</m:t>
                </m:r>
                <m:r>
                  <m:rPr>
                    <m:sty m:val="p"/>
                  </m:rPr>
                  <m:t>)</m:t>
                </m:r>
                <m:r>
                  <m:rPr>
                    <m:sty m:val="p"/>
                  </m:rPr>
                  <m:t>=</m:t>
                </m:r>
                <m:r>
                  <m:rPr>
                    <m:sty m:val="p"/>
                  </m:rPr>
                  <m:t>Atan</m:t>
                </m:r>
                <m:d>
                  <m:dPr>
                    <m:begChr m:val="("/>
                    <m:endChr m:val=")"/>
                    <m:ctrlPr>
                      <w:rPr>
                        <w:rFonts w:ascii="Cambria Math" w:hAnsi="Cambria Math"/>
                      </w:rPr>
                    </m:ctrlPr>
                  </m:dPr>
                  <m:e>
                    <m:r>
                      <m:rPr>
                        <m:sty m:val="i"/>
                      </m:rPr>
                      <m:t>z</m:t>
                    </m:r>
                    <m:r>
                      <m:rPr>
                        <m:sty m:val="p"/>
                      </m:rPr>
                      <m:t>/</m:t>
                    </m:r>
                    <m:sSub>
                      <m:sSubPr/>
                      <m:e>
                        <m:r>
                          <m:rPr>
                            <m:sty m:val="i"/>
                          </m:rPr>
                          <m:t>z</m:t>
                        </m:r>
                      </m:e>
                      <m:sub>
                        <m:r>
                          <m:rPr>
                            <m:sty m:val="i"/>
                          </m:rPr>
                          <m:t>R</m:t>
                        </m:r>
                      </m:sub>
                    </m:sSub>
                  </m:e>
                </m:d>
              </m:e>
            </m:mr>
          </m:m>
        </m:oMath>
      </m:oMathPara>
    </w:p>
    <w:p>
      <w:pPr>
        <w:spacing w:after="220" w:lineRule="auto"/>
      </w:pPr>
      <w:r>
        <w:rPr>
          <w:rFonts w:eastAsia="Georgia" w:cs="Georgia" w:ascii="Georgia" w:hAnsi="Georgia"/>
        </w:rPr>
        <w:t xml:space="preserve">où </w:t>
      </w:r>
      <m:oMath>
        <m:sSub>
          <m:sSubPr/>
          <m:e>
            <m:r>
              <m:rPr>
                <m:sty m:val="i"/>
              </m:rPr>
              <m:t>z</m:t>
            </m:r>
          </m:e>
          <m:sub>
            <m:r>
              <m:rPr>
                <m:sty m:val="i"/>
              </m:rPr>
              <m:t>R</m:t>
            </m:r>
          </m:sub>
        </m:sSub>
        <m:r>
          <m:rPr>
            <m:sty m:val="p"/>
          </m:rPr>
          <m:t>=</m:t>
        </m:r>
        <m:f>
          <m:fPr>
            <m:ctrlPr>
              <w:rPr>
                <w:rFonts w:ascii="Cambria Math" w:hAnsi="Cambria Math"/>
              </w:rPr>
            </m:ctrlPr>
          </m:fPr>
          <m:num>
            <m:r>
              <m:rPr>
                <m:sty m:val="i"/>
              </m:rPr>
              <m:t>π</m:t>
            </m:r>
            <m:sSubSup>
              <m:sSubSupPr/>
              <m:e>
                <m:r>
                  <m:rPr>
                    <m:sty m:val="i"/>
                  </m:rPr>
                  <m:t>w</m:t>
                </m:r>
              </m:e>
              <m:sub>
                <m:r>
                  <m:rPr>
                    <m:sty m:val="p"/>
                  </m:rPr>
                  <m:t>0</m:t>
                </m:r>
              </m:sub>
              <m:sup>
                <m:r>
                  <m:rPr>
                    <m:sty m:val="p"/>
                  </m:rPr>
                  <m:t>2</m:t>
                </m:r>
              </m:sup>
            </m:sSubSup>
          </m:num>
          <m:den>
            <m:r>
              <m:rPr>
                <m:sty m:val="i"/>
              </m:rPr>
              <m:t>λ</m:t>
            </m:r>
          </m:den>
        </m:f>
      </m:oMath>
      <w:r>
        <w:rPr/>
        <w:t xml:space="preserve">.</w:t>
      </w:r>
      <w:r>
        <w:rPr/>
        <w:br w:type="textWrapping"/>
      </w:r>
      <w:r>
        <w:rPr/>
        <w:t xml:space="preserve">On appelle </w:t>
      </w:r>
      <m:oMath>
        <m:r>
          <m:rPr>
            <m:sty m:val="i"/>
          </m:rPr>
          <m:t>R</m:t>
        </m:r>
        <m:r>
          <m:rPr>
            <m:sty m:val="p"/>
          </m:rPr>
          <m:t>(</m:t>
        </m:r>
        <m:r>
          <m:rPr>
            <m:sty m:val="i"/>
          </m:rPr>
          <m:t>z</m:t>
        </m:r>
        <m:r>
          <m:rPr>
            <m:sty m:val="p"/>
          </m:rPr>
          <m:t>)</m:t>
        </m:r>
      </m:oMath>
      <w:r>
        <w:rPr>
          <w:rFonts w:eastAsia="Georgia" w:cs="Georgia" w:ascii="Georgia" w:hAnsi="Georgia"/>
        </w:rPr>
        <w:t xml:space="preserve"> le rayon de courbure du faisceau. Quelle est l'interprétation physique de </w:t>
      </w:r>
      <m:oMath>
        <m:r>
          <m:rPr>
            <m:sty m:val="i"/>
          </m:rPr>
          <m:t>w</m:t>
        </m:r>
      </m:oMath>
      <w:r>
        <w:rPr/>
        <w:t xml:space="preserve"> ?</w:t>
      </w:r>
      <w:r>
        <w:rPr/>
        <w:br w:type="textWrapping"/>
      </w:r>
      <w:r>
        <w:rPr/>
        <w:t xml:space="preserve">26. Tracer </w:t>
      </w:r>
      <m:oMath>
        <m:r>
          <m:rPr>
            <m:sty m:val="i"/>
          </m:rPr>
          <m:t>w</m:t>
        </m:r>
        <m:r>
          <m:rPr>
            <m:sty m:val="p"/>
          </m:rPr>
          <m:t>(</m:t>
        </m:r>
        <m:r>
          <m:rPr>
            <m:sty m:val="i"/>
          </m:rPr>
          <m:t>z</m:t>
        </m:r>
        <m:r>
          <m:rPr>
            <m:sty m:val="p"/>
          </m:rPr>
          <m:t>)</m:t>
        </m:r>
      </m:oMath>
      <w:r>
        <w:rPr/>
        <w:t xml:space="preserve"> qualitativement en fonction de </w:t>
      </w:r>
      <m:oMath>
        <m:r>
          <m:rPr>
            <m:sty m:val="i"/>
          </m:rPr>
          <m:t>z</m:t>
        </m:r>
      </m:oMath>
      <w:r>
        <w:rPr>
          <w:rFonts w:eastAsia="Georgia" w:cs="Georgia" w:ascii="Georgia" w:hAnsi="Georgia"/>
        </w:rPr>
        <w:t xml:space="preserve">. On veillera à bien repérer sur l'axe des abscisses la position </w:t>
      </w:r>
      <m:oMath>
        <m:r>
          <m:rPr>
            <m:sty m:val="i"/>
          </m:rPr>
          <m:t>z</m:t>
        </m:r>
        <m:r>
          <m:rPr>
            <m:sty m:val="p"/>
          </m:rPr>
          <m:t>=</m:t>
        </m:r>
        <m:sSub>
          <m:sSubPr/>
          <m:e>
            <m:r>
              <m:rPr>
                <m:sty m:val="i"/>
              </m:rPr>
              <m:t>z</m:t>
            </m:r>
          </m:e>
          <m:sub>
            <m:r>
              <m:rPr>
                <m:sty m:val="i"/>
              </m:rPr>
              <m:t>R</m:t>
            </m:r>
          </m:sub>
        </m:sSub>
      </m:oMath>
      <w:r>
        <w:rPr/>
        <w:t xml:space="preserve">.</w:t>
      </w:r>
      <w:r>
        <w:rPr/>
        <w:br w:type="textWrapping"/>
      </w:r>
      <w:r>
        <w:rPr>
          <w:rFonts w:eastAsia="Georgia" w:cs="Georgia" w:ascii="Georgia" w:hAnsi="Georgia"/>
        </w:rPr>
        <w:t xml:space="preserve">Dans quelle région de l'espace peut-on considérer que le faisceau laser se comporte comme une onde plane?</w:t>
      </w:r>
      <w:r>
        <w:rPr/>
        <w:br w:type="textWrapping"/>
      </w:r>
      <w:r>
        <w:rPr/>
        <w:t xml:space="preserve">Commenter la limite </w:t>
      </w:r>
      <m:oMath>
        <m:r>
          <m:rPr>
            <m:sty m:val="i"/>
          </m:rPr>
          <m:t>z</m:t>
        </m:r>
        <m:r>
          <m:rPr>
            <m:sty m:val="p"/>
          </m:rPr>
          <m:t>≫</m:t>
        </m:r>
        <m:sSub>
          <m:sSubPr/>
          <m:e>
            <m:r>
              <m:rPr>
                <m:sty m:val="i"/>
              </m:rPr>
              <m:t>z</m:t>
            </m:r>
          </m:e>
          <m:sub>
            <m:r>
              <m:rPr>
                <m:sty m:val="i"/>
              </m:rPr>
              <m:t>R</m:t>
            </m:r>
          </m:sub>
        </m:sSub>
      </m:oMath>
      <w:r>
        <w:rPr>
          <w:rFonts w:eastAsia="Georgia" w:cs="Georgia" w:ascii="Georgia" w:hAnsi="Georgia"/>
        </w:rPr>
        <w:t xml:space="preserve">. A quel phénomène physique cela correspondil?</w:t>
      </w:r>
      <w:r>
        <w:rPr/>
        <w:br w:type="textWrapping"/>
      </w:r>
      <w:r>
        <w:rPr>
          <w:rFonts w:eastAsia="Georgia" w:cs="Georgia" w:ascii="Georgia" w:hAnsi="Georgia"/>
        </w:rPr>
        <w:t xml:space="preserve">27. Expliquer comment on peut pièger des atomes avec un faisceau gaussien. Montrer toutefois que le piège est très anisotrope, et que la cuvette de potentiel est beaucoup plus étroite dans la direction transverse que dans la direction longitudinale du faisceau laser.</w:t>
      </w:r>
      <w:r>
        <w:rPr/>
        <w:br w:type="textWrapping"/>
      </w:r>
      <w:r>
        <w:rPr>
          <w:rFonts w:eastAsia="Georgia" w:cs="Georgia" w:ascii="Georgia" w:hAnsi="Georgia"/>
        </w:rPr>
        <w:t xml:space="preserve">28. Proposer une méthode pour mieux confiner les atomes dans la direction </w:t>
      </w:r>
      <m:oMath>
        <m:r>
          <m:rPr>
            <m:sty m:val="i"/>
          </m:rPr>
          <m:t>z</m:t>
        </m:r>
      </m:oMath>
      <w:r>
        <w:rPr/>
        <w:t xml:space="preserve">.</w:t>
      </w:r>
    </w:p>
    <w:p>
      <w:pPr>
        <w:spacing w:line="271" w:before="330" w:lineRule="auto"/>
      </w:pPr>
      <w:r>
        <w:rPr>
          <w:rFonts w:eastAsia="Georgia" w:cs="Georgia" w:ascii="Georgia" w:hAnsi="Georgia"/>
          <w:b/>
          <w:sz w:val="42"/>
        </w:rPr>
        <w:t xml:space="preserve">2 Deuxième partie : le système atome-champ</w:t>
      </w:r>
    </w:p>
    <w:p>
      <w:pPr>
        <w:spacing w:after="220" w:lineRule="auto"/>
      </w:pPr>
      <w:r>
        <w:rPr>
          <w:rFonts w:eastAsia="Georgia" w:cs="Georgia" w:ascii="Georgia" w:hAnsi="Georgia"/>
        </w:rPr>
        <w:t xml:space="preserve">Dans cette partie on interprète l'amortissement du dipôle non plus comme une force de réaction de rayonnement mais comme un échange de photons entre l'atome et le champ.</w:t>
      </w:r>
    </w:p>
    <w:p>
      <w:pPr>
        <w:spacing w:after="220" w:lineRule="auto"/>
      </w:pPr>
      <w:r>
        <w:rPr>
          <w:rFonts w:eastAsia="Georgia" w:cs="Georgia" w:ascii="Georgia" w:hAnsi="Georgia"/>
        </w:rPr>
        <w:t xml:space="preserve">Dans une premier temps, on va chercher à étudier l'interaction atomechamp au niveau le plus fondamental, lorsque l'atome n'interagit qu'avec un seul photon. Pour cela, on va placer l'atome à l'intérieur d'une cavité dans laquelle l'atome va préférentiellement émettre le champ.</w:t>
      </w:r>
    </w:p>
    <w:p>
      <w:pPr>
        <w:spacing w:line="271" w:before="240" w:lineRule="auto"/>
      </w:pPr>
      <w:r>
        <w:rPr>
          <w:rFonts w:eastAsia="Georgia" w:cs="Georgia" w:ascii="Georgia" w:hAnsi="Georgia"/>
          <w:b/>
          <w:sz w:val="33"/>
        </w:rPr>
        <w:t xml:space="preserve">2.1 La cavité</w:t>
      </w:r>
    </w:p>
    <w:p>
      <w:pPr>
        <w:spacing w:after="220" w:lineRule="auto"/>
      </w:pPr>
      <w:r>
        <w:rPr>
          <w:rFonts w:eastAsia="Georgia" w:cs="Georgia" w:ascii="Georgia" w:hAnsi="Georgia"/>
        </w:rPr>
        <w:t xml:space="preserve">On considère une cavité, schématisée figure 1, formée de deux miroirs conducteurs concaves de forme sphérique (que l'on considèrera comme des conducteurs parfaits), placés face à face, aux deux points </w:t>
      </w:r>
      <m:oMath>
        <m:r>
          <m:rPr>
            <m:sty m:val="i"/>
          </m:rPr>
          <m:t>z</m:t>
        </m:r>
        <m:r>
          <m:rPr>
            <m:sty m:val="p"/>
          </m:rPr>
          <m:t>=</m:t>
        </m:r>
        <m:r>
          <m:rPr>
            <m:sty m:val="p"/>
          </m:rPr>
          <m:t>±</m:t>
        </m:r>
        <m:r>
          <m:rPr>
            <m:sty m:val="i"/>
          </m:rPr>
          <m:t>D</m:t>
        </m:r>
        <m:r>
          <m:rPr>
            <m:sty m:val="p"/>
          </m:rPr>
          <m:t>/</m:t>
        </m:r>
        <m:r>
          <m:rPr>
            <m:sty m:val="p"/>
          </m:rPr>
          <m:t>2</m:t>
        </m:r>
      </m:oMath>
      <w:r>
        <w:rPr/>
        <w:t xml:space="preserve">. On note </w:t>
      </w:r>
      <m:oMath>
        <m:sSub>
          <m:sSubPr/>
          <m:e>
            <m:r>
              <m:rPr>
                <m:sty m:val="i"/>
              </m:rPr>
              <m:t>R</m:t>
            </m:r>
          </m:e>
          <m:sub>
            <m:r>
              <m:rPr>
                <m:sty m:val="i"/>
              </m:rPr>
              <m:t>c</m:t>
            </m:r>
          </m:sub>
        </m:sSub>
      </m:oMath>
      <w:r>
        <w:rPr/>
        <w:t xml:space="preserve"> le rayon de courbure des miroirs.</w:t>
      </w:r>
    </w:p>
    <w:p>
      <w:pPr>
        <w:spacing w:lineRule="auto"/>
        <w:jc w:val="center"/>
      </w:pPr>
      <w:r>
        <w:rPr/>
        <w:drawing>
          <wp:inline distB="0" distL="0" distR="0" distT="0">
            <wp:extent cx="5486400" cy="2700060"/>
            <wp:effectExtent b="0" l="0" r="0" t="0"/>
            <wp:docPr id="1" name="image-3fa777a50699910be9b8f701f209e489b276bbf8.jpg"/>
            <a:graphic>
              <a:graphicData uri="http://schemas.openxmlformats.org/drawingml/2006/picture">
                <pic:pic>
                  <pic:nvPicPr>
                    <pic:cNvPr id="1" name="image-3fa777a50699910be9b8f701f209e489b276bbf8.jpg" descr=""/>
                    <pic:cNvPicPr/>
                  </pic:nvPicPr>
                  <pic:blipFill>
                    <a:blip r:embed="rId5" cstate="print"/>
                    <a:srcRect b="0" l="0" r="0" t="0"/>
                    <a:stretch>
                      <a:fillRect/>
                    </a:stretch>
                  </pic:blipFill>
                  <pic:spPr>
                    <a:xfrm>
                      <a:off x="0" y="0"/>
                      <a:ext cx="5486400" cy="2700060"/>
                    </a:xfrm>
                    <a:prstGeom prst="rect"/>
                  </pic:spPr>
                </pic:pic>
              </a:graphicData>
            </a:graphic>
          </wp:inline>
        </w:drawing>
      </w:r>
    </w:p>
    <w:p>
      <w:pPr>
        <w:spacing w:lineRule="auto"/>
      </w:pPr>
      <w:r>
        <w:rPr>
          <w:rFonts w:eastAsia="Georgia" w:cs="Georgia" w:ascii="Georgia" w:hAnsi="Georgia"/>
        </w:rPr>
        <w:t xml:space="preserve">Figure 1 - Schéma de la cavité. Les miroirs de rayon de courbure </w:t>
      </w:r>
      <m:oMath>
        <m:sSub>
          <m:sSubPr/>
          <m:e>
            <m:r>
              <m:rPr>
                <m:sty m:val="i"/>
              </m:rPr>
              <m:t>R</m:t>
            </m:r>
          </m:e>
          <m:sub>
            <m:r>
              <m:rPr>
                <m:sty m:val="i"/>
              </m:rPr>
              <m:t>c</m:t>
            </m:r>
          </m:sub>
        </m:sSub>
      </m:oMath>
      <w:r>
        <w:rPr>
          <w:rFonts w:eastAsia="Georgia" w:cs="Georgia" w:ascii="Georgia" w:hAnsi="Georgia"/>
        </w:rPr>
        <w:t xml:space="preserve"> sont placés face à face. Les centres des miroirs (points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 sont séparés d'une distance </w:t>
      </w:r>
      <m:oMath>
        <m:r>
          <m:rPr>
            <m:sty m:val="i"/>
          </m:rPr>
          <m:t>D</m:t>
        </m:r>
      </m:oMath>
      <w:r>
        <w:rPr/>
        <w:t xml:space="preserve">.</w:t>
      </w:r>
    </w:p>
    <w:p>
      <w:pPr>
        <w:numPr>
          <w:ilvl w:val="0"/>
          <w:numId w:val="7"/>
        </w:numPr>
        <w:spacing w:lineRule="auto"/>
      </w:pPr>
      <w:r>
        <w:rPr>
          <w:rFonts w:eastAsia="Georgia" w:cs="Georgia" w:ascii="Georgia" w:hAnsi="Georgia"/>
        </w:rPr>
        <w:t xml:space="preserve">Expliquer comment la présence des miroirs fixe les conditions aux limites que doit satisfaire le champ électromagnétique.</w:t>
      </w:r>
    </w:p>
    <w:p>
      <w:pPr>
        <w:spacing w:after="220" w:lineRule="auto"/>
      </w:pPr>
      <w:r>
        <w:rPr>
          <w:rFonts w:eastAsia="Georgia" w:cs="Georgia" w:ascii="Georgia" w:hAnsi="Georgia"/>
        </w:rPr>
        <w:t xml:space="preserve">On cherche l'expression du champ électromagnétique à l'intérieur de la cavité sous la forme d'une superposition de deux faisceaux gaussiens de rayons au col </w:t>
      </w:r>
      <m:oMath>
        <m:sSub>
          <m:sSubPr/>
          <m:e>
            <m:r>
              <m:rPr>
                <m:sty m:val="i"/>
              </m:rPr>
              <m:t>w</m:t>
            </m:r>
          </m:e>
          <m:sub>
            <m:r>
              <m:rPr>
                <m:sty m:val="p"/>
              </m:rPr>
              <m:t>0</m:t>
            </m:r>
          </m:sub>
        </m:sSub>
      </m:oMath>
      <w:r>
        <w:rPr/>
        <w:t xml:space="preserve"> identiques se propageant dans les directions </w:t>
      </w:r>
      <m:oMath>
        <m:r>
          <m:rPr>
            <m:sty m:val="p"/>
          </m:rPr>
          <m:t>±</m:t>
        </m:r>
        <m:r>
          <m:rPr>
            <m:sty m:val="i"/>
          </m:rPr>
          <m:t>k</m:t>
        </m:r>
        <m:sSub>
          <m:sSubPr/>
          <m:e>
            <m:r>
              <m:rPr>
                <m:sty m:val="p"/>
              </m:rPr>
              <m:t>e</m:t>
            </m:r>
          </m:e>
          <m:sub>
            <m:r>
              <m:rPr>
                <m:sty m:val="i"/>
              </m:rPr>
              <m:t>z</m:t>
            </m:r>
          </m:sub>
        </m:sSub>
      </m:oMath>
      <w:r>
        <w:rPr/>
        <w:t xml:space="preserve"> respectivement</w:t>
      </w:r>
    </w:p>
    <w:p>
      <w:pPr>
        <w:spacing w:after="220" w:lineRule="auto"/>
      </w:pPr>
      <m:oMathPara>
        <m:oMath>
          <m:r>
            <m:rPr>
              <m:sty m:val="b"/>
            </m:rPr>
            <m:t>E</m:t>
          </m:r>
          <m:r>
            <m:rPr>
              <m:sty m:val="p"/>
            </m:rPr>
            <m:t>(</m:t>
          </m:r>
          <m:r>
            <m:rPr>
              <m:sty m:val="b"/>
            </m:rPr>
            <m:t>R</m:t>
          </m:r>
          <m:r>
            <m:rPr>
              <m:sty m:val="p"/>
            </m:rPr>
            <m:t>,</m:t>
          </m:r>
          <m:r>
            <m:rPr>
              <m:sty m:val="i"/>
            </m:rPr>
            <m:t>t</m:t>
          </m:r>
          <m:r>
            <m:rPr>
              <m:sty m:val="p"/>
            </m:rPr>
            <m:t>)</m:t>
          </m:r>
          <m:r>
            <m:rPr>
              <m:sty m:val="p"/>
            </m:rPr>
            <m:t>=</m:t>
          </m:r>
          <m:sSub>
            <m:sSubPr/>
            <m:e>
              <m:r>
                <m:rPr>
                  <m:sty m:val="i"/>
                </m:rPr>
                <m:t>E</m:t>
              </m:r>
            </m:e>
            <m:sub>
              <m:r>
                <m:rPr>
                  <m:sty m:val="p"/>
                </m:rPr>
                <m:t>+</m:t>
              </m:r>
            </m:sub>
          </m:sSub>
          <m:sSub>
            <m:sSubPr/>
            <m:e>
              <m:r>
                <m:rPr>
                  <m:sty m:val="i"/>
                </m:rPr>
                <m:t>v</m:t>
              </m:r>
            </m:e>
            <m:sub>
              <m:r>
                <m:rPr>
                  <m:sty m:val="i"/>
                </m:rPr>
                <m:t>k</m:t>
              </m:r>
            </m:sub>
          </m:sSub>
          <m:r>
            <m:rPr>
              <m:sty m:val="p"/>
            </m:rPr>
            <m:t>(</m:t>
          </m:r>
          <m:r>
            <m:rPr>
              <m:sty m:val="i"/>
            </m:rPr>
            <m:t>x</m:t>
          </m:r>
          <m:r>
            <m:rPr>
              <m:sty m:val="p"/>
            </m:rPr>
            <m:t>,</m:t>
          </m:r>
          <m:r>
            <m:rPr>
              <m:sty m:val="i"/>
            </m:rPr>
            <m:t>y</m:t>
          </m:r>
          <m:r>
            <m:rPr>
              <m:sty m:val="p"/>
            </m:rPr>
            <m:t>,</m:t>
          </m:r>
          <m:r>
            <m:rPr>
              <m:sty m:val="i"/>
            </m:rPr>
            <m:t>z</m:t>
          </m:r>
          <m:r>
            <m:rPr>
              <m:sty m:val="p"/>
            </m:rPr>
            <m:t>)</m:t>
          </m:r>
          <m:sSup>
            <m:sSupPr/>
            <m:e>
              <m:r>
                <m:rPr>
                  <m:sty m:val="i"/>
                </m:rPr>
                <m:t>e</m:t>
              </m:r>
            </m:e>
            <m:sup>
              <m:r>
                <m:rPr>
                  <m:sty m:val="i"/>
                </m:rPr>
                <m:t>i</m:t>
              </m:r>
              <m:r>
                <m:rPr>
                  <m:sty m:val="p"/>
                </m:rPr>
                <m:t>(</m:t>
              </m:r>
              <m:r>
                <m:rPr>
                  <m:sty m:val="i"/>
                </m:rPr>
                <m:t>k</m:t>
              </m:r>
              <m:r>
                <m:rPr>
                  <m:sty m:val="i"/>
                </m:rPr>
                <m:t>z</m:t>
              </m:r>
              <m:r>
                <m:rPr>
                  <m:sty m:val="p"/>
                </m:rPr>
                <m:t>−</m:t>
              </m:r>
              <m:r>
                <m:rPr>
                  <m:sty m:val="i"/>
                </m:rPr>
                <m:t>ω</m:t>
              </m:r>
              <m:r>
                <m:rPr>
                  <m:sty m:val="i"/>
                </m:rPr>
                <m:t>t</m:t>
              </m:r>
              <m:r>
                <m:rPr>
                  <m:sty m:val="p"/>
                </m:rPr>
                <m:t>)</m:t>
              </m:r>
            </m:sup>
          </m:sSup>
          <m:sSub>
            <m:sSubPr/>
            <m:e>
              <m:r>
                <m:rPr>
                  <m:sty m:val="b"/>
                </m:rPr>
                <m:t>e</m:t>
              </m:r>
            </m:e>
            <m:sub>
              <m:r>
                <m:rPr>
                  <m:sty m:val="i"/>
                </m:rPr>
                <m:t>x</m:t>
              </m:r>
            </m:sub>
          </m:sSub>
          <m:r>
            <m:rPr>
              <m:sty m:val="p"/>
            </m:rPr>
            <m:t>+</m:t>
          </m:r>
          <m:sSub>
            <m:sSubPr/>
            <m:e>
              <m:r>
                <m:rPr>
                  <m:sty m:val="i"/>
                </m:rPr>
                <m:t>E</m:t>
              </m:r>
            </m:e>
            <m:sub>
              <m:r>
                <m:rPr>
                  <m:sty m:val="p"/>
                </m:rPr>
                <m:t>−</m:t>
              </m:r>
            </m:sub>
          </m:sSub>
          <m:sSub>
            <m:sSubPr/>
            <m:e>
              <m:r>
                <m:rPr>
                  <m:sty m:val="i"/>
                </m:rPr>
                <m:t>v</m:t>
              </m:r>
            </m:e>
            <m:sub>
              <m:r>
                <m:rPr>
                  <m:sty m:val="p"/>
                </m:rPr>
                <m:t>−</m:t>
              </m:r>
              <m:r>
                <m:rPr>
                  <m:sty m:val="i"/>
                </m:rPr>
                <m:t>k</m:t>
              </m:r>
            </m:sub>
          </m:sSub>
          <m:r>
            <m:rPr>
              <m:sty m:val="p"/>
            </m:rPr>
            <m:t>(</m:t>
          </m:r>
          <m:r>
            <m:rPr>
              <m:sty m:val="i"/>
            </m:rPr>
            <m:t>x</m:t>
          </m:r>
          <m:r>
            <m:rPr>
              <m:sty m:val="p"/>
            </m:rPr>
            <m:t>,</m:t>
          </m:r>
          <m:r>
            <m:rPr>
              <m:sty m:val="i"/>
            </m:rPr>
            <m:t>y</m:t>
          </m:r>
          <m:r>
            <m:rPr>
              <m:sty m:val="p"/>
            </m:rPr>
            <m:t>,</m:t>
          </m:r>
          <m:r>
            <m:rPr>
              <m:sty m:val="i"/>
            </m:rPr>
            <m:t>z</m:t>
          </m:r>
          <m:r>
            <m:rPr>
              <m:sty m:val="p"/>
            </m:rPr>
            <m:t>)</m:t>
          </m:r>
          <m:sSup>
            <m:sSupPr/>
            <m:e>
              <m:r>
                <m:rPr>
                  <m:sty m:val="i"/>
                </m:rPr>
                <m:t>e</m:t>
              </m:r>
            </m:e>
            <m:sup>
              <m:r>
                <m:rPr>
                  <m:sty m:val="i"/>
                </m:rPr>
                <m:t>i</m:t>
              </m:r>
              <m:r>
                <m:rPr>
                  <m:sty m:val="p"/>
                </m:rPr>
                <m:t>(</m:t>
              </m:r>
              <m:r>
                <m:rPr>
                  <m:sty m:val="p"/>
                </m:rPr>
                <m:t>−</m:t>
              </m:r>
              <m:r>
                <m:rPr>
                  <m:sty m:val="i"/>
                </m:rPr>
                <m:t>k</m:t>
              </m:r>
              <m:r>
                <m:rPr>
                  <m:sty m:val="i"/>
                </m:rPr>
                <m:t>z</m:t>
              </m:r>
              <m:r>
                <m:rPr>
                  <m:sty m:val="p"/>
                </m:rPr>
                <m:t>−</m:t>
              </m:r>
              <m:r>
                <m:rPr>
                  <m:sty m:val="i"/>
                </m:rPr>
                <m:t>ω</m:t>
              </m:r>
              <m:r>
                <m:rPr>
                  <m:sty m:val="i"/>
                </m:rPr>
                <m:t>t</m:t>
              </m:r>
              <m:r>
                <m:rPr>
                  <m:sty m:val="p"/>
                </m:rPr>
                <m:t>)</m:t>
              </m:r>
            </m:sup>
          </m:sSup>
          <m:sSub>
            <m:sSubPr/>
            <m:e>
              <m:r>
                <m:rPr>
                  <m:sty m:val="b"/>
                </m:rPr>
                <m:t>e</m:t>
              </m:r>
            </m:e>
            <m:sub>
              <m:r>
                <m:rPr>
                  <m:sty m:val="i"/>
                </m:rPr>
                <m:t>x</m:t>
              </m:r>
            </m:sub>
          </m:sSub>
        </m:oMath>
      </m:oMathPara>
    </w:p>
    <w:p>
      <w:pPr>
        <w:spacing w:after="220" w:lineRule="auto"/>
      </w:pPr>
      <w:r>
        <w:rPr>
          <w:rFonts w:eastAsia="Georgia" w:cs="Georgia" w:ascii="Georgia" w:hAnsi="Georgia"/>
        </w:rPr>
        <w:t xml:space="preserve">où l'expression de </w:t>
      </w:r>
      <m:oMath>
        <m:sSub>
          <m:sSubPr/>
          <m:e>
            <m:r>
              <m:rPr>
                <m:sty m:val="i"/>
              </m:rPr>
              <m:t>v</m:t>
            </m:r>
          </m:e>
          <m:sub>
            <m:r>
              <m:rPr>
                <m:sty m:val="i"/>
              </m:rPr>
              <m:t>k</m:t>
            </m:r>
          </m:sub>
        </m:sSub>
      </m:oMath>
      <w:r>
        <w:rPr>
          <w:rFonts w:eastAsia="Georgia" w:cs="Georgia" w:ascii="Georgia" w:hAnsi="Georgia"/>
        </w:rPr>
        <w:t xml:space="preserve"> est donnée question 25 .</w:t>
      </w:r>
      <w:r>
        <w:rPr/>
        <w:br w:type="textWrapping"/>
      </w:r>
      <w:r>
        <w:rPr>
          <w:rFonts w:eastAsia="Georgia" w:cs="Georgia" w:ascii="Georgia" w:hAnsi="Georgia"/>
        </w:rPr>
        <w:t xml:space="preserve">On se restreint au cas où le champ électromagnétique dans la cavité est polarisé selon l'axe </w:t>
      </w:r>
      <m:oMath>
        <m:r>
          <m:rPr>
            <m:sty m:val="i"/>
          </m:rPr>
          <m:t>O</m:t>
        </m:r>
        <m:r>
          <m:rPr>
            <m:sty m:val="i"/>
          </m:rPr>
          <m:t>x</m:t>
        </m:r>
      </m:oMath>
      <w:r>
        <w:rPr>
          <w:rFonts w:eastAsia="Georgia" w:cs="Georgia" w:ascii="Georgia" w:hAnsi="Georgia"/>
        </w:rPr>
        <w:t xml:space="preserve">. On se place dans l'approximation paraxiale : on suppose que le rayon de courbure des miroirs est grand devant l'extension transverse du mode du champ, et on néglige les composantes du champ électrique dans la direction </w:t>
      </w:r>
      <m:oMath>
        <m:r>
          <m:rPr>
            <m:sty m:val="i"/>
          </m:rPr>
          <m:t>O</m:t>
        </m:r>
        <m:r>
          <m:rPr>
            <m:sty m:val="i"/>
          </m:rPr>
          <m:t>z</m:t>
        </m:r>
      </m:oMath>
      <w:r>
        <w:rPr/>
        <w:t xml:space="preserve">. Pour simplifier les calculs, on suppose que </w:t>
      </w:r>
      <m:oMath>
        <m:sSub>
          <m:sSubPr/>
          <m:e>
            <m:r>
              <m:rPr>
                <m:sty m:val="i"/>
              </m:rPr>
              <m:t>z</m:t>
            </m:r>
          </m:e>
          <m:sub>
            <m:r>
              <m:rPr>
                <m:sty m:val="i"/>
              </m:rPr>
              <m:t>R</m:t>
            </m:r>
          </m:sub>
        </m:sSub>
        <m:r>
          <m:rPr>
            <m:sty m:val="p"/>
          </m:rPr>
          <m:t>≫</m:t>
        </m:r>
        <m:r>
          <m:rPr>
            <m:sty m:val="i"/>
          </m:rPr>
          <m:t>D</m:t>
        </m:r>
      </m:oMath>
      <w:r>
        <w:rPr>
          <w:rFonts w:eastAsia="Georgia" w:cs="Georgia" w:ascii="Georgia" w:hAnsi="Georgia"/>
        </w:rPr>
        <w:t xml:space="preserve"> et on négligera le terme </w:t>
      </w:r>
      <m:oMath>
        <m:r>
          <m:rPr>
            <m:sty m:val="p"/>
          </m:rPr>
          <m:t>Φ</m:t>
        </m:r>
        <m:r>
          <m:rPr>
            <m:sty m:val="p"/>
          </m:rPr>
          <m:t>(</m:t>
        </m:r>
        <m:r>
          <m:rPr>
            <m:sty m:val="i"/>
          </m:rPr>
          <m:t>z</m:t>
        </m:r>
        <m:r>
          <m:rPr>
            <m:sty m:val="p"/>
          </m:rPr>
          <m:t>)</m:t>
        </m:r>
        <m:r>
          <m:rPr>
            <m:sty m:val="p"/>
          </m:rPr>
          <m:t>=</m:t>
        </m:r>
        <m:r>
          <m:rPr>
            <m:sty m:val="p"/>
          </m:rPr>
          <m:t>Atan</m:t>
        </m:r>
        <m:d>
          <m:dPr>
            <m:begChr m:val="("/>
            <m:endChr m:val=")"/>
            <m:ctrlPr>
              <w:rPr>
                <w:rFonts w:ascii="Cambria Math" w:hAnsi="Cambria Math"/>
              </w:rPr>
            </m:ctrlPr>
          </m:dPr>
          <m:e>
            <m:r>
              <m:rPr>
                <m:sty m:val="i"/>
              </m:rPr>
              <m:t>z</m:t>
            </m:r>
            <m:r>
              <m:rPr>
                <m:sty m:val="p"/>
              </m:rPr>
              <m:t>/</m:t>
            </m:r>
            <m:sSub>
              <m:sSubPr/>
              <m:e>
                <m:r>
                  <m:rPr>
                    <m:sty m:val="i"/>
                  </m:rPr>
                  <m:t>z</m:t>
                </m:r>
              </m:e>
              <m:sub>
                <m:r>
                  <m:rPr>
                    <m:sty m:val="i"/>
                  </m:rPr>
                  <m:t>R</m:t>
                </m:r>
              </m:sub>
            </m:sSub>
          </m:e>
        </m:d>
      </m:oMath>
      <w:r>
        <w:rPr/>
        <w:t xml:space="preserve"> dans l'expression de </w:t>
      </w:r>
      <m:oMath>
        <m:sSub>
          <m:sSubPr/>
          <m:e>
            <m:r>
              <m:rPr>
                <m:sty m:val="i"/>
              </m:rPr>
              <m:t>v</m:t>
            </m:r>
          </m:e>
          <m:sub>
            <m:r>
              <m:rPr>
                <m:sty m:val="p"/>
              </m:rPr>
              <m:t>±</m:t>
            </m:r>
            <m:r>
              <m:rPr>
                <m:sty m:val="i"/>
              </m:rPr>
              <m:t>k</m:t>
            </m:r>
          </m:sub>
        </m:sSub>
      </m:oMath>
      <w:r>
        <w:rPr/>
        <w:t xml:space="preserve">. On rappelle que </w:t>
      </w:r>
      <m:oMath>
        <m:r>
          <m:rPr>
            <m:sty m:val="i"/>
          </m:rPr>
          <m:t>ω</m:t>
        </m:r>
        <m:r>
          <m:rPr>
            <m:sty m:val="p"/>
          </m:rPr>
          <m:t>=</m:t>
        </m:r>
        <m:r>
          <m:rPr>
            <m:sty m:val="i"/>
          </m:rPr>
          <m:t>c</m:t>
        </m:r>
        <m:r>
          <m:rPr>
            <m:sty m:val="i"/>
          </m:rPr>
          <m:t>k</m:t>
        </m:r>
      </m:oMath>
      <w:r>
        <w:rPr/>
        <w:t xml:space="preserve">.</w:t>
      </w:r>
      <w:r>
        <w:rPr/>
        <w:br w:type="textWrapping"/>
      </w:r>
      <w:r>
        <w:rPr/>
        <w:t xml:space="preserve">30. Montrer que les conditions limites aux centres des deux miroirs (points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 imposent à la fréquence de la lumière des valeurs discrètes </w:t>
      </w:r>
      <m:oMath>
        <m:sSub>
          <m:sSubPr/>
          <m:e>
            <m:r>
              <m:rPr>
                <m:sty m:val="i"/>
              </m:rPr>
              <m:t>ω</m:t>
            </m:r>
          </m:e>
          <m:sub>
            <m:r>
              <m:rPr>
                <m:sty m:val="i"/>
              </m:rPr>
              <m:t>p</m:t>
            </m:r>
          </m:sub>
        </m:sSub>
        <m:r>
          <m:rPr>
            <m:sty m:val="p"/>
          </m:rPr>
          <m:t>/</m:t>
        </m:r>
        <m:r>
          <m:rPr>
            <m:sty m:val="p"/>
          </m:rPr>
          <m:t>2</m:t>
        </m:r>
        <m:r>
          <m:rPr>
            <m:sty m:val="i"/>
          </m:rPr>
          <m:t>π</m:t>
        </m:r>
      </m:oMath>
      <w:r>
        <w:rPr>
          <w:rFonts w:eastAsia="Georgia" w:cs="Georgia" w:ascii="Georgia" w:hAnsi="Georgia"/>
        </w:rPr>
        <w:t xml:space="preserve">, où </w:t>
      </w:r>
      <m:oMath>
        <m:r>
          <m:rPr>
            <m:sty m:val="i"/>
          </m:rPr>
          <m:t>p</m:t>
        </m:r>
      </m:oMath>
      <w:r>
        <w:rPr/>
        <w:t xml:space="preserve"> est un entier. Donner l'expression de </w:t>
      </w:r>
      <m:oMath>
        <m:sSub>
          <m:sSubPr/>
          <m:e>
            <m:r>
              <m:rPr>
                <m:sty m:val="i"/>
              </m:rPr>
              <m:t>ω</m:t>
            </m:r>
          </m:e>
          <m:sub>
            <m:r>
              <m:rPr>
                <m:sty m:val="i"/>
              </m:rPr>
              <m:t>p</m:t>
            </m:r>
          </m:sub>
        </m:sSub>
      </m:oMath>
      <w:r>
        <w:rPr>
          <w:rFonts w:eastAsia="Georgia" w:cs="Georgia" w:ascii="Georgia" w:hAnsi="Georgia"/>
        </w:rPr>
        <w:t xml:space="preserve">. Comment appelle-t-on ces fréquences?</w:t>
      </w:r>
      <w:r>
        <w:rPr/>
        <w:br w:type="textWrapping"/>
      </w:r>
      <w:r>
        <w:rPr/>
        <w:t xml:space="preserve">31. Montrer que les conditions limites sur le reste de la surface du miroir impose que </w:t>
      </w:r>
      <m:oMath>
        <m:r>
          <m:rPr>
            <m:sty m:val="i"/>
          </m:rPr>
          <m:t>R</m:t>
        </m:r>
        <m:r>
          <m:rPr>
            <m:sty m:val="p"/>
          </m:rPr>
          <m:t>(</m:t>
        </m:r>
        <m:r>
          <m:rPr>
            <m:sty m:val="i"/>
          </m:rPr>
          <m:t>D</m:t>
        </m:r>
        <m:r>
          <m:rPr>
            <m:sty m:val="p"/>
          </m:rPr>
          <m:t>/</m:t>
        </m:r>
        <m:r>
          <m:rPr>
            <m:sty m:val="p"/>
          </m:rPr>
          <m:t>2</m:t>
        </m:r>
        <m:r>
          <m:rPr>
            <m:sty m:val="p"/>
          </m:rPr>
          <m:t>)</m:t>
        </m:r>
        <m:r>
          <m:rPr>
            <m:sty m:val="p"/>
          </m:rPr>
          <m:t>=</m:t>
        </m:r>
        <m:sSub>
          <m:sSubPr/>
          <m:e>
            <m:r>
              <m:rPr>
                <m:sty m:val="i"/>
              </m:rPr>
              <m:t>R</m:t>
            </m:r>
          </m:e>
          <m:sub>
            <m:r>
              <m:rPr>
                <m:sty m:val="i"/>
              </m:rPr>
              <m:t>c</m:t>
            </m:r>
          </m:sub>
        </m:sSub>
      </m:oMath>
      <w:r>
        <w:rPr>
          <w:rFonts w:eastAsia="Georgia" w:cs="Georgia" w:ascii="Georgia" w:hAnsi="Georgia"/>
        </w:rPr>
        <w:t xml:space="preserve">. En déduire la valeur du rayon du faisceau au col</w:t>
      </w:r>
    </w:p>
    <w:p>
      <w:pPr>
        <w:spacing w:after="220" w:lineRule="auto"/>
      </w:pPr>
      <m:oMathPara>
        <m:oMath>
          <m:sSubSup>
            <m:sSubSupPr/>
            <m:e>
              <m:r>
                <m:rPr>
                  <m:sty m:val="i"/>
                </m:rPr>
                <m:t>w</m:t>
              </m:r>
            </m:e>
            <m:sub>
              <m:r>
                <m:rPr>
                  <m:sty m:val="p"/>
                </m:rPr>
                <m:t>0</m:t>
              </m:r>
              <m:r>
                <m:rPr>
                  <m:sty m:val="p"/>
                </m:rPr>
                <m:t>,</m:t>
              </m:r>
              <m:r>
                <m:rPr>
                  <m:sty m:val="i"/>
                </m:rPr>
                <m:t>p</m:t>
              </m:r>
            </m:sub>
            <m:sup>
              <m:r>
                <m:rPr>
                  <m:sty m:val="p"/>
                </m:rPr>
                <m:t>2</m:t>
              </m:r>
            </m:sup>
          </m:sSubSup>
          <m:r>
            <m:rPr>
              <m:sty m:val="p"/>
            </m:rPr>
            <m:t>=</m:t>
          </m:r>
          <m:f>
            <m:fPr>
              <m:ctrlPr>
                <w:rPr>
                  <w:rFonts w:ascii="Cambria Math" w:hAnsi="Cambria Math"/>
                </w:rPr>
              </m:ctrlPr>
            </m:fPr>
            <m:num>
              <m:sSub>
                <m:sSubPr/>
                <m:e>
                  <m:r>
                    <m:rPr>
                      <m:sty m:val="i"/>
                    </m:rPr>
                    <m:t>λ</m:t>
                  </m:r>
                </m:e>
                <m:sub>
                  <m:r>
                    <m:rPr>
                      <m:sty m:val="i"/>
                    </m:rPr>
                    <m:t>p</m:t>
                  </m:r>
                </m:sub>
              </m:sSub>
            </m:num>
            <m:den>
              <m:r>
                <m:rPr>
                  <m:sty m:val="p"/>
                </m:rPr>
                <m:t>2</m:t>
              </m:r>
              <m:r>
                <m:rPr>
                  <m:sty m:val="i"/>
                </m:rPr>
                <m:t>π</m:t>
              </m:r>
            </m:den>
          </m:f>
          <m:rad>
            <m:radPr>
              <m:degHide m:val="1"/>
              <m:ctrlPr>
                <w:rPr>
                  <w:rFonts w:ascii="Cambria Math" w:hAnsi="Cambria Math"/>
                </w:rPr>
              </m:ctrlPr>
            </m:radPr>
            <m:deg/>
            <m:e>
              <m:r>
                <m:rPr>
                  <m:sty m:val="i"/>
                </m:rPr>
                <m:t>D</m:t>
              </m:r>
              <m:d>
                <m:dPr>
                  <m:begChr m:val="("/>
                  <m:endChr m:val=")"/>
                  <m:ctrlPr>
                    <w:rPr>
                      <w:rFonts w:ascii="Cambria Math" w:hAnsi="Cambria Math"/>
                    </w:rPr>
                  </m:ctrlPr>
                </m:dPr>
                <m:e>
                  <m:r>
                    <m:rPr>
                      <m:sty m:val="p"/>
                    </m:rPr>
                    <m:t>2</m:t>
                  </m:r>
                  <m:sSub>
                    <m:sSubPr/>
                    <m:e>
                      <m:r>
                        <m:rPr>
                          <m:sty m:val="i"/>
                        </m:rPr>
                        <m:t>R</m:t>
                      </m:r>
                    </m:e>
                    <m:sub>
                      <m:r>
                        <m:rPr>
                          <m:sty m:val="i"/>
                        </m:rPr>
                        <m:t>c</m:t>
                      </m:r>
                    </m:sub>
                  </m:sSub>
                  <m:r>
                    <m:rPr>
                      <m:sty m:val="p"/>
                    </m:rPr>
                    <m:t>−</m:t>
                  </m:r>
                  <m:r>
                    <m:rPr>
                      <m:sty m:val="i"/>
                    </m:rPr>
                    <m:t>D</m:t>
                  </m:r>
                </m:e>
              </m:d>
            </m:e>
          </m:rad>
        </m:oMath>
      </m:oMathPara>
    </w:p>
    <w:p>
      <w:pPr>
        <w:numPr>
          <w:ilvl w:val="0"/>
          <w:numId w:val="8"/>
        </w:numPr>
        <w:spacing w:lineRule="auto"/>
      </w:pPr>
      <w:r>
        <w:rPr>
          <w:rFonts w:eastAsia="Georgia" w:cs="Georgia" w:ascii="Georgia" w:hAnsi="Georgia"/>
        </w:rPr>
        <w:t xml:space="preserve">En utilisant l'approximation paraxiale, montrer que le champ de fréquence </w:t>
      </w:r>
      <m:oMath>
        <m:sSub>
          <m:sSubPr/>
          <m:e>
            <m:r>
              <m:rPr>
                <m:sty m:val="i"/>
              </m:rPr>
              <m:t>ω</m:t>
            </m:r>
          </m:e>
          <m:sub>
            <m:r>
              <m:rPr>
                <m:sty m:val="i"/>
              </m:rPr>
              <m:t>p</m:t>
            </m:r>
          </m:sub>
        </m:sSub>
        <m:r>
          <m:rPr>
            <m:sty m:val="p"/>
          </m:rPr>
          <m:t>/</m:t>
        </m:r>
        <m:r>
          <m:rPr>
            <m:sty m:val="p"/>
          </m:rPr>
          <m:t>2</m:t>
        </m:r>
        <m:r>
          <m:rPr>
            <m:sty m:val="i"/>
          </m:rPr>
          <m:t>π</m:t>
        </m:r>
      </m:oMath>
      <w:r>
        <w:rPr/>
        <w:t xml:space="preserve"> peut se mettre sous la forme</w:t>
      </w:r>
    </w:p>
    <w:p>
      <w:pPr>
        <w:spacing w:after="220" w:lineRule="auto"/>
      </w:pPr>
      <m:oMathPara>
        <m:oMath>
          <m:sSub>
            <m:sSubPr/>
            <m:e>
              <m:r>
                <m:rPr>
                  <m:sty m:val="b"/>
                </m:rPr>
                <m:t>E</m:t>
              </m:r>
            </m:e>
            <m:sub>
              <m:r>
                <m:rPr>
                  <m:sty m:val="i"/>
                </m:rPr>
                <m:t>p</m:t>
              </m:r>
            </m:sub>
          </m:sSub>
          <m:r>
            <m:rPr>
              <m:sty m:val="p"/>
            </m:rPr>
            <m:t>(</m:t>
          </m:r>
          <m:r>
            <m:rPr>
              <m:sty m:val="b"/>
            </m:rPr>
            <m:t>R</m:t>
          </m:r>
          <m:r>
            <m:rPr>
              <m:sty m:val="p"/>
            </m:rPr>
            <m:t>,</m:t>
          </m:r>
          <m:r>
            <m:rPr>
              <m:sty m:val="i"/>
            </m:rPr>
            <m:t>t</m:t>
          </m:r>
          <m:r>
            <m:rPr>
              <m:sty m:val="p"/>
            </m:rPr>
            <m:t>)</m:t>
          </m:r>
          <m:r>
            <m:rPr>
              <m:sty m:val="p"/>
            </m:rPr>
            <m:t>≈</m:t>
          </m:r>
          <m:sSub>
            <m:sSubPr/>
            <m:e>
              <m:r>
                <m:rPr>
                  <m:sty m:val="i"/>
                </m:rPr>
                <m:t>E</m:t>
              </m:r>
            </m:e>
            <m:sub>
              <m:r>
                <m:rPr>
                  <m:sty m:val="p"/>
                </m:rPr>
                <m:t>+</m:t>
              </m:r>
            </m:sub>
          </m:sSub>
          <m:sSub>
            <m:sSubPr/>
            <m:e>
              <m:r>
                <m:rPr>
                  <m:sty m:val="i"/>
                </m:rPr>
                <m:t>u</m:t>
              </m:r>
            </m:e>
            <m:sub>
              <m:r>
                <m:rPr>
                  <m:sty m:val="i"/>
                </m:rPr>
                <m:t>p</m:t>
              </m:r>
            </m:sub>
          </m:sSub>
          <m:r>
            <m:rPr>
              <m:sty m:val="p"/>
            </m:rPr>
            <m:t>(</m:t>
          </m:r>
          <m:r>
            <m:rPr>
              <m:sty m:val="b"/>
            </m:rPr>
            <m:t>R</m:t>
          </m:r>
          <m:r>
            <m:rPr>
              <m:sty m:val="p"/>
            </m:rPr>
            <m:t>)</m:t>
          </m:r>
          <m:sSup>
            <m:sSupPr/>
            <m:e>
              <m:r>
                <m:rPr>
                  <m:sty m:val="i"/>
                </m:rPr>
                <m:t>e</m:t>
              </m:r>
            </m:e>
            <m:sup>
              <m:r>
                <m:rPr>
                  <m:sty m:val="p"/>
                </m:rPr>
                <m:t>−</m:t>
              </m:r>
              <m:r>
                <m:rPr>
                  <m:sty m:val="i"/>
                </m:rPr>
                <m:t>i</m:t>
              </m:r>
              <m:sSub>
                <m:sSubPr/>
                <m:e>
                  <m:r>
                    <m:rPr>
                      <m:sty m:val="i"/>
                    </m:rPr>
                    <m:t>ω</m:t>
                  </m:r>
                </m:e>
                <m:sub>
                  <m:r>
                    <m:rPr>
                      <m:sty m:val="i"/>
                    </m:rPr>
                    <m:t>p</m:t>
                  </m:r>
                </m:sub>
              </m:sSub>
              <m:r>
                <m:rPr>
                  <m:sty m:val="i"/>
                </m:rPr>
                <m:t>t</m:t>
              </m:r>
            </m:sup>
          </m:sSup>
          <m:sSub>
            <m:sSubPr/>
            <m:e>
              <m:r>
                <m:rPr>
                  <m:sty m:val="b"/>
                </m:rPr>
                <m:t>e</m:t>
              </m:r>
            </m:e>
            <m:sub>
              <m:r>
                <m:rPr>
                  <m:sty m:val="i"/>
                </m:rPr>
                <m:t>x</m:t>
              </m:r>
            </m:sub>
          </m:sSub>
        </m:oMath>
      </m:oMathPara>
    </w:p>
    <w:p>
      <w:pPr>
        <w:spacing w:after="220" w:lineRule="auto"/>
      </w:pPr>
      <w:r>
        <w:rPr/>
        <w:t xml:space="preserve">avec</w:t>
      </w:r>
    </w:p>
    <w:p>
      <w:pPr>
        <w:spacing w:after="220" w:lineRule="auto"/>
      </w:pPr>
      <m:oMathPara>
        <m:oMath>
          <m:sSub>
            <m:sSubPr/>
            <m:e>
              <m:r>
                <m:rPr>
                  <m:sty m:val="i"/>
                </m:rPr>
                <m:t>u</m:t>
              </m:r>
            </m:e>
            <m:sub>
              <m:r>
                <m:rPr>
                  <m:sty m:val="i"/>
                </m:rPr>
                <m:t>p</m:t>
              </m:r>
            </m:sub>
          </m:sSub>
          <m:r>
            <m:rPr>
              <m:sty m:val="p"/>
            </m:rPr>
            <m:t>(</m:t>
          </m:r>
          <m:r>
            <m:rPr>
              <m:sty m:val="b"/>
            </m:rPr>
            <m:t>R</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sSubSup>
                    <m:sSubSupPr/>
                    <m:e>
                      <m:r>
                        <m:rPr>
                          <m:sty m:val="i"/>
                        </m:rPr>
                        <m:t>w</m:t>
                      </m:r>
                    </m:e>
                    <m:sub>
                      <m:r>
                        <m:rPr>
                          <m:sty m:val="p"/>
                        </m:rPr>
                        <m:t>0</m:t>
                      </m:r>
                      <m:r>
                        <m:rPr>
                          <m:sty m:val="p"/>
                        </m:rPr>
                        <m:t>,</m:t>
                      </m:r>
                      <m:r>
                        <m:rPr>
                          <m:sty m:val="i"/>
                        </m:rPr>
                        <m:t>p</m:t>
                      </m:r>
                    </m:sub>
                    <m:sup>
                      <m:r>
                        <m:rPr>
                          <m:sty m:val="p"/>
                        </m:rPr>
                        <m:t>2</m:t>
                      </m:r>
                    </m:sup>
                  </m:sSubSup>
                </m:den>
              </m:f>
            </m:e>
          </m:d>
          <m:r>
            <m:rPr>
              <m:sty m:val="p"/>
            </m:rPr>
            <m:t>sin</m:t>
          </m:r>
          <m:r>
            <m:rPr>
              <m:sty m:val="p"/>
            </m:rPr>
            <m:t>⁡</m:t>
          </m:r>
          <m:d>
            <m:dPr>
              <m:begChr m:val="["/>
              <m:endChr m:val="]"/>
              <m:ctrlPr>
                <w:rPr>
                  <w:rFonts w:ascii="Cambria Math" w:hAnsi="Cambria Math"/>
                </w:rPr>
              </m:ctrlPr>
            </m:dPr>
            <m:e>
              <m:sSub>
                <m:sSubPr/>
                <m:e>
                  <m:r>
                    <m:rPr>
                      <m:sty m:val="i"/>
                    </m:rPr>
                    <m:t>k</m:t>
                  </m:r>
                </m:e>
                <m:sub>
                  <m:r>
                    <m:rPr>
                      <m:sty m:val="i"/>
                    </m:rPr>
                    <m:t>p</m:t>
                  </m:r>
                </m:sub>
              </m:sSub>
              <m:d>
                <m:dPr>
                  <m:begChr m:val="("/>
                  <m:endChr m:val=")"/>
                  <m:ctrlPr>
                    <w:rPr>
                      <w:rFonts w:ascii="Cambria Math" w:hAnsi="Cambria Math"/>
                    </w:rPr>
                  </m:ctrlPr>
                </m:dPr>
                <m:e>
                  <m:r>
                    <m:rPr>
                      <m:sty m:val="i"/>
                    </m:rPr>
                    <m:t>z</m:t>
                  </m:r>
                  <m:r>
                    <m:rPr>
                      <m:sty m:val="p"/>
                    </m:rPr>
                    <m:t>+</m:t>
                  </m:r>
                  <m:f>
                    <m:fPr>
                      <m:ctrlPr>
                        <w:rPr>
                          <w:rFonts w:ascii="Cambria Math" w:hAnsi="Cambria Math"/>
                        </w:rPr>
                      </m:ctrlPr>
                    </m:fPr>
                    <m:num>
                      <m:r>
                        <m:rPr>
                          <m:sty m:val="i"/>
                        </m:rPr>
                        <m:t>D</m:t>
                      </m:r>
                    </m:num>
                    <m:den>
                      <m:r>
                        <m:rPr>
                          <m:sty m:val="p"/>
                        </m:rPr>
                        <m:t>2</m:t>
                      </m:r>
                    </m:den>
                  </m:f>
                </m:e>
              </m:d>
            </m:e>
          </m:d>
        </m:oMath>
      </m:oMathPara>
    </w:p>
    <w:p>
      <w:pPr>
        <w:numPr>
          <w:ilvl w:val="0"/>
          <w:numId w:val="9"/>
        </w:numPr>
        <w:spacing w:lineRule="auto"/>
      </w:pPr>
      <w:r>
        <w:rPr/>
        <w:t xml:space="preserve">Montrer que</w:t>
      </w:r>
    </w:p>
    <w:p>
      <w:pPr>
        <w:spacing w:after="220" w:lineRule="auto"/>
      </w:pPr>
      <m:oMathPara>
        <m:oMath>
          <m:sSub>
            <m:sSubPr/>
            <m:e>
              <m:r>
                <m:rPr>
                  <m:sty m:val="b"/>
                </m:rPr>
                <m:t>B</m:t>
              </m:r>
            </m:e>
            <m:sub>
              <m:r>
                <m:rPr>
                  <m:sty m:val="i"/>
                </m:rPr>
                <m:t>p</m:t>
              </m:r>
            </m:sub>
          </m:sSub>
          <m:r>
            <m:rPr>
              <m:sty m:val="p"/>
            </m:rPr>
            <m:t>(</m:t>
          </m:r>
          <m:r>
            <m:rPr>
              <m:sty m:val="b"/>
            </m:rPr>
            <m:t>R</m:t>
          </m:r>
          <m:r>
            <m:rPr>
              <m:sty m:val="p"/>
            </m:rPr>
            <m:t>,</m:t>
          </m:r>
          <m:r>
            <m:rPr>
              <m:sty m:val="i"/>
            </m:rPr>
            <m:t>t</m:t>
          </m:r>
          <m:r>
            <m:rPr>
              <m:sty m:val="p"/>
            </m:rPr>
            <m:t>)</m:t>
          </m:r>
          <m:r>
            <m:rPr>
              <m:sty m:val="p"/>
            </m:rPr>
            <m:t>=</m:t>
          </m:r>
          <m:f>
            <m:fPr>
              <m:ctrlPr>
                <w:rPr>
                  <w:rFonts w:ascii="Cambria Math" w:hAnsi="Cambria Math"/>
                </w:rPr>
              </m:ctrlPr>
            </m:fPr>
            <m:num>
              <m:sSub>
                <m:sSubPr/>
                <m:e>
                  <m:r>
                    <m:rPr>
                      <m:sty m:val="i"/>
                    </m:rPr>
                    <m:t>E</m:t>
                  </m:r>
                </m:e>
                <m:sub>
                  <m:r>
                    <m:rPr>
                      <m:sty m:val="p"/>
                    </m:rPr>
                    <m:t>+</m:t>
                  </m:r>
                </m:sub>
              </m:sSub>
            </m:num>
            <m:den>
              <m:r>
                <m:rPr>
                  <m:sty m:val="i"/>
                </m:rPr>
                <m:t>i</m:t>
              </m:r>
              <m:r>
                <m:rPr>
                  <m:sty m:val="i"/>
                </m:rPr>
                <m:t>ω</m:t>
              </m:r>
            </m:den>
          </m:f>
          <m:f>
            <m:fPr>
              <m:ctrlPr>
                <w:rPr>
                  <w:rFonts w:ascii="Cambria Math" w:hAnsi="Cambria Math"/>
                </w:rPr>
              </m:ctrlPr>
            </m:fPr>
            <m:num>
              <m:r>
                <m:rPr>
                  <m:sty m:val="i"/>
                </m:rPr>
                <m:t>∂</m:t>
              </m:r>
              <m:sSub>
                <m:sSubPr/>
                <m:e>
                  <m:r>
                    <m:rPr>
                      <m:sty m:val="i"/>
                    </m:rPr>
                    <m:t>u</m:t>
                  </m:r>
                </m:e>
                <m:sub>
                  <m:r>
                    <m:rPr>
                      <m:sty m:val="i"/>
                    </m:rPr>
                    <m:t>p</m:t>
                  </m:r>
                </m:sub>
              </m:sSub>
              <m:r>
                <m:rPr>
                  <m:sty m:val="p"/>
                </m:rPr>
                <m:t>(</m:t>
              </m:r>
              <m:r>
                <m:rPr>
                  <m:sty m:val="b"/>
                </m:rPr>
                <m:t>R</m:t>
              </m:r>
              <m:r>
                <m:rPr>
                  <m:sty m:val="p"/>
                </m:rPr>
                <m:t>)</m:t>
              </m:r>
            </m:num>
            <m:den>
              <m:r>
                <m:rPr>
                  <m:sty m:val="i"/>
                </m:rPr>
                <m:t>∂</m:t>
              </m:r>
              <m:r>
                <m:rPr>
                  <m:sty m:val="i"/>
                </m:rPr>
                <m:t>z</m:t>
              </m:r>
            </m:den>
          </m:f>
          <m:sSup>
            <m:sSupPr/>
            <m:e>
              <m:r>
                <m:rPr>
                  <m:sty m:val="i"/>
                </m:rPr>
                <m:t>e</m:t>
              </m:r>
            </m:e>
            <m:sup>
              <m:r>
                <m:rPr>
                  <m:sty m:val="p"/>
                </m:rPr>
                <m:t>−</m:t>
              </m:r>
              <m:r>
                <m:rPr>
                  <m:sty m:val="i"/>
                </m:rPr>
                <m:t>i</m:t>
              </m:r>
              <m:sSub>
                <m:sSubPr/>
                <m:e>
                  <m:r>
                    <m:rPr>
                      <m:sty m:val="i"/>
                    </m:rPr>
                    <m:t>ω</m:t>
                  </m:r>
                </m:e>
                <m:sub>
                  <m:r>
                    <m:rPr>
                      <m:sty m:val="i"/>
                    </m:rPr>
                    <m:t>p</m:t>
                  </m:r>
                </m:sub>
              </m:sSub>
              <m:r>
                <m:rPr>
                  <m:sty m:val="i"/>
                </m:rPr>
                <m:t>t</m:t>
              </m:r>
            </m:sup>
          </m:sSup>
          <m:sSub>
            <m:sSubPr/>
            <m:e>
              <m:r>
                <m:rPr>
                  <m:sty m:val="b"/>
                </m:rPr>
                <m:t>e</m:t>
              </m:r>
            </m:e>
            <m:sub>
              <m:r>
                <m:rPr>
                  <m:sty m:val="i"/>
                </m:rPr>
                <m:t>y</m:t>
              </m:r>
            </m:sub>
          </m:sSub>
        </m:oMath>
      </m:oMathPara>
    </w:p>
    <w:p>
      <w:pPr>
        <w:spacing w:after="220" w:lineRule="auto"/>
      </w:pPr>
      <w:r>
        <w:rPr/>
        <w:t xml:space="preserve">On pourra utiliser que </w:t>
      </w:r>
      <m:oMath>
        <m:d>
          <m:dPr>
            <m:begChr m:val="|"/>
            <m:endChr m:val="|"/>
            <m:ctrlPr>
              <w:rPr>
                <w:rFonts w:ascii="Cambria Math" w:hAnsi="Cambria Math"/>
              </w:rPr>
            </m:ctrlPr>
          </m:dPr>
          <m:e>
            <m:r>
              <m:rPr>
                <m:sty m:val="i"/>
              </m:rPr>
              <m:t>∂</m:t>
            </m:r>
            <m:sSub>
              <m:sSubPr/>
              <m:e>
                <m:r>
                  <m:rPr>
                    <m:sty m:val="i"/>
                  </m:rPr>
                  <m:t>u</m:t>
                </m:r>
              </m:e>
              <m:sub>
                <m:r>
                  <m:rPr>
                    <m:sty m:val="i"/>
                  </m:rPr>
                  <m:t>p</m:t>
                </m:r>
              </m:sub>
            </m:sSub>
            <m:r>
              <m:rPr>
                <m:sty m:val="p"/>
              </m:rPr>
              <m:t>/</m:t>
            </m:r>
            <m:r>
              <m:rPr>
                <m:sty m:val="i"/>
              </m:rPr>
              <m:t>∂</m:t>
            </m:r>
            <m:r>
              <m:rPr>
                <m:sty m:val="i"/>
              </m:rPr>
              <m:t>y</m:t>
            </m:r>
          </m:e>
        </m:d>
        <m:r>
          <m:rPr>
            <m:sty m:val="p"/>
          </m:rPr>
          <m:t>≪</m:t>
        </m:r>
        <m:d>
          <m:dPr>
            <m:begChr m:val="|"/>
            <m:endChr m:val="|"/>
            <m:ctrlPr>
              <w:rPr>
                <w:rFonts w:ascii="Cambria Math" w:hAnsi="Cambria Math"/>
              </w:rPr>
            </m:ctrlPr>
          </m:dPr>
          <m:e>
            <m:r>
              <m:rPr>
                <m:sty m:val="i"/>
              </m:rPr>
              <m:t>∂</m:t>
            </m:r>
            <m:sSub>
              <m:sSubPr/>
              <m:e>
                <m:r>
                  <m:rPr>
                    <m:sty m:val="i"/>
                  </m:rPr>
                  <m:t>u</m:t>
                </m:r>
              </m:e>
              <m:sub>
                <m:r>
                  <m:rPr>
                    <m:sty m:val="i"/>
                  </m:rPr>
                  <m:t>p</m:t>
                </m:r>
              </m:sub>
            </m:sSub>
            <m:r>
              <m:rPr>
                <m:sty m:val="p"/>
              </m:rPr>
              <m:t>/</m:t>
            </m:r>
            <m:r>
              <m:rPr>
                <m:sty m:val="i"/>
              </m:rPr>
              <m:t>∂</m:t>
            </m:r>
            <m:r>
              <m:rPr>
                <m:sty m:val="i"/>
              </m:rPr>
              <m:t>z</m:t>
            </m:r>
          </m:e>
        </m:d>
      </m:oMath>
      <w:r>
        <w:rPr/>
        <w:t xml:space="preserve">.</w:t>
      </w:r>
      <w:r>
        <w:rPr/>
        <w:br w:type="textWrapping"/>
      </w:r>
      <w:r>
        <w:rPr>
          <w:rFonts w:eastAsia="Georgia" w:cs="Georgia" w:ascii="Georgia" w:hAnsi="Georgia"/>
        </w:rPr>
        <w:t xml:space="preserve">34. Calculer l'énergie électromagnétique </w:t>
      </w:r>
      <m:oMath>
        <m:sSub>
          <m:sSubPr/>
          <m:e>
            <m:r>
              <m:rPr>
                <m:sty m:val="i"/>
              </m:rPr>
              <m:t>W</m:t>
            </m:r>
          </m:e>
          <m:sub>
            <m:r>
              <m:rPr>
                <m:sty m:val="i"/>
              </m:rPr>
              <m:t>p</m:t>
            </m:r>
          </m:sub>
        </m:sSub>
      </m:oMath>
      <w:r>
        <w:rPr/>
        <w:t xml:space="preserve"> pour le mode </w:t>
      </w:r>
      <m:oMath>
        <m:r>
          <m:rPr>
            <m:sty m:val="i"/>
          </m:rPr>
          <m:t>p</m:t>
        </m:r>
      </m:oMath>
      <w:r>
        <w:rPr>
          <w:rFonts w:eastAsia="Georgia" w:cs="Georgia" w:ascii="Georgia" w:hAnsi="Georgia"/>
        </w:rPr>
        <w:t xml:space="preserve"> en intégrant sur l'espace </w:t>
      </w:r>
      <m:oMath>
        <m:sSub>
          <m:sSubPr/>
          <m:e>
            <m:r>
              <m:rPr>
                <m:scr m:val="script"/>
              </m:rPr>
              <m:t>V</m:t>
            </m:r>
          </m:e>
          <m:sub>
            <m:r>
              <m:rPr>
                <m:sty m:val="p"/>
              </m:rPr>
              <m:t>0</m:t>
            </m:r>
          </m:sub>
        </m:sSub>
      </m:oMath>
      <w:r>
        <w:rPr/>
        <w:t xml:space="preserve"> compris entre les plans </w:t>
      </w:r>
      <m:oMath>
        <m:r>
          <m:rPr>
            <m:sty m:val="i"/>
          </m:rPr>
          <m:t>z</m:t>
        </m:r>
        <m:r>
          <m:rPr>
            <m:sty m:val="p"/>
          </m:rPr>
          <m:t>=</m:t>
        </m:r>
        <m:r>
          <m:rPr>
            <m:sty m:val="p"/>
          </m:rPr>
          <m:t>−</m:t>
        </m:r>
        <m:r>
          <m:rPr>
            <m:sty m:val="i"/>
          </m:rPr>
          <m:t>D</m:t>
        </m:r>
        <m:r>
          <m:rPr>
            <m:sty m:val="p"/>
          </m:rPr>
          <m:t>/</m:t>
        </m:r>
        <m:r>
          <m:rPr>
            <m:sty m:val="p"/>
          </m:rPr>
          <m:t>2</m:t>
        </m:r>
      </m:oMath>
      <w:r>
        <w:rPr/>
        <w:t xml:space="preserve"> et </w:t>
      </w:r>
      <m:oMath>
        <m:r>
          <m:rPr>
            <m:sty m:val="i"/>
          </m:rPr>
          <m:t>z</m:t>
        </m:r>
        <m:r>
          <m:rPr>
            <m:sty m:val="p"/>
          </m:rPr>
          <m:t>=</m:t>
        </m:r>
        <m:r>
          <m:rPr>
            <m:sty m:val="i"/>
          </m:rPr>
          <m:t>D</m:t>
        </m:r>
        <m:r>
          <m:rPr>
            <m:sty m:val="p"/>
          </m:rPr>
          <m:t>/</m:t>
        </m:r>
        <m:r>
          <m:rPr>
            <m:sty m:val="p"/>
          </m:rPr>
          <m:t>2</m:t>
        </m:r>
      </m:oMath>
      <w:r>
        <w:rPr>
          <w:rFonts w:eastAsia="Georgia" w:cs="Georgia" w:ascii="Georgia" w:hAnsi="Georgia"/>
        </w:rPr>
        <w:t xml:space="preserve">. On négligera la courbure des miroirs. Montrer que</w:t>
      </w:r>
    </w:p>
    <w:p>
      <w:pPr>
        <w:spacing w:after="220" w:lineRule="auto"/>
      </w:pPr>
      <m:oMathPara>
        <m:oMath>
          <m:sSub>
            <m:sSubPr/>
            <m:e>
              <m:r>
                <m:rPr>
                  <m:sty m:val="i"/>
                </m:rPr>
                <m:t>W</m:t>
              </m:r>
            </m:e>
            <m:sub>
              <m:r>
                <m:rPr>
                  <m:sty m:val="i"/>
                </m:rPr>
                <m:t>p</m:t>
              </m:r>
            </m:sub>
          </m:sSub>
          <m:r>
            <m:rPr>
              <m:sty m:val="p"/>
            </m:rPr>
            <m:t>=</m:t>
          </m:r>
          <m:f>
            <m:fPr>
              <m:ctrlPr>
                <w:rPr>
                  <w:rFonts w:ascii="Cambria Math" w:hAnsi="Cambria Math"/>
                </w:rPr>
              </m:ctrlPr>
            </m:fPr>
            <m:num>
              <m:sSub>
                <m:sSubPr/>
                <m:e>
                  <m:r>
                    <m:rPr>
                      <m:sty m:val="i"/>
                    </m:rPr>
                    <m:t>ϵ</m:t>
                  </m:r>
                </m:e>
                <m:sub>
                  <m:r>
                    <m:rPr>
                      <m:sty m:val="p"/>
                    </m:rPr>
                    <m:t>0</m:t>
                  </m:r>
                </m:sub>
              </m:sSub>
              <m:sSup>
                <m:sSupPr/>
                <m:e>
                  <m:d>
                    <m:dPr>
                      <m:begChr m:val="|"/>
                      <m:endChr m:val="|"/>
                      <m:ctrlPr>
                        <w:rPr>
                          <w:rFonts w:ascii="Cambria Math" w:hAnsi="Cambria Math"/>
                        </w:rPr>
                      </m:ctrlPr>
                    </m:dPr>
                    <m:e>
                      <m:sSub>
                        <m:sSubPr/>
                        <m:e>
                          <m:r>
                            <m:rPr>
                              <m:sty m:val="i"/>
                            </m:rPr>
                            <m:t>E</m:t>
                          </m:r>
                        </m:e>
                        <m:sub>
                          <m:r>
                            <m:rPr>
                              <m:sty m:val="p"/>
                            </m:rPr>
                            <m:t>+</m:t>
                          </m:r>
                        </m:sub>
                      </m:sSub>
                    </m:e>
                  </m:d>
                </m:e>
                <m:sup>
                  <m:r>
                    <m:rPr>
                      <m:sty m:val="p"/>
                    </m:rPr>
                    <m:t>2</m:t>
                  </m:r>
                </m:sup>
              </m:sSup>
            </m:num>
            <m:den>
              <m:r>
                <m:rPr>
                  <m:sty m:val="p"/>
                </m:rPr>
                <m:t>2</m:t>
              </m:r>
            </m:den>
          </m:f>
          <m:sSub>
            <m:sSubPr/>
            <m:e>
              <m:r>
                <m:rPr>
                  <m:sty m:val="i"/>
                </m:rPr>
                <m:t>V</m:t>
              </m:r>
            </m:e>
            <m:sub>
              <m:r>
                <m:rPr>
                  <m:sty m:val="i"/>
                </m:rPr>
                <m:t>p</m:t>
              </m:r>
            </m:sub>
          </m:sSub>
        </m:oMath>
      </m:oMathPara>
    </w:p>
    <w:p>
      <w:pPr>
        <w:spacing w:after="220" w:lineRule="auto"/>
      </w:pPr>
      <w:r>
        <w:rPr>
          <w:rFonts w:eastAsia="Georgia" w:cs="Georgia" w:ascii="Georgia" w:hAnsi="Georgia"/>
        </w:rPr>
        <w:t xml:space="preserve">où </w:t>
      </w:r>
      <m:oMath>
        <m:sSub>
          <m:sSubPr/>
          <m:e>
            <m:r>
              <m:rPr>
                <m:sty m:val="i"/>
              </m:rPr>
              <m:t>V</m:t>
            </m:r>
          </m:e>
          <m:sub>
            <m:r>
              <m:rPr>
                <m:sty m:val="i"/>
              </m:rPr>
              <m:t>p</m:t>
            </m:r>
          </m:sub>
        </m:sSub>
        <m:r>
          <m:rPr>
            <m:sty m:val="p"/>
          </m:rPr>
          <m:t>=</m:t>
        </m:r>
        <m:r>
          <m:rPr>
            <m:sty m:val="i"/>
          </m:rPr>
          <m:t>π</m:t>
        </m:r>
        <m:r>
          <m:rPr>
            <m:sty m:val="i"/>
          </m:rPr>
          <m:t>D</m:t>
        </m:r>
        <m:sSubSup>
          <m:sSubSupPr/>
          <m:e>
            <m:r>
              <m:rPr>
                <m:sty m:val="i"/>
              </m:rPr>
              <m:t>w</m:t>
            </m:r>
          </m:e>
          <m:sub>
            <m:r>
              <m:rPr>
                <m:sty m:val="p"/>
              </m:rPr>
              <m:t>0</m:t>
            </m:r>
            <m:r>
              <m:rPr>
                <m:sty m:val="p"/>
              </m:rPr>
              <m:t>,</m:t>
            </m:r>
            <m:r>
              <m:rPr>
                <m:sty m:val="i"/>
              </m:rPr>
              <m:t>p</m:t>
            </m:r>
          </m:sub>
          <m:sup>
            <m:r>
              <m:rPr>
                <m:sty m:val="p"/>
              </m:rPr>
              <m:t>2</m:t>
            </m:r>
          </m:sup>
        </m:sSubSup>
        <m:r>
          <m:rPr>
            <m:sty m:val="p"/>
          </m:rPr>
          <m:t>/</m:t>
        </m:r>
        <m:r>
          <m:rPr>
            <m:sty m:val="p"/>
          </m:rPr>
          <m:t>4</m:t>
        </m:r>
      </m:oMath>
      <w:r>
        <w:rPr/>
        <w:t xml:space="preserve"> est le volume effectif du mode.</w:t>
      </w:r>
      <w:r>
        <w:rPr/>
        <w:br w:type="textWrapping"/>
      </w:r>
      <w:r>
        <w:rPr>
          <w:rFonts w:eastAsia="Georgia" w:cs="Georgia" w:ascii="Georgia" w:hAnsi="Georgia"/>
        </w:rPr>
        <w:t xml:space="preserve">Dans une vision corpusculaire de la lumière, un champ électromagnétique de fréquence </w:t>
      </w:r>
      <m:oMath>
        <m:r>
          <m:rPr>
            <m:sty m:val="i"/>
          </m:rPr>
          <m:t>ω</m:t>
        </m:r>
        <m:r>
          <m:rPr>
            <m:sty m:val="p"/>
          </m:rPr>
          <m:t>/</m:t>
        </m:r>
        <m:r>
          <m:rPr>
            <m:sty m:val="p"/>
          </m:rPr>
          <m:t>2</m:t>
        </m:r>
        <m:r>
          <m:rPr>
            <m:sty m:val="i"/>
          </m:rPr>
          <m:t>π</m:t>
        </m:r>
      </m:oMath>
      <w:r>
        <w:rPr>
          <w:rFonts w:eastAsia="Georgia" w:cs="Georgia" w:ascii="Georgia" w:hAnsi="Georgia"/>
        </w:rPr>
        <w:t xml:space="preserve"> contenant 1 photon a une énergie </w:t>
      </w:r>
      <m:oMath>
        <m:r>
          <m:rPr>
            <m:sty m:val="i"/>
          </m:rPr>
          <m:t>ℏ</m:t>
        </m:r>
        <m:r>
          <m:rPr>
            <m:sty m:val="i"/>
          </m:rPr>
          <m:t>ω</m:t>
        </m:r>
      </m:oMath>
      <w:r>
        <w:rPr/>
        <w:t xml:space="preserve">. Calculer la valeur </w:t>
      </w:r>
      <m:oMath>
        <m:sSub>
          <m:sSubPr/>
          <m:e>
            <m:r>
              <m:rPr>
                <m:scr m:val="script"/>
              </m:rPr>
              <m:t>E</m:t>
            </m:r>
          </m:e>
          <m:sub>
            <m:r>
              <m:rPr>
                <m:sty m:val="p"/>
              </m:rPr>
              <m:t>1</m:t>
            </m:r>
            <m:r>
              <m:rPr>
                <m:sty m:val="p"/>
              </m:rPr>
              <m:t>,</m:t>
            </m:r>
            <m:r>
              <m:rPr>
                <m:sty m:val="i"/>
              </m:rPr>
              <m:t>p</m:t>
            </m:r>
          </m:sub>
        </m:sSub>
      </m:oMath>
      <w:r>
        <w:rPr/>
        <w:t xml:space="preserve"> que doit prendre </w:t>
      </w:r>
      <m:oMath>
        <m:sSub>
          <m:sSubPr/>
          <m:e>
            <m:r>
              <m:rPr>
                <m:sty m:val="i"/>
              </m:rPr>
              <m:t>E</m:t>
            </m:r>
          </m:e>
          <m:sub>
            <m:r>
              <m:rPr>
                <m:sty m:val="p"/>
              </m:rPr>
              <m:t>+</m:t>
            </m:r>
          </m:sub>
        </m:sSub>
      </m:oMath>
      <w:r>
        <w:rPr/>
        <w:t xml:space="preserve">pour que le mode </w:t>
      </w:r>
      <m:oMath>
        <m:r>
          <m:rPr>
            <m:sty m:val="i"/>
          </m:rPr>
          <m:t>p</m:t>
        </m:r>
      </m:oMath>
      <w:r>
        <w:rPr/>
        <w:t xml:space="preserve"> du champ contienne un seul photon.</w:t>
      </w:r>
      <w:r>
        <w:rPr/>
        <w:br w:type="textWrapping"/>
      </w:r>
      <w:r>
        <w:rPr>
          <w:rFonts w:eastAsia="Georgia" w:cs="Georgia" w:ascii="Georgia" w:hAnsi="Georgia"/>
        </w:rPr>
        <w:t xml:space="preserve">35. Vérifier que le potentiel vecteur</w:t>
      </w:r>
    </w:p>
    <w:p>
      <w:pPr>
        <w:spacing w:after="220" w:lineRule="auto"/>
      </w:pPr>
      <m:oMathPara>
        <m:oMath>
          <m:sSub>
            <m:sSubPr/>
            <m:e>
              <m:r>
                <m:rPr>
                  <m:sty m:val="b"/>
                </m:rPr>
                <m:t>A</m:t>
              </m:r>
            </m:e>
            <m:sub>
              <m:r>
                <m:rPr>
                  <m:sty m:val="p"/>
                </m:rPr>
                <m:t>1</m:t>
              </m:r>
              <m:r>
                <m:rPr>
                  <m:sty m:val="p"/>
                </m:rPr>
                <m:t>,</m:t>
              </m:r>
              <m:r>
                <m:rPr>
                  <m:sty m:val="i"/>
                </m:rPr>
                <m:t>p</m:t>
              </m:r>
            </m:sub>
          </m:sSub>
          <m:r>
            <m:rPr>
              <m:sty m:val="p"/>
            </m:rPr>
            <m:t>(</m:t>
          </m:r>
          <m:r>
            <m:rPr>
              <m:sty m:val="b"/>
            </m:rPr>
            <m:t>R</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i</m:t>
              </m:r>
            </m:num>
            <m:den>
              <m:sSub>
                <m:sSubPr/>
                <m:e>
                  <m:r>
                    <m:rPr>
                      <m:sty m:val="i"/>
                    </m:rPr>
                    <m:t>ω</m:t>
                  </m:r>
                </m:e>
                <m:sub>
                  <m:r>
                    <m:rPr>
                      <m:sty m:val="i"/>
                    </m:rPr>
                    <m:t>p</m:t>
                  </m:r>
                </m:sub>
              </m:sSub>
            </m:den>
          </m:f>
          <m:sSub>
            <m:sSubPr/>
            <m:e>
              <m:r>
                <m:rPr>
                  <m:scr m:val="script"/>
                </m:rPr>
                <m:t>E</m:t>
              </m:r>
            </m:e>
            <m:sub>
              <m:r>
                <m:rPr>
                  <m:sty m:val="p"/>
                </m:rPr>
                <m:t>1</m:t>
              </m:r>
              <m:r>
                <m:rPr>
                  <m:sty m:val="p"/>
                </m:rPr>
                <m:t>,</m:t>
              </m:r>
              <m:r>
                <m:rPr>
                  <m:sty m:val="i"/>
                </m:rPr>
                <m:t>p</m:t>
              </m:r>
            </m:sub>
          </m:sSub>
          <m:sSub>
            <m:sSubPr/>
            <m:e>
              <m:r>
                <m:rPr>
                  <m:sty m:val="i"/>
                </m:rPr>
                <m:t>u</m:t>
              </m:r>
            </m:e>
            <m:sub>
              <m:r>
                <m:rPr>
                  <m:sty m:val="i"/>
                </m:rPr>
                <m:t>p</m:t>
              </m:r>
            </m:sub>
          </m:sSub>
          <m:r>
            <m:rPr>
              <m:sty m:val="p"/>
            </m:rPr>
            <m:t>(</m:t>
          </m:r>
          <m:r>
            <m:rPr>
              <m:sty m:val="b"/>
            </m:rPr>
            <m:t>R</m:t>
          </m:r>
          <m:r>
            <m:rPr>
              <m:sty m:val="p"/>
            </m:rPr>
            <m:t>)</m:t>
          </m:r>
          <m:sSup>
            <m:sSupPr/>
            <m:e>
              <m:r>
                <m:rPr>
                  <m:sty m:val="i"/>
                </m:rPr>
                <m:t>e</m:t>
              </m:r>
            </m:e>
            <m:sup>
              <m:r>
                <m:rPr>
                  <m:sty m:val="p"/>
                </m:rPr>
                <m:t>−</m:t>
              </m:r>
              <m:r>
                <m:rPr>
                  <m:sty m:val="i"/>
                </m:rPr>
                <m:t>i</m:t>
              </m:r>
              <m:sSub>
                <m:sSubPr/>
                <m:e>
                  <m:r>
                    <m:rPr>
                      <m:sty m:val="i"/>
                    </m:rPr>
                    <m:t>ω</m:t>
                  </m:r>
                </m:e>
                <m:sub>
                  <m:r>
                    <m:rPr>
                      <m:sty m:val="i"/>
                    </m:rPr>
                    <m:t>p</m:t>
                  </m:r>
                </m:sub>
              </m:sSub>
              <m:r>
                <m:rPr>
                  <m:sty m:val="i"/>
                </m:rPr>
                <m:t>t</m:t>
              </m:r>
            </m:sup>
          </m:sSup>
          <m:sSub>
            <m:sSubPr/>
            <m:e>
              <m:r>
                <m:rPr>
                  <m:sty m:val="b"/>
                </m:rPr>
                <m:t>e</m:t>
              </m:r>
            </m:e>
            <m:sub>
              <m:r>
                <m:rPr>
                  <m:sty m:val="i"/>
                </m:rPr>
                <m:t>x</m:t>
              </m:r>
            </m:sub>
          </m:sSub>
        </m:oMath>
      </m:oMathPara>
    </w:p>
    <w:p>
      <w:pPr>
        <w:spacing w:after="220" w:lineRule="auto"/>
      </w:pPr>
      <w:r>
        <w:rPr/>
        <w:t xml:space="preserve">permet de retrouver le champ du mode </w:t>
      </w:r>
      <m:oMath>
        <m:r>
          <m:rPr>
            <m:sty m:val="i"/>
          </m:rPr>
          <m:t>p</m:t>
        </m:r>
      </m:oMath>
      <w:r>
        <w:rPr>
          <w:rFonts w:eastAsia="Georgia" w:cs="Georgia" w:ascii="Georgia" w:hAnsi="Georgia"/>
        </w:rPr>
        <w:t xml:space="preserve"> associé à un photon en utili</w:t>
      </w:r>
      <m:oMath>
        <m:r>
          <m:rPr>
            <m:sty m:val="p"/>
          </m:rPr>
          <m:t>sant</m:t>
        </m:r>
        <m:sSub>
          <m:sSubPr/>
          <m:e>
            <m:r>
              <m:rPr>
                <m:sty m:val="b"/>
              </m:rPr>
              <m:t>B</m:t>
            </m:r>
          </m:e>
          <m:sub>
            <m:r>
              <m:rPr>
                <m:sty m:val="p"/>
              </m:rPr>
              <m:t>1</m:t>
            </m:r>
            <m:r>
              <m:rPr>
                <m:sty m:val="p"/>
              </m:rPr>
              <m:t>,</m:t>
            </m:r>
            <m:r>
              <m:rPr>
                <m:sty m:val="i"/>
              </m:rPr>
              <m:t>p</m:t>
            </m:r>
          </m:sub>
        </m:sSub>
        <m:r>
          <m:rPr>
            <m:sty m:val="p"/>
          </m:rPr>
          <m:t>(</m:t>
        </m:r>
        <m:r>
          <m:rPr>
            <m:sty m:val="b"/>
          </m:rPr>
          <m:t>R</m:t>
        </m:r>
        <m:r>
          <m:rPr>
            <m:sty m:val="p"/>
          </m:rPr>
          <m:t>,</m:t>
        </m:r>
        <m:r>
          <m:rPr>
            <m:sty m:val="i"/>
          </m:rPr>
          <m:t>t</m:t>
        </m:r>
        <m:r>
          <m:rPr>
            <m:sty m:val="p"/>
          </m:rPr>
          <m:t>)</m:t>
        </m:r>
        <m:r>
          <m:rPr>
            <m:sty m:val="p"/>
          </m:rPr>
          <m:t>=</m:t>
        </m:r>
        <m:r>
          <m:rPr>
            <m:sty m:val="p"/>
          </m:rPr>
          <m:t>rot</m:t>
        </m:r>
        <m:sSub>
          <m:sSubPr/>
          <m:e>
            <m:r>
              <m:rPr>
                <m:sty m:val="b"/>
              </m:rPr>
              <m:t>A</m:t>
            </m:r>
          </m:e>
          <m:sub>
            <m:r>
              <m:rPr>
                <m:sty m:val="p"/>
              </m:rPr>
              <m:t>1</m:t>
            </m:r>
            <m:r>
              <m:rPr>
                <m:sty m:val="p"/>
              </m:rPr>
              <m:t>,</m:t>
            </m:r>
            <m:r>
              <m:rPr>
                <m:sty m:val="i"/>
              </m:rPr>
              <m:t>p</m:t>
            </m:r>
          </m:sub>
        </m:sSub>
        <m:r>
          <m:rPr>
            <m:sty m:val="p"/>
          </m:rPr>
          <m:t>(</m:t>
        </m:r>
        <m:r>
          <m:rPr>
            <m:sty m:val="b"/>
          </m:rPr>
          <m:t>R</m:t>
        </m:r>
        <m:r>
          <m:rPr>
            <m:sty m:val="p"/>
          </m:rPr>
          <m:t>,</m:t>
        </m:r>
        <m:r>
          <m:rPr>
            <m:sty m:val="i"/>
          </m:rPr>
          <m:t>t</m:t>
        </m:r>
        <m:r>
          <m:rPr>
            <m:sty m:val="p"/>
          </m:rPr>
          <m:t>)</m:t>
        </m:r>
      </m:oMath>
      <w:r>
        <w:rPr/>
        <w:t xml:space="preserve"> et </w:t>
      </w:r>
      <m:oMath>
        <m:sSub>
          <m:sSubPr/>
          <m:e>
            <m:r>
              <m:rPr>
                <m:sty m:val="b"/>
              </m:rPr>
              <m:t>E</m:t>
            </m:r>
          </m:e>
          <m:sub>
            <m:r>
              <m:rPr>
                <m:sty m:val="p"/>
              </m:rPr>
              <m:t>1</m:t>
            </m:r>
            <m:r>
              <m:rPr>
                <m:sty m:val="p"/>
              </m:rPr>
              <m:t>,</m:t>
            </m:r>
            <m:r>
              <m:rPr>
                <m:sty m:val="i"/>
              </m:rPr>
              <m:t>p</m:t>
            </m:r>
          </m:sub>
        </m:sSub>
        <m:r>
          <m:rPr>
            <m:sty m:val="p"/>
          </m:rPr>
          <m:t>(</m:t>
        </m:r>
        <m:r>
          <m:rPr>
            <m:sty m:val="b"/>
          </m:rPr>
          <m:t>R</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t>
            </m:r>
            <m:sSub>
              <m:sSubPr/>
              <m:e>
                <m:r>
                  <m:rPr>
                    <m:sty m:val="b"/>
                  </m:rPr>
                  <m:t>A</m:t>
                </m:r>
              </m:e>
              <m:sub>
                <m:r>
                  <m:rPr>
                    <m:sty m:val="p"/>
                  </m:rPr>
                  <m:t>1</m:t>
                </m:r>
                <m:r>
                  <m:rPr>
                    <m:sty m:val="p"/>
                  </m:rPr>
                  <m:t>,</m:t>
                </m:r>
                <m:r>
                  <m:rPr>
                    <m:sty m:val="i"/>
                  </m:rPr>
                  <m:t>p</m:t>
                </m:r>
              </m:sub>
            </m:sSub>
            <m:r>
              <m:rPr>
                <m:sty m:val="p"/>
              </m:rPr>
              <m:t>(</m:t>
            </m:r>
            <m:r>
              <m:rPr>
                <m:sty m:val="b"/>
              </m:rPr>
              <m:t>R</m:t>
            </m:r>
            <m:r>
              <m:rPr>
                <m:sty m:val="p"/>
              </m:rPr>
              <m:t>,</m:t>
            </m:r>
            <m:r>
              <m:rPr>
                <m:sty m:val="i"/>
              </m:rPr>
              <m:t>t</m:t>
            </m:r>
            <m:r>
              <m:rPr>
                <m:sty m:val="p"/>
              </m:rPr>
              <m:t>)</m:t>
            </m:r>
          </m:num>
          <m:den>
            <m:r>
              <m:rPr>
                <m:sty m:val="i"/>
              </m:rPr>
              <m:t>∂</m:t>
            </m:r>
            <m:r>
              <m:rPr>
                <m:sty m:val="i"/>
              </m:rPr>
              <m:t>t</m:t>
            </m:r>
          </m:den>
        </m:f>
      </m:oMath>
      <w:r>
        <w:rPr/>
        <w:t xml:space="preserve">.</w:t>
      </w:r>
    </w:p>
    <w:p>
      <w:pPr>
        <w:spacing w:after="220" w:lineRule="auto"/>
      </w:pPr>
      <w:r>
        <w:rPr>
          <w:rFonts w:eastAsia="Georgia" w:cs="Georgia" w:ascii="Georgia" w:hAnsi="Georgia"/>
        </w:rPr>
        <w:t xml:space="preserve">En cherchant les solutions du champ dans la cavité sous la forme (20), nous avons trouvé une famille de modes caractérisés par le nombre entier </w:t>
      </w:r>
      <m:oMath>
        <m:r>
          <m:rPr>
            <m:sty m:val="i"/>
          </m:rPr>
          <m:t>p</m:t>
        </m:r>
      </m:oMath>
      <w:r>
        <w:rPr>
          <w:rFonts w:eastAsia="Georgia" w:cs="Georgia" w:ascii="Georgia" w:hAnsi="Georgia"/>
        </w:rPr>
        <w:t xml:space="preserve">. Cela ne signifie pas que ce sont les seules solutions possibles. Toutefois nous allons négliger tous les autres modes de la cavité dans notre modèle, et considérer que le champ électromagnétique se décompose exclusivement sur les modes </w:t>
      </w:r>
      <m:oMath>
        <m:r>
          <m:rPr>
            <m:sty m:val="i"/>
          </m:rPr>
          <m:t>p</m:t>
        </m:r>
      </m:oMath>
      <w:r>
        <w:rPr/>
        <w:t xml:space="preserve">.</w:t>
      </w:r>
    </w:p>
    <w:p>
      <w:pPr>
        <w:spacing w:after="220" w:lineRule="auto"/>
      </w:pPr>
      <w:r>
        <w:rPr>
          <w:rFonts w:eastAsia="Georgia" w:cs="Georgia" w:ascii="Georgia" w:hAnsi="Georgia"/>
        </w:rPr>
        <w:t xml:space="preserve">Dans cette approximation, le potentiel vecteur du champ dans la cavité se décompose en</w:t>
      </w:r>
    </w:p>
    <w:p>
      <w:pPr>
        <w:spacing w:after="220" w:lineRule="auto"/>
      </w:pPr>
      <m:oMathPara>
        <m:oMath>
          <m:r>
            <m:rPr>
              <m:sty m:val="b"/>
            </m:rPr>
            <m:t>A</m:t>
          </m:r>
          <m:r>
            <m:rPr>
              <m:sty m:val="p"/>
            </m:rPr>
            <m:t>(</m:t>
          </m:r>
          <m:r>
            <m:rPr>
              <m:sty m:val="b"/>
            </m:rPr>
            <m:t>R</m:t>
          </m:r>
          <m:r>
            <m:rPr>
              <m:sty m:val="p"/>
            </m:rPr>
            <m:t>,</m:t>
          </m:r>
          <m:r>
            <m:rPr>
              <m:sty m:val="i"/>
            </m:rPr>
            <m:t>t</m:t>
          </m:r>
          <m:r>
            <m:rPr>
              <m:sty m:val="p"/>
            </m:rPr>
            <m:t>)</m:t>
          </m:r>
          <m:r>
            <m:rPr>
              <m:sty m:val="p"/>
            </m:rPr>
            <m:t>=</m:t>
          </m:r>
          <m:nary>
            <m:naryPr>
              <m:chr m:val="∑"/>
              <m:limLoc m:val="undOvr"/>
              <m:grow m:val="1"/>
            </m:naryPr>
            <m:sub>
              <m:r>
                <m:rPr>
                  <m:sty m:val="i"/>
                </m:rPr>
                <m:t>p</m:t>
              </m:r>
              <m:r>
                <m:rPr>
                  <m:sty m:val="p"/>
                </m:rPr>
                <m:t>=</m:t>
              </m:r>
              <m:r>
                <m:rPr>
                  <m:sty m:val="p"/>
                </m:rPr>
                <m:t>1</m:t>
              </m:r>
            </m:sub>
            <m:sup>
              <m:r>
                <m:rPr>
                  <m:sty m:val="p"/>
                </m:rPr>
                <m:t>∞</m:t>
              </m:r>
            </m:sup>
            <m:e>
              <m:r>
                <m:rPr>
                  <m:sty m:val="p"/>
                </m:rPr>
                <m:t xml:space="preserve"> </m:t>
              </m:r>
            </m:e>
          </m:nary>
          <m:sSub>
            <m:sSubPr/>
            <m:e>
              <m:r>
                <m:rPr>
                  <m:sty m:val="i"/>
                </m:rPr>
                <m:t>β</m:t>
              </m:r>
            </m:e>
            <m:sub>
              <m:r>
                <m:rPr>
                  <m:sty m:val="i"/>
                </m:rPr>
                <m:t>p</m:t>
              </m:r>
            </m:sub>
          </m:sSub>
          <m:r>
            <m:rPr>
              <m:sty m:val="p"/>
            </m:rPr>
            <m:t>(</m:t>
          </m:r>
          <m:r>
            <m:rPr>
              <m:sty m:val="i"/>
            </m:rPr>
            <m:t>t</m:t>
          </m:r>
          <m:r>
            <m:rPr>
              <m:sty m:val="p"/>
            </m:rPr>
            <m:t>)</m:t>
          </m:r>
          <m:sSub>
            <m:sSubPr/>
            <m:e>
              <m:r>
                <m:rPr>
                  <m:sty m:val="b"/>
                </m:rPr>
                <m:t>A</m:t>
              </m:r>
            </m:e>
            <m:sub>
              <m:r>
                <m:rPr>
                  <m:sty m:val="p"/>
                </m:rPr>
                <m:t>1</m:t>
              </m:r>
              <m:r>
                <m:rPr>
                  <m:sty m:val="p"/>
                </m:rPr>
                <m:t>,</m:t>
              </m:r>
              <m:r>
                <m:rPr>
                  <m:sty m:val="i"/>
                </m:rPr>
                <m:t>p</m:t>
              </m:r>
            </m:sub>
          </m:sSub>
          <m:r>
            <m:rPr>
              <m:sty m:val="p"/>
            </m:rPr>
            <m:t>(</m:t>
          </m:r>
          <m:r>
            <m:rPr>
              <m:sty m:val="b"/>
            </m:rPr>
            <m:t>R</m:t>
          </m:r>
          <m:r>
            <m:rPr>
              <m:sty m:val="p"/>
            </m:rPr>
            <m:t>,</m:t>
          </m:r>
          <m:r>
            <m:rPr>
              <m:sty m:val="i"/>
            </m:rPr>
            <m:t>t</m:t>
          </m:r>
          <m:r>
            <m:rPr>
              <m:sty m:val="p"/>
            </m:rPr>
            <m:t>)</m:t>
          </m:r>
        </m:oMath>
      </m:oMathPara>
    </w:p>
    <w:p>
      <w:pPr>
        <w:spacing w:after="220" w:lineRule="auto"/>
      </w:pPr>
      <w:r>
        <w:rPr>
          <w:rFonts w:eastAsia="Georgia" w:cs="Georgia" w:ascii="Georgia" w:hAnsi="Georgia"/>
        </w:rPr>
        <w:t xml:space="preserve">où les coefficients </w:t>
      </w:r>
      <m:oMath>
        <m:sSub>
          <m:sSubPr/>
          <m:e>
            <m:r>
              <m:rPr>
                <m:sty m:val="i"/>
              </m:rPr>
              <m:t>β</m:t>
            </m:r>
          </m:e>
          <m:sub>
            <m:r>
              <m:rPr>
                <m:sty m:val="i"/>
              </m:rPr>
              <m:t>p</m:t>
            </m:r>
          </m:sub>
        </m:sSub>
        <m:r>
          <m:rPr>
            <m:sty m:val="p"/>
          </m:rPr>
          <m:t>(</m:t>
        </m:r>
        <m:r>
          <m:rPr>
            <m:sty m:val="i"/>
          </m:rPr>
          <m:t>t</m:t>
        </m:r>
        <m:r>
          <m:rPr>
            <m:sty m:val="p"/>
          </m:rPr>
          <m:t>)</m:t>
        </m:r>
      </m:oMath>
      <w:r>
        <w:rPr>
          <w:rFonts w:eastAsia="Georgia" w:cs="Georgia" w:ascii="Georgia" w:hAnsi="Georgia"/>
        </w:rPr>
        <w:t xml:space="preserve"> sont des amplitudes complexes sans dimension dépendantes du temps.</w:t>
      </w:r>
    </w:p>
    <w:p>
      <w:pPr>
        <w:spacing w:line="271" w:before="240" w:lineRule="auto"/>
      </w:pPr>
      <w:r>
        <w:rPr>
          <w:rFonts w:eastAsia="Georgia" w:cs="Georgia" w:ascii="Georgia" w:hAnsi="Georgia"/>
          <w:b/>
          <w:sz w:val="33"/>
        </w:rPr>
        <w:t xml:space="preserve">2.2 Couplage de l'atome à un mode du champ</w:t>
      </w:r>
    </w:p>
    <w:p>
      <w:pPr>
        <w:spacing w:after="220" w:lineRule="auto"/>
      </w:pPr>
      <w:r>
        <w:rPr>
          <w:rFonts w:eastAsia="Georgia" w:cs="Georgia" w:ascii="Georgia" w:hAnsi="Georgia"/>
        </w:rPr>
        <w:t xml:space="preserve">On étudie la dynamique d'un atome placé dans la cavité décrite à la section précédente. On note </w:t>
      </w:r>
      <m:oMath>
        <m:sSub>
          <m:sSubPr/>
          <m:e>
            <m:r>
              <m:rPr>
                <m:sty m:val="b"/>
              </m:rPr>
              <m:t>R</m:t>
            </m:r>
          </m:e>
          <m:sub>
            <m:r>
              <m:rPr>
                <m:sty m:val="p"/>
              </m:rPr>
              <m:t>0</m:t>
            </m:r>
          </m:sub>
        </m:sSub>
      </m:oMath>
      <w:r>
        <w:rPr/>
        <w:t xml:space="preserve"> la position du noyau.</w:t>
      </w:r>
      <w:r>
        <w:rPr/>
        <w:br w:type="textWrapping"/>
      </w:r>
      <w:r>
        <w:rPr>
          <w:rFonts w:eastAsia="Georgia" w:cs="Georgia" w:ascii="Georgia" w:hAnsi="Georgia"/>
        </w:rPr>
        <w:t xml:space="preserve">36. On choisit les paramètres de la cavité de sorte que l'un de ses modes, noté </w:t>
      </w:r>
      <m:oMath>
        <m:sSub>
          <m:sSubPr/>
          <m:e>
            <m:r>
              <m:rPr>
                <m:sty m:val="i"/>
              </m:rPr>
              <m:t>p</m:t>
            </m:r>
          </m:e>
          <m:sub>
            <m:r>
              <m:rPr>
                <m:sty m:val="p"/>
              </m:rPr>
              <m:t>0</m:t>
            </m:r>
          </m:sub>
        </m:sSub>
      </m:oMath>
      <w:r>
        <w:rPr>
          <w:rFonts w:eastAsia="Georgia" w:cs="Georgia" w:ascii="Georgia" w:hAnsi="Georgia"/>
        </w:rPr>
        <w:t xml:space="preserve">, ait une fréquence très proche de la fréquence de résonance de l'atome ( </w:t>
      </w:r>
      <m:oMath>
        <m:sSub>
          <m:sSubPr/>
          <m:e>
            <m:r>
              <m:rPr>
                <m:sty m:val="i"/>
              </m:rPr>
              <m:t>ω</m:t>
            </m:r>
          </m:e>
          <m:sub>
            <m:sSub>
              <m:sSubPr/>
              <m:e>
                <m:r>
                  <m:rPr>
                    <m:sty m:val="i"/>
                  </m:rPr>
                  <m:t>p</m:t>
                </m:r>
              </m:e>
              <m:sub>
                <m:r>
                  <m:rPr>
                    <m:sty m:val="p"/>
                  </m:rPr>
                  <m:t>0</m:t>
                </m:r>
              </m:sub>
            </m:sSub>
          </m:sub>
        </m:sSub>
        <m:r>
          <m:rPr>
            <m:sty m:val="p"/>
          </m:rPr>
          <m:t>≈</m:t>
        </m:r>
        <m:sSub>
          <m:sSubPr/>
          <m:e>
            <m:r>
              <m:rPr>
                <m:sty m:val="i"/>
              </m:rPr>
              <m:t>ω</m:t>
            </m:r>
          </m:e>
          <m:sub>
            <m:r>
              <m:rPr>
                <m:sty m:val="p"/>
              </m:rPr>
              <m:t>0</m:t>
            </m:r>
          </m:sub>
        </m:sSub>
      </m:oMath>
      <w:r>
        <w:rPr>
          <w:rFonts w:eastAsia="Georgia" w:cs="Georgia" w:ascii="Georgia" w:hAnsi="Georgia"/>
        </w:rPr>
        <w:t xml:space="preserve"> ). Justifier qualitativement que l'on s'attend à ce que l'oscillation du dipôle atomique excite principalement ce mode.</w:t>
      </w:r>
      <w:r>
        <w:rPr/>
        <w:br w:type="textWrapping"/>
      </w:r>
      <w:r>
        <w:rPr>
          <w:rFonts w:eastAsia="Georgia" w:cs="Georgia" w:ascii="Georgia" w:hAnsi="Georgia"/>
        </w:rPr>
        <w:t xml:space="preserve">En déduire que le potentiel vecteur s'écrit</w:t>
      </w:r>
    </w:p>
    <w:p>
      <w:pPr>
        <w:spacing w:after="220" w:lineRule="auto"/>
      </w:pPr>
      <m:oMathPara>
        <m:oMath>
          <m:r>
            <m:rPr>
              <m:sty m:val="b"/>
            </m:rPr>
            <m:t>A</m:t>
          </m:r>
          <m:r>
            <m:rPr>
              <m:sty m:val="p"/>
            </m:rPr>
            <m:t>(</m:t>
          </m:r>
          <m:r>
            <m:rPr>
              <m:sty m:val="b"/>
            </m:rPr>
            <m:t>R</m:t>
          </m:r>
          <m:r>
            <m:rPr>
              <m:sty m:val="p"/>
            </m:rPr>
            <m:t>,</m:t>
          </m:r>
          <m:r>
            <m:rPr>
              <m:sty m:val="i"/>
            </m:rPr>
            <m:t>t</m:t>
          </m:r>
          <m:r>
            <m:rPr>
              <m:sty m:val="p"/>
            </m:rPr>
            <m:t>)</m:t>
          </m:r>
          <m:r>
            <m:rPr>
              <m:sty m:val="p"/>
            </m:rPr>
            <m:t>=</m:t>
          </m:r>
          <m:sSub>
            <m:sSubPr/>
            <m:e>
              <m:r>
                <m:rPr>
                  <m:sty m:val="i"/>
                </m:rPr>
                <m:t>β</m:t>
              </m:r>
            </m:e>
            <m:sub>
              <m:sSub>
                <m:sSubPr/>
                <m:e>
                  <m:r>
                    <m:rPr>
                      <m:sty m:val="i"/>
                    </m:rPr>
                    <m:t>p</m:t>
                  </m:r>
                </m:e>
                <m:sub>
                  <m:r>
                    <m:rPr>
                      <m:sty m:val="p"/>
                    </m:rPr>
                    <m:t>0</m:t>
                  </m:r>
                </m:sub>
              </m:sSub>
            </m:sub>
          </m:sSub>
          <m:r>
            <m:rPr>
              <m:sty m:val="p"/>
            </m:rPr>
            <m:t>(</m:t>
          </m:r>
          <m:r>
            <m:rPr>
              <m:sty m:val="i"/>
            </m:rPr>
            <m:t>t</m:t>
          </m:r>
          <m:r>
            <m:rPr>
              <m:sty m:val="p"/>
            </m:rPr>
            <m:t>)</m:t>
          </m:r>
          <m:sSub>
            <m:sSubPr/>
            <m:e>
              <m:r>
                <m:rPr>
                  <m:sty m:val="b"/>
                </m:rPr>
                <m:t>A</m:t>
              </m:r>
            </m:e>
            <m:sub>
              <m:r>
                <m:rPr>
                  <m:sty m:val="p"/>
                </m:rPr>
                <m:t>1</m:t>
              </m:r>
              <m:r>
                <m:rPr>
                  <m:sty m:val="p"/>
                </m:rPr>
                <m:t>,</m:t>
              </m:r>
              <m:sSub>
                <m:sSubPr/>
                <m:e>
                  <m:r>
                    <m:rPr>
                      <m:sty m:val="i"/>
                    </m:rPr>
                    <m:t>p</m:t>
                  </m:r>
                </m:e>
                <m:sub>
                  <m:r>
                    <m:rPr>
                      <m:sty m:val="p"/>
                    </m:rPr>
                    <m:t>0</m:t>
                  </m:r>
                </m:sub>
              </m:sSub>
            </m:sub>
          </m:sSub>
          <m:r>
            <m:rPr>
              <m:sty m:val="p"/>
            </m:rPr>
            <m:t>(</m:t>
          </m:r>
          <m:r>
            <m:rPr>
              <m:sty m:val="b"/>
            </m:rPr>
            <m:t>R</m:t>
          </m:r>
          <m:r>
            <m:rPr>
              <m:sty m:val="p"/>
            </m:rPr>
            <m:t>,</m:t>
          </m:r>
          <m:r>
            <m:rPr>
              <m:sty m:val="i"/>
            </m:rPr>
            <m:t>t</m:t>
          </m:r>
          <m:r>
            <m:rPr>
              <m:sty m:val="p"/>
            </m:rPr>
            <m:t>)</m:t>
          </m:r>
        </m:oMath>
      </m:oMathPara>
    </w:p>
    <w:p>
      <w:pPr>
        <w:spacing w:after="220" w:lineRule="auto"/>
      </w:pPr>
      <w:r>
        <w:rPr/>
        <w:t xml:space="preserve">de sorte que la seule connaissance de </w:t>
      </w:r>
      <m:oMath>
        <m:sSub>
          <m:sSubPr/>
          <m:e>
            <m:r>
              <m:rPr>
                <m:sty m:val="i"/>
              </m:rPr>
              <m:t>β</m:t>
            </m:r>
          </m:e>
          <m:sub>
            <m:sSub>
              <m:sSubPr/>
              <m:e>
                <m:r>
                  <m:rPr>
                    <m:sty m:val="i"/>
                  </m:rPr>
                  <m:t>p</m:t>
                </m:r>
              </m:e>
              <m:sub>
                <m:r>
                  <m:rPr>
                    <m:sty m:val="p"/>
                  </m:rPr>
                  <m:t>0</m:t>
                </m:r>
              </m:sub>
            </m:sSub>
          </m:sub>
        </m:sSub>
        <m:r>
          <m:rPr>
            <m:sty m:val="p"/>
          </m:rPr>
          <m:t>(</m:t>
        </m:r>
        <m:r>
          <m:rPr>
            <m:sty m:val="i"/>
          </m:rPr>
          <m:t>t</m:t>
        </m:r>
        <m:r>
          <m:rPr>
            <m:sty m:val="p"/>
          </m:rPr>
          <m:t>)</m:t>
        </m:r>
      </m:oMath>
      <w:r>
        <w:rPr>
          <w:rFonts w:eastAsia="Georgia" w:cs="Georgia" w:ascii="Georgia" w:hAnsi="Georgia"/>
        </w:rPr>
        <w:t xml:space="preserve"> suffit à caractériser le champ dans la cavité. Connaissant </w:t>
      </w:r>
      <m:oMath>
        <m:r>
          <m:rPr>
            <m:sty m:val="b"/>
          </m:rPr>
          <m:t>A</m:t>
        </m:r>
        <m:r>
          <m:rPr>
            <m:sty m:val="p"/>
          </m:rPr>
          <m:t>(</m:t>
        </m:r>
        <m:r>
          <m:rPr>
            <m:sty m:val="b"/>
          </m:rPr>
          <m:t>R</m:t>
        </m:r>
        <m:r>
          <m:rPr>
            <m:sty m:val="p"/>
          </m:rPr>
          <m:t>,</m:t>
        </m:r>
        <m:r>
          <m:rPr>
            <m:sty m:val="i"/>
          </m:rPr>
          <m:t>t</m:t>
        </m:r>
        <m:r>
          <m:rPr>
            <m:sty m:val="p"/>
          </m:rPr>
          <m:t>)</m:t>
        </m:r>
      </m:oMath>
      <w:r>
        <w:rPr>
          <w:rFonts w:eastAsia="Georgia" w:cs="Georgia" w:ascii="Georgia" w:hAnsi="Georgia"/>
        </w:rPr>
        <w:t xml:space="preserve">, on peut calculer les champs électrique et magnétique en utilisant les relations</w:t>
      </w:r>
    </w:p>
    <w:p>
      <w:pPr>
        <w:spacing w:after="220" w:lineRule="auto"/>
      </w:pPr>
      <m:oMathPara>
        <m:oMath>
          <m:r>
            <m:rPr>
              <m:sty m:val="b"/>
            </m:rPr>
            <m:t>E</m:t>
          </m:r>
          <m:r>
            <m:rPr>
              <m:sty m:val="p"/>
            </m:rPr>
            <m:t>(</m:t>
          </m:r>
          <m:r>
            <m:rPr>
              <m:sty m:val="b"/>
            </m:rPr>
            <m:t>R</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m:t>
              </m:r>
              <m:r>
                <m:rPr>
                  <m:sty m:val="b"/>
                </m:rPr>
                <m:t>A</m:t>
              </m:r>
              <m:r>
                <m:rPr>
                  <m:sty m:val="p"/>
                </m:rPr>
                <m:t>(</m:t>
              </m:r>
              <m:r>
                <m:rPr>
                  <m:sty m:val="b"/>
                </m:rPr>
                <m:t>R</m:t>
              </m:r>
              <m:r>
                <m:rPr>
                  <m:sty m:val="p"/>
                </m:rPr>
                <m:t>,</m:t>
              </m:r>
              <m:r>
                <m:rPr>
                  <m:sty m:val="i"/>
                </m:rPr>
                <m:t>t</m:t>
              </m:r>
              <m:r>
                <m:rPr>
                  <m:sty m:val="p"/>
                </m:rPr>
                <m:t>)</m:t>
              </m:r>
            </m:num>
            <m:den>
              <m:r>
                <m:rPr>
                  <m:sty m:val="i"/>
                </m:rPr>
                <m:t>∂</m:t>
              </m:r>
              <m:r>
                <m:rPr>
                  <m:sty m:val="i"/>
                </m:rPr>
                <m:t>t</m:t>
              </m:r>
            </m:den>
          </m:f>
        </m:oMath>
      </m:oMathPara>
    </w:p>
    <w:p>
      <w:pPr>
        <w:spacing w:after="220" w:lineRule="auto"/>
      </w:pPr>
      <w:r>
        <w:rPr/>
        <w:t xml:space="preserve">et</w:t>
      </w:r>
    </w:p>
    <w:p>
      <w:pPr>
        <w:spacing w:after="220" w:lineRule="auto"/>
      </w:pPr>
      <m:oMathPara>
        <m:oMath>
          <m:r>
            <m:rPr>
              <m:sty m:val="b"/>
            </m:rPr>
            <m:t>B</m:t>
          </m:r>
          <m:r>
            <m:rPr>
              <m:sty m:val="p"/>
            </m:rPr>
            <m:t>(</m:t>
          </m:r>
          <m:r>
            <m:rPr>
              <m:sty m:val="b"/>
            </m:rPr>
            <m:t>R</m:t>
          </m:r>
          <m:r>
            <m:rPr>
              <m:sty m:val="p"/>
            </m:rPr>
            <m:t>,</m:t>
          </m:r>
          <m:r>
            <m:rPr>
              <m:sty m:val="i"/>
            </m:rPr>
            <m:t>t</m:t>
          </m:r>
          <m:r>
            <m:rPr>
              <m:sty m:val="p"/>
            </m:rPr>
            <m:t>)</m:t>
          </m:r>
          <m:r>
            <m:rPr>
              <m:sty m:val="p"/>
            </m:rPr>
            <m:t>=</m:t>
          </m:r>
          <m:r>
            <m:rPr>
              <m:sty m:val="p"/>
            </m:rPr>
            <m:t>rot</m:t>
          </m:r>
          <m:r>
            <m:rPr>
              <m:sty m:val="b"/>
            </m:rPr>
            <m:t>A</m:t>
          </m:r>
          <m:r>
            <m:rPr>
              <m:sty m:val="p"/>
            </m:rPr>
            <m:t>(</m:t>
          </m:r>
          <m:r>
            <m:rPr>
              <m:sty m:val="b"/>
            </m:rPr>
            <m:t>R</m:t>
          </m:r>
          <m:r>
            <m:rPr>
              <m:sty m:val="p"/>
            </m:rPr>
            <m:t>,</m:t>
          </m:r>
          <m:r>
            <m:rPr>
              <m:sty m:val="i"/>
            </m:rPr>
            <m:t>t</m:t>
          </m:r>
          <m:r>
            <m:rPr>
              <m:sty m:val="p"/>
            </m:rPr>
            <m:t>)</m:t>
          </m:r>
        </m:oMath>
      </m:oMathPara>
    </w:p>
    <w:p>
      <w:pPr>
        <w:spacing w:after="220" w:lineRule="auto"/>
      </w:pPr>
      <w:r>
        <w:rPr/>
        <w:t xml:space="preserve">On omettra l'indice </w:t>
      </w:r>
      <m:oMath>
        <m:sSub>
          <m:sSubPr/>
          <m:e>
            <m:r>
              <m:rPr>
                <m:sty m:val="i"/>
              </m:rPr>
              <m:t>p</m:t>
            </m:r>
          </m:e>
          <m:sub>
            <m:r>
              <m:rPr>
                <m:sty m:val="p"/>
              </m:rPr>
              <m:t>0</m:t>
            </m:r>
          </m:sub>
        </m:sSub>
      </m:oMath>
      <w:r>
        <w:rPr/>
        <w:t xml:space="preserve"> par la suite.</w:t>
      </w:r>
      <w:r>
        <w:rPr/>
        <w:br w:type="textWrapping"/>
      </w:r>
      <w:r>
        <w:rPr/>
        <w:t xml:space="preserve">37. On suppose que </w:t>
      </w:r>
      <m:oMath>
        <m:r>
          <m:rPr>
            <m:sty m:val="i"/>
          </m:rPr>
          <m:t>β</m:t>
        </m:r>
        <m:r>
          <m:rPr>
            <m:sty m:val="p"/>
          </m:rPr>
          <m:t>(</m:t>
        </m:r>
        <m:r>
          <m:rPr>
            <m:sty m:val="i"/>
          </m:rPr>
          <m:t>t</m:t>
        </m:r>
        <m:r>
          <m:rPr>
            <m:sty m:val="p"/>
          </m:rPr>
          <m:t>)</m:t>
        </m:r>
        <m:r>
          <m:rPr>
            <m:sty m:val="p"/>
          </m:rPr>
          <m:t>=</m:t>
        </m:r>
        <m:sSub>
          <m:sSubPr/>
          <m:e>
            <m:r>
              <m:rPr>
                <m:sty m:val="i"/>
              </m:rPr>
              <m:t>β</m:t>
            </m:r>
          </m:e>
          <m:sub>
            <m:sSub>
              <m:sSubPr/>
              <m:e>
                <m:r>
                  <m:rPr>
                    <m:sty m:val="i"/>
                  </m:rPr>
                  <m:t>p</m:t>
                </m:r>
              </m:e>
              <m:sub>
                <m:r>
                  <m:rPr>
                    <m:sty m:val="p"/>
                  </m:rPr>
                  <m:t>0</m:t>
                </m:r>
              </m:sub>
            </m:sSub>
          </m:sub>
        </m:sSub>
        <m:r>
          <m:rPr>
            <m:sty m:val="p"/>
          </m:rPr>
          <m:t>(</m:t>
        </m:r>
        <m:r>
          <m:rPr>
            <m:sty m:val="i"/>
          </m:rPr>
          <m:t>t</m:t>
        </m:r>
        <m:r>
          <m:rPr>
            <m:sty m:val="p"/>
          </m:rPr>
          <m:t>)</m:t>
        </m:r>
      </m:oMath>
      <w:r>
        <w:rPr>
          <w:rFonts w:eastAsia="Georgia" w:cs="Georgia" w:ascii="Georgia" w:hAnsi="Georgia"/>
        </w:rPr>
        <w:t xml:space="preserve"> varie lentement à l'échelle de </w:t>
      </w:r>
      <m:oMath>
        <m:r>
          <m:rPr>
            <m:sty m:val="p"/>
          </m:rPr>
          <m:t>2</m:t>
        </m:r>
        <m:r>
          <m:rPr>
            <m:sty m:val="i"/>
          </m:rPr>
          <m:t>π</m:t>
        </m:r>
        <m:r>
          <m:rPr>
            <m:sty m:val="p"/>
          </m:rPr>
          <m:t>/</m:t>
        </m:r>
        <m:r>
          <m:rPr>
            <m:sty m:val="i"/>
          </m:rPr>
          <m:t>ω</m:t>
        </m:r>
      </m:oMath>
      <w:r>
        <w:rPr/>
        <w:t xml:space="preserve">. Donner l'expression de </w:t>
      </w:r>
      <m:oMath>
        <m:r>
          <m:rPr>
            <m:sty m:val="b"/>
          </m:rPr>
          <m:t>E</m:t>
        </m:r>
        <m:r>
          <m:rPr>
            <m:sty m:val="p"/>
          </m:rPr>
          <m:t>(</m:t>
        </m:r>
        <m:r>
          <m:rPr>
            <m:sty m:val="b"/>
          </m:rPr>
          <m:t>R</m:t>
        </m:r>
        <m:r>
          <m:rPr>
            <m:sty m:val="p"/>
          </m:rPr>
          <m:t>,</m:t>
        </m:r>
        <m:r>
          <m:rPr>
            <m:sty m:val="i"/>
          </m:rPr>
          <m:t>t</m:t>
        </m:r>
        <m:r>
          <m:rPr>
            <m:sty m:val="p"/>
          </m:rPr>
          <m:t>)</m:t>
        </m:r>
      </m:oMath>
      <w:r>
        <w:rPr/>
        <w:t xml:space="preserve"> dans cette approximation.</w:t>
      </w:r>
      <w:r>
        <w:rPr/>
        <w:br w:type="textWrapping"/>
      </w:r>
      <w:r>
        <w:rPr>
          <w:rFonts w:eastAsia="Georgia" w:cs="Georgia" w:ascii="Georgia" w:hAnsi="Georgia"/>
        </w:rPr>
        <w:t xml:space="preserve">38. De façon analogue, on décrit le mouvement de l'électron sous la forme du produit d'une amplitude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lentement variable à l'échelle de </w:t>
      </w:r>
      <m:oMath>
        <m:r>
          <m:rPr>
            <m:sty m:val="p"/>
          </m:rPr>
          <m:t>2</m:t>
        </m:r>
        <m:r>
          <m:rPr>
            <m:sty m:val="i"/>
          </m:rPr>
          <m:t>π</m:t>
        </m:r>
        <m:r>
          <m:rPr>
            <m:sty m:val="p"/>
          </m:rPr>
          <m:t>/</m:t>
        </m:r>
        <m:sSub>
          <m:sSubPr/>
          <m:e>
            <m:r>
              <m:rPr>
                <m:sty m:val="i"/>
              </m:rPr>
              <m:t>ω</m:t>
            </m:r>
          </m:e>
          <m:sub>
            <m:r>
              <m:rPr>
                <m:sty m:val="p"/>
              </m:rPr>
              <m:t>0</m:t>
            </m:r>
          </m:sub>
        </m:sSub>
      </m:oMath>
      <w:r>
        <w:rPr>
          <w:rFonts w:eastAsia="Georgia" w:cs="Georgia" w:ascii="Georgia" w:hAnsi="Georgia"/>
        </w:rPr>
        <w:t xml:space="preserve"> et d'un terme qui oscille à la fréquence propre </w:t>
      </w:r>
      <m:oMath>
        <m:sSub>
          <m:sSubPr/>
          <m:e>
            <m:r>
              <m:rPr>
                <m:sty m:val="i"/>
              </m:rPr>
              <m:t>ω</m:t>
            </m:r>
          </m:e>
          <m:sub>
            <m:r>
              <m:rPr>
                <m:sty m:val="p"/>
              </m:rPr>
              <m:t>0</m:t>
            </m:r>
          </m:sub>
        </m:sSub>
        <m:r>
          <m:rPr>
            <m:sty m:val="p"/>
          </m:rPr>
          <m:t>/</m:t>
        </m:r>
        <m:r>
          <m:rPr>
            <m:sty m:val="p"/>
          </m:rPr>
          <m:t>2</m:t>
        </m:r>
        <m:r>
          <m:rPr>
            <m:sty m:val="i"/>
          </m:rPr>
          <m:t>π</m:t>
        </m:r>
      </m:oMath>
    </w:p>
    <w:p>
      <w:pPr>
        <w:spacing w:after="220" w:lineRule="auto"/>
      </w:pPr>
      <m:oMathPara>
        <m:oMath>
          <m:r>
            <m:rPr>
              <m:sty m:val="b"/>
            </m:rPr>
            <m:t>r</m:t>
          </m:r>
          <m:r>
            <m:rPr>
              <m:sty m:val="p"/>
            </m:rPr>
            <m:t>(</m:t>
          </m:r>
          <m:r>
            <m:rPr>
              <m:sty m:val="i"/>
            </m:rPr>
            <m:t>t</m:t>
          </m:r>
          <m:r>
            <m:rPr>
              <m:sty m:val="p"/>
            </m:rPr>
            <m:t>)</m:t>
          </m:r>
          <m:r>
            <m:rPr>
              <m:sty m:val="p"/>
            </m:rPr>
            <m:t>=</m:t>
          </m:r>
          <m:acc>
            <m:accPr>
              <m:chr m:val="˜"/>
            </m:accPr>
            <m:e>
              <m:r>
                <m:rPr>
                  <m:sty m:val="i"/>
                </m:rPr>
                <m:t>r</m:t>
              </m:r>
            </m:e>
          </m:acc>
          <m:r>
            <m:rPr>
              <m:sty m:val="p"/>
            </m:rPr>
            <m:t>(</m:t>
          </m:r>
          <m:r>
            <m:rPr>
              <m:sty m:val="i"/>
            </m:rPr>
            <m:t>t</m:t>
          </m:r>
          <m:r>
            <m:rPr>
              <m:sty m:val="p"/>
            </m:rPr>
            <m:t>)</m:t>
          </m:r>
          <m:sSup>
            <m:sSupPr/>
            <m:e>
              <m:r>
                <m:rPr>
                  <m:sty m:val="i"/>
                </m:rPr>
                <m:t>e</m:t>
              </m:r>
            </m:e>
            <m:sup>
              <m:r>
                <m:rPr>
                  <m:sty m:val="p"/>
                </m:rPr>
                <m:t>−</m:t>
              </m:r>
              <m:r>
                <m:rPr>
                  <m:sty m:val="i"/>
                </m:rPr>
                <m:t>i</m:t>
              </m:r>
              <m:sSub>
                <m:sSubPr/>
                <m:e>
                  <m:r>
                    <m:rPr>
                      <m:sty m:val="i"/>
                    </m:rPr>
                    <m:t>ω</m:t>
                  </m:r>
                </m:e>
                <m:sub>
                  <m:r>
                    <m:rPr>
                      <m:sty m:val="p"/>
                    </m:rPr>
                    <m:t>0</m:t>
                  </m:r>
                </m:sub>
              </m:sSub>
              <m:r>
                <m:rPr>
                  <m:sty m:val="i"/>
                </m:rPr>
                <m:t>t</m:t>
              </m:r>
            </m:sup>
          </m:sSup>
          <m:sSub>
            <m:sSubPr/>
            <m:e>
              <m:r>
                <m:rPr>
                  <m:sty m:val="b"/>
                </m:rPr>
                <m:t>e</m:t>
              </m:r>
            </m:e>
            <m:sub>
              <m:r>
                <m:rPr>
                  <m:sty m:val="i"/>
                </m:rPr>
                <m:t>x</m:t>
              </m:r>
            </m:sub>
          </m:sSub>
        </m:oMath>
      </m:oMathPara>
    </w:p>
    <w:p>
      <w:pPr>
        <w:spacing w:after="220" w:lineRule="auto"/>
      </w:pPr>
      <w:r>
        <w:rPr>
          <w:rFonts w:eastAsia="Georgia" w:cs="Georgia" w:ascii="Georgia" w:hAnsi="Georgia"/>
        </w:rPr>
        <w:t xml:space="preserve">Écrire les équations du mouvement de l'électron et montrer que le champ agit sur l'électron suivant l'équation</w:t>
      </w:r>
    </w:p>
    <w:p>
      <w:pPr>
        <w:spacing w:after="220" w:lineRule="auto"/>
      </w:pPr>
      <m:oMathPara>
        <m:oMath>
          <m:r>
            <m:rPr>
              <m:sty m:val="i"/>
            </m:rPr>
            <m:t>i</m:t>
          </m:r>
          <m:acc>
            <m:accPr>
              <m:chr m:val="˙"/>
            </m:accPr>
            <m:e>
              <m:acc>
                <m:accPr>
                  <m:chr m:val="˜"/>
                </m:accPr>
                <m:e>
                  <m:r>
                    <m:rPr>
                      <m:sty m:val="i"/>
                    </m:rPr>
                    <m:t>r</m:t>
                  </m:r>
                </m:e>
              </m:acc>
            </m:e>
          </m:acc>
          <m:sSup>
            <m:sSupPr/>
            <m:e>
              <m:r>
                <m:rPr>
                  <m:sty m:val="i"/>
                </m:rPr>
                <m:t>e</m:t>
              </m:r>
            </m:e>
            <m:sup>
              <m:r>
                <m:rPr>
                  <m:sty m:val="p"/>
                </m:rPr>
                <m:t>−</m:t>
              </m:r>
              <m:r>
                <m:rPr>
                  <m:sty m:val="i"/>
                </m:rPr>
                <m:t>i</m:t>
              </m:r>
              <m:sSub>
                <m:sSubPr/>
                <m:e>
                  <m:r>
                    <m:rPr>
                      <m:sty m:val="i"/>
                    </m:rPr>
                    <m:t>ω</m:t>
                  </m:r>
                </m:e>
                <m:sub>
                  <m:r>
                    <m:rPr>
                      <m:sty m:val="p"/>
                    </m:rPr>
                    <m:t>0</m:t>
                  </m:r>
                </m:sub>
              </m:sSub>
              <m:r>
                <m:rPr>
                  <m:sty m:val="i"/>
                </m:rPr>
                <m:t>t</m:t>
              </m:r>
            </m:sup>
          </m:sSup>
          <m:r>
            <m:rPr>
              <m:sty m:val="p"/>
            </m:rPr>
            <m:t>=</m:t>
          </m:r>
          <m:r>
            <m:rPr>
              <m:sty m:val="p"/>
            </m:rPr>
            <m:t>−</m:t>
          </m:r>
          <m:f>
            <m:fPr>
              <m:ctrlPr>
                <w:rPr>
                  <w:rFonts w:ascii="Cambria Math" w:hAnsi="Cambria Math"/>
                </w:rPr>
              </m:ctrlPr>
            </m:fPr>
            <m:num>
              <m:r>
                <m:rPr>
                  <m:sty m:val="i"/>
                </m:rPr>
                <m:t>q</m:t>
              </m:r>
            </m:num>
            <m:den>
              <m:r>
                <m:rPr>
                  <m:sty m:val="p"/>
                </m:rPr>
                <m:t>2</m:t>
              </m:r>
              <m:sSub>
                <m:sSubPr/>
                <m:e>
                  <m:r>
                    <m:rPr>
                      <m:sty m:val="i"/>
                    </m:rPr>
                    <m:t>ω</m:t>
                  </m:r>
                </m:e>
                <m:sub>
                  <m:r>
                    <m:rPr>
                      <m:sty m:val="p"/>
                    </m:rPr>
                    <m:t>0</m:t>
                  </m:r>
                </m:sub>
              </m:sSub>
              <m:r>
                <m:rPr>
                  <m:sty m:val="i"/>
                </m:rPr>
                <m:t>m</m:t>
              </m:r>
            </m:den>
          </m:f>
          <m:sSub>
            <m:sSubPr/>
            <m:e>
              <m:r>
                <m:rPr>
                  <m:scr m:val="script"/>
                </m:rPr>
                <m:t>E</m:t>
              </m:r>
            </m:e>
            <m:sub>
              <m:r>
                <m:rPr>
                  <m:sty m:val="p"/>
                </m:rPr>
                <m:t>1</m:t>
              </m:r>
            </m:sub>
          </m:sSub>
          <m:r>
            <m:rPr>
              <m:sty m:val="i"/>
            </m:rPr>
            <m:t>u</m:t>
          </m:r>
          <m:d>
            <m:dPr>
              <m:begChr m:val="("/>
              <m:endChr m:val=")"/>
              <m:ctrlPr>
                <w:rPr>
                  <w:rFonts w:ascii="Cambria Math" w:hAnsi="Cambria Math"/>
                </w:rPr>
              </m:ctrlPr>
            </m:dPr>
            <m:e>
              <m:sSub>
                <m:sSubPr/>
                <m:e>
                  <m:r>
                    <m:rPr>
                      <m:sty m:val="b"/>
                    </m:rPr>
                    <m:t>R</m:t>
                  </m:r>
                </m:e>
                <m:sub>
                  <m:r>
                    <m:rPr>
                      <m:sty m:val="p"/>
                    </m:rPr>
                    <m:t>0</m:t>
                  </m:r>
                </m:sub>
              </m:sSub>
            </m:e>
          </m:d>
          <m:r>
            <m:rPr>
              <m:sty m:val="i"/>
            </m:rPr>
            <m:t>β</m:t>
          </m:r>
          <m:sSup>
            <m:sSupPr/>
            <m:e>
              <m:r>
                <m:rPr>
                  <m:sty m:val="i"/>
                </m:rPr>
                <m:t>e</m:t>
              </m:r>
            </m:e>
            <m:sup>
              <m:r>
                <m:rPr>
                  <m:sty m:val="p"/>
                </m:rPr>
                <m:t>−</m:t>
              </m:r>
              <m:r>
                <m:rPr>
                  <m:sty m:val="i"/>
                </m:rPr>
                <m:t>i</m:t>
              </m:r>
              <m:r>
                <m:rPr>
                  <m:sty m:val="i"/>
                </m:rPr>
                <m:t>ω</m:t>
              </m:r>
              <m:r>
                <m:rPr>
                  <m:sty m:val="i"/>
                </m:rPr>
                <m:t>t</m:t>
              </m:r>
            </m:sup>
          </m:sSup>
        </m:oMath>
      </m:oMathPara>
    </w:p>
    <w:p>
      <w:pPr>
        <w:numPr>
          <w:ilvl w:val="0"/>
          <w:numId w:val="10"/>
        </w:numPr>
        <w:spacing w:lineRule="auto"/>
      </w:pPr>
      <w:r>
        <w:rPr>
          <w:rFonts w:eastAsia="Georgia" w:cs="Georgia" w:ascii="Georgia" w:hAnsi="Georgia"/>
        </w:rPr>
        <w:t xml:space="preserve">Réciproquement, le mouvement de l'électron agit sur le champ. A partir des équations de Maxwell, on montre que</w:t>
      </w:r>
    </w:p>
    <w:p>
      <w:pPr>
        <w:spacing w:after="220" w:lineRule="auto"/>
      </w:pPr>
      <m:oMathPara>
        <m:oMath>
          <m:r>
            <m:rPr>
              <m:sty m:val="p"/>
            </m:rPr>
            <m:t>Δ</m:t>
          </m:r>
          <m:r>
            <m:rPr>
              <m:sty m:val="b"/>
            </m:rPr>
            <m:t>A</m:t>
          </m:r>
          <m:r>
            <m:rPr>
              <m:sty m:val="p"/>
            </m:rPr>
            <m:t>(</m:t>
          </m:r>
          <m:r>
            <m:rPr>
              <m:sty m:val="b"/>
            </m:rPr>
            <m:t>R</m:t>
          </m:r>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b"/>
                </m:rPr>
                <m:t>A</m:t>
              </m:r>
              <m:r>
                <m:rPr>
                  <m:sty m:val="p"/>
                </m:rPr>
                <m:t>(</m:t>
              </m:r>
              <m:r>
                <m:rPr>
                  <m:sty m:val="b"/>
                </m:rPr>
                <m:t>R</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r>
            <m:rPr>
              <m:sty m:val="p"/>
            </m:rPr>
            <m:t>−</m:t>
          </m:r>
          <m:sSub>
            <m:sSubPr/>
            <m:e>
              <m:r>
                <m:rPr>
                  <m:sty m:val="i"/>
                </m:rPr>
                <m:t>μ</m:t>
              </m:r>
            </m:e>
            <m:sub>
              <m:r>
                <m:rPr>
                  <m:sty m:val="p"/>
                </m:rPr>
                <m:t>0</m:t>
              </m:r>
            </m:sub>
          </m:sSub>
          <m:r>
            <m:rPr>
              <m:sty m:val="b"/>
            </m:rPr>
            <m:t>j</m:t>
          </m:r>
        </m:oMath>
      </m:oMathPara>
    </w:p>
    <w:p>
      <w:pPr>
        <w:spacing w:after="220" w:lineRule="auto"/>
      </w:pPr>
      <w:r>
        <w:rPr>
          <w:rFonts w:eastAsia="Georgia" w:cs="Georgia" w:ascii="Georgia" w:hAnsi="Georgia"/>
        </w:rPr>
        <w:t xml:space="preserve">où </w:t>
      </w:r>
      <m:oMath>
        <m:r>
          <m:rPr>
            <m:sty m:val="b"/>
          </m:rPr>
          <m:t>j</m:t>
        </m:r>
      </m:oMath>
      <w:r>
        <w:rPr>
          <w:rFonts w:eastAsia="Georgia" w:cs="Georgia" w:ascii="Georgia" w:hAnsi="Georgia"/>
        </w:rPr>
        <w:t xml:space="preserve"> est la densité de courant associée au mouvement de l'électron. En déduire que</w:t>
      </w:r>
    </w:p>
    <w:p>
      <w:pPr>
        <w:spacing w:after="220" w:lineRule="auto"/>
      </w:pPr>
      <m:oMathPara>
        <m:oMath>
          <m:f>
            <m:fPr>
              <m:ctrlPr>
                <w:rPr>
                  <w:rFonts w:ascii="Cambria Math" w:hAnsi="Cambria Math"/>
                </w:rPr>
              </m:ctrlPr>
            </m:fPr>
            <m:num>
              <m:r>
                <m:rPr>
                  <m:sty m:val="p"/>
                </m:rPr>
                <m:t>2</m:t>
              </m:r>
              <m:acc>
                <m:accPr>
                  <m:chr m:val="˙"/>
                </m:accPr>
                <m:e>
                  <m:r>
                    <m:rPr>
                      <m:sty m:val="i"/>
                    </m:rPr>
                    <m:t>β</m:t>
                  </m:r>
                </m:e>
              </m:acc>
            </m:num>
            <m:den>
              <m:sSup>
                <m:sSupPr/>
                <m:e>
                  <m:r>
                    <m:rPr>
                      <m:sty m:val="i"/>
                    </m:rPr>
                    <m:t>c</m:t>
                  </m:r>
                </m:e>
                <m:sup>
                  <m:r>
                    <m:rPr>
                      <m:sty m:val="p"/>
                    </m:rPr>
                    <m:t>2</m:t>
                  </m:r>
                </m:sup>
              </m:sSup>
            </m:den>
          </m:f>
          <m:sSub>
            <m:sSubPr/>
            <m:e>
              <m:r>
                <m:rPr>
                  <m:sty m:val="b"/>
                </m:rPr>
                <m:t>E</m:t>
              </m:r>
            </m:e>
            <m:sub>
              <m:r>
                <m:rPr>
                  <m:sty m:val="p"/>
                </m:rPr>
                <m:t>1</m:t>
              </m:r>
            </m:sub>
          </m:sSub>
          <m:r>
            <m:rPr>
              <m:sty m:val="p"/>
            </m:rPr>
            <m:t>(</m:t>
          </m:r>
          <m:r>
            <m:rPr>
              <m:sty m:val="b"/>
            </m:rPr>
            <m:t>R</m:t>
          </m:r>
          <m:r>
            <m:rPr>
              <m:sty m:val="p"/>
            </m:rPr>
            <m:t>,</m:t>
          </m:r>
          <m:r>
            <m:rPr>
              <m:sty m:val="i"/>
            </m:rPr>
            <m:t>t</m:t>
          </m:r>
          <m:r>
            <m:rPr>
              <m:sty m:val="p"/>
            </m:rPr>
            <m:t>)</m:t>
          </m:r>
          <m:r>
            <m:rPr>
              <m:sty m:val="p"/>
            </m:rPr>
            <m:t>=</m:t>
          </m:r>
          <m:r>
            <m:rPr>
              <m:sty m:val="p"/>
            </m:rPr>
            <m:t>−</m:t>
          </m:r>
          <m:sSub>
            <m:sSubPr/>
            <m:e>
              <m:r>
                <m:rPr>
                  <m:sty m:val="i"/>
                </m:rPr>
                <m:t>μ</m:t>
              </m:r>
            </m:e>
            <m:sub>
              <m:r>
                <m:rPr>
                  <m:sty m:val="p"/>
                </m:rPr>
                <m:t>0</m:t>
              </m:r>
            </m:sub>
          </m:sSub>
          <m:r>
            <m:rPr>
              <m:sty m:val="b"/>
            </m:rPr>
            <m:t>j</m:t>
          </m:r>
        </m:oMath>
      </m:oMathPara>
    </w:p>
    <w:p>
      <w:pPr>
        <w:spacing w:after="220" w:lineRule="auto"/>
      </w:pPr>
      <w:r>
        <w:rPr/>
        <w:t xml:space="preserve">On rappelle que </w:t>
      </w:r>
      <m:oMath>
        <m:sSub>
          <m:sSubPr/>
          <m:e>
            <m:r>
              <m:rPr>
                <m:sty m:val="b"/>
              </m:rPr>
              <m:t>A</m:t>
            </m:r>
          </m:e>
          <m:sub>
            <m:r>
              <m:rPr>
                <m:sty m:val="p"/>
              </m:rPr>
              <m:t>1</m:t>
            </m:r>
          </m:sub>
        </m:sSub>
        <m:r>
          <m:rPr>
            <m:sty m:val="p"/>
          </m:rPr>
          <m:t>(</m:t>
        </m:r>
        <m:r>
          <m:rPr>
            <m:sty m:val="b"/>
          </m:rPr>
          <m:t>R</m:t>
        </m:r>
        <m:r>
          <m:rPr>
            <m:sty m:val="p"/>
          </m:rPr>
          <m:t>,</m:t>
        </m:r>
        <m:r>
          <m:rPr>
            <m:sty m:val="i"/>
          </m:rPr>
          <m:t>t</m:t>
        </m:r>
        <m:r>
          <m:rPr>
            <m:sty m:val="p"/>
          </m:rPr>
          <m:t>)</m:t>
        </m:r>
      </m:oMath>
      <w:r>
        <w:rPr/>
        <w:t xml:space="preserve"> correspond au potentiel vecteur du mode </w:t>
      </w:r>
      <m:oMath>
        <m:sSub>
          <m:sSubPr/>
          <m:e>
            <m:r>
              <m:rPr>
                <m:sty m:val="i"/>
              </m:rPr>
              <m:t>p</m:t>
            </m:r>
          </m:e>
          <m:sub>
            <m:r>
              <m:rPr>
                <m:sty m:val="p"/>
              </m:rPr>
              <m:t>0</m:t>
            </m:r>
          </m:sub>
        </m:sSub>
      </m:oMath>
      <w:r>
        <w:rPr>
          <w:rFonts w:eastAsia="Georgia" w:cs="Georgia" w:ascii="Georgia" w:hAnsi="Georgia"/>
        </w:rPr>
        <w:t xml:space="preserve"> de la cavité quand celle-ci ne contient pas d'atome. Il est donc solution des équations de Maxwell sans sources ( </w:t>
      </w:r>
      <m:oMath>
        <m:r>
          <m:rPr>
            <m:sty m:val="b"/>
          </m:rPr>
          <m:t>j</m:t>
        </m:r>
        <m:r>
          <m:rPr>
            <m:sty m:val="p"/>
          </m:rPr>
          <m:t>=</m:t>
        </m:r>
        <m:r>
          <m:rPr>
            <m:sty m:val="b"/>
          </m:rPr>
          <m:t>0</m:t>
        </m:r>
      </m:oMath>
      <w:r>
        <w:rPr/>
        <w:t xml:space="preserve"> ).</w:t>
      </w:r>
      <w:r>
        <w:rPr/>
        <w:br w:type="textWrapping"/>
      </w:r>
      <w:r>
        <w:rPr>
          <w:rFonts w:eastAsia="Georgia" w:cs="Georgia" w:ascii="Georgia" w:hAnsi="Georgia"/>
        </w:rPr>
        <w:t xml:space="preserve">40. Justifier brièvement que le courant </w:t>
      </w:r>
      <m:oMath>
        <m:r>
          <m:rPr>
            <m:sty m:val="b"/>
          </m:rPr>
          <m:t>j</m:t>
        </m:r>
      </m:oMath>
      <w:r>
        <w:rPr>
          <w:rFonts w:eastAsia="Georgia" w:cs="Georgia" w:ascii="Georgia" w:hAnsi="Georgia"/>
        </w:rPr>
        <w:t xml:space="preserve"> s'écrit </w:t>
      </w:r>
      <m:oMath>
        <m:r>
          <m:rPr>
            <m:sty m:val="b"/>
          </m:rPr>
          <m:t>j</m:t>
        </m:r>
        <m:r>
          <m:rPr>
            <m:sty m:val="p"/>
          </m:rPr>
          <m:t>(</m:t>
        </m:r>
        <m:r>
          <m:rPr>
            <m:sty m:val="b"/>
          </m:rPr>
          <m:t>R</m:t>
        </m:r>
        <m:r>
          <m:rPr>
            <m:sty m:val="p"/>
          </m:rPr>
          <m:t>)</m:t>
        </m:r>
        <m:r>
          <m:rPr>
            <m:sty m:val="p"/>
          </m:rPr>
          <m:t>=</m:t>
        </m:r>
        <m:r>
          <m:rPr>
            <m:sty m:val="i"/>
          </m:rPr>
          <m:t>q</m:t>
        </m:r>
        <m:acc>
          <m:accPr>
            <m:chr m:val="˙"/>
          </m:accPr>
          <m:e>
            <m:r>
              <m:rPr>
                <m:sty m:val="b"/>
              </m:rPr>
              <m:t>r</m:t>
            </m:r>
          </m:e>
        </m:acc>
        <m:sSup>
          <m:sSupPr/>
          <m:e>
            <m:r>
              <m:rPr>
                <m:sty m:val="i"/>
              </m:rPr>
              <m:t>δ</m:t>
            </m:r>
          </m:e>
          <m:sup>
            <m:r>
              <m:rPr>
                <m:sty m:val="p"/>
              </m:rPr>
              <m:t>3</m:t>
            </m:r>
          </m:sup>
        </m:sSup>
        <m:d>
          <m:dPr>
            <m:begChr m:val="("/>
            <m:endChr m:val=")"/>
            <m:ctrlPr>
              <w:rPr>
                <w:rFonts w:ascii="Cambria Math" w:hAnsi="Cambria Math"/>
              </w:rPr>
            </m:ctrlPr>
          </m:dPr>
          <m:e>
            <m:r>
              <m:rPr>
                <m:sty m:val="b"/>
              </m:rPr>
              <m:t>R</m:t>
            </m:r>
            <m:r>
              <m:rPr>
                <m:sty m:val="p"/>
              </m:rPr>
              <m:t>−</m:t>
            </m:r>
            <m:sSub>
              <m:sSubPr/>
              <m:e>
                <m:r>
                  <m:rPr>
                    <m:sty m:val="b"/>
                  </m:rPr>
                  <m:t>R</m:t>
                </m:r>
              </m:e>
              <m:sub>
                <m:r>
                  <m:rPr>
                    <m:sty m:val="p"/>
                  </m:rPr>
                  <m:t>0</m:t>
                </m:r>
              </m:sub>
            </m:sSub>
          </m:e>
        </m:d>
      </m:oMath>
      <w:r>
        <w:rPr/>
        <w:t xml:space="preserve">. Montrer que</w:t>
      </w:r>
    </w:p>
    <w:p>
      <w:pPr>
        <w:spacing w:after="220" w:lineRule="auto"/>
      </w:pPr>
      <m:oMathPara>
        <m:oMath>
          <m:r>
            <m:rPr>
              <m:sty m:val="i"/>
            </m:rPr>
            <m:t>i</m:t>
          </m:r>
          <m:acc>
            <m:accPr>
              <m:chr m:val="˙"/>
            </m:accPr>
            <m:e>
              <m:r>
                <m:rPr>
                  <m:sty m:val="i"/>
                </m:rPr>
                <m:t>β</m:t>
              </m:r>
            </m:e>
          </m:acc>
          <m:sSup>
            <m:sSupPr/>
            <m:e>
              <m:r>
                <m:rPr>
                  <m:sty m:val="i"/>
                </m:rPr>
                <m:t>e</m:t>
              </m:r>
            </m:e>
            <m:sup>
              <m:r>
                <m:rPr>
                  <m:sty m:val="p"/>
                </m:rPr>
                <m:t>−</m:t>
              </m:r>
              <m:r>
                <m:rPr>
                  <m:sty m:val="i"/>
                </m:rPr>
                <m:t>i</m:t>
              </m:r>
              <m:r>
                <m:rPr>
                  <m:sty m:val="i"/>
                </m:rPr>
                <m:t>ω</m:t>
              </m:r>
              <m:r>
                <m:rPr>
                  <m:sty m:val="i"/>
                </m:rPr>
                <m:t>t</m:t>
              </m:r>
            </m:sup>
          </m:sSup>
          <m:r>
            <m:rPr>
              <m:sty m:val="p"/>
            </m:rPr>
            <m:t>=</m:t>
          </m:r>
          <m:r>
            <m:rPr>
              <m:sty m:val="p"/>
            </m:rPr>
            <m:t>−</m:t>
          </m:r>
          <m:f>
            <m:fPr>
              <m:ctrlPr>
                <w:rPr>
                  <w:rFonts w:ascii="Cambria Math" w:hAnsi="Cambria Math"/>
                </w:rPr>
              </m:ctrlPr>
            </m:fPr>
            <m:num>
              <m:r>
                <m:rPr>
                  <m:sty m:val="i"/>
                </m:rPr>
                <m:t>q</m:t>
              </m:r>
              <m:sSub>
                <m:sSubPr/>
                <m:e>
                  <m:r>
                    <m:rPr>
                      <m:sty m:val="i"/>
                    </m:rPr>
                    <m:t>ω</m:t>
                  </m:r>
                </m:e>
                <m:sub>
                  <m:r>
                    <m:rPr>
                      <m:sty m:val="p"/>
                    </m:rPr>
                    <m:t>0</m:t>
                  </m:r>
                </m:sub>
              </m:sSub>
            </m:num>
            <m:den>
              <m:r>
                <m:rPr>
                  <m:sty m:val="p"/>
                </m:rPr>
                <m:t>4</m:t>
              </m:r>
              <m:r>
                <m:rPr>
                  <m:sty m:val="i"/>
                </m:rPr>
                <m:t>ℏ</m:t>
              </m:r>
              <m:r>
                <m:rPr>
                  <m:sty m:val="i"/>
                </m:rPr>
                <m:t>ω</m:t>
              </m:r>
            </m:den>
          </m:f>
          <m:acc>
            <m:accPr>
              <m:chr m:val="˜"/>
            </m:accPr>
            <m:e>
              <m:r>
                <m:rPr>
                  <m:sty m:val="i"/>
                </m:rPr>
                <m:t>r</m:t>
              </m:r>
            </m:e>
          </m:acc>
          <m:sSub>
            <m:sSubPr/>
            <m:e>
              <m:r>
                <m:rPr>
                  <m:scr m:val="script"/>
                </m:rPr>
                <m:t>E</m:t>
              </m:r>
            </m:e>
            <m:sub>
              <m:r>
                <m:rPr>
                  <m:sty m:val="p"/>
                </m:rPr>
                <m:t>1</m:t>
              </m:r>
            </m:sub>
          </m:sSub>
          <m:r>
            <m:rPr>
              <m:sty m:val="i"/>
            </m:rPr>
            <m:t>u</m:t>
          </m:r>
          <m:d>
            <m:dPr>
              <m:begChr m:val="("/>
              <m:endChr m:val=")"/>
              <m:ctrlPr>
                <w:rPr>
                  <w:rFonts w:ascii="Cambria Math" w:hAnsi="Cambria Math"/>
                </w:rPr>
              </m:ctrlPr>
            </m:dPr>
            <m:e>
              <m:sSub>
                <m:sSubPr/>
                <m:e>
                  <m:r>
                    <m:rPr>
                      <m:sty m:val="b"/>
                    </m:rPr>
                    <m:t>R</m:t>
                  </m:r>
                </m:e>
                <m:sub>
                  <m:r>
                    <m:rPr>
                      <m:sty m:val="p"/>
                    </m:rPr>
                    <m:t>0</m:t>
                  </m:r>
                </m:sub>
              </m:sSub>
            </m:e>
          </m:d>
          <m:sSup>
            <m:sSupPr/>
            <m:e>
              <m:r>
                <m:rPr>
                  <m:sty m:val="i"/>
                </m:rPr>
                <m:t>e</m:t>
              </m:r>
            </m:e>
            <m:sup>
              <m:r>
                <m:rPr>
                  <m:sty m:val="p"/>
                </m:rPr>
                <m:t>−</m:t>
              </m:r>
              <m:r>
                <m:rPr>
                  <m:sty m:val="i"/>
                </m:rPr>
                <m:t>i</m:t>
              </m:r>
              <m:sSub>
                <m:sSubPr/>
                <m:e>
                  <m:r>
                    <m:rPr>
                      <m:sty m:val="i"/>
                    </m:rPr>
                    <m:t>ω</m:t>
                  </m:r>
                </m:e>
                <m:sub>
                  <m:r>
                    <m:rPr>
                      <m:sty m:val="p"/>
                    </m:rPr>
                    <m:t>0</m:t>
                  </m:r>
                </m:sub>
              </m:sSub>
              <m:r>
                <m:rPr>
                  <m:sty m:val="i"/>
                </m:rPr>
                <m:t>t</m:t>
              </m:r>
            </m:sup>
          </m:sSup>
        </m:oMath>
      </m:oMathPara>
    </w:p>
    <w:p>
      <w:pPr>
        <w:spacing w:after="220" w:lineRule="auto"/>
      </w:pPr>
      <w:r>
        <w:rPr/>
        <w:t xml:space="preserve">On pourra utiliser que</w:t>
      </w:r>
    </w:p>
    <w:p>
      <w:pPr>
        <w:spacing w:after="220" w:lineRule="auto"/>
      </w:pPr>
      <m:oMathPara>
        <m:oMath>
          <m:nary>
            <m:naryPr>
              <m:chr m:val="∫"/>
              <m:limLoc m:val="subSup"/>
              <m:grow m:val="1"/>
              <m:supHide m:val="1"/>
            </m:naryPr>
            <m:sub>
              <m:sSub>
                <m:sSubPr/>
                <m:e>
                  <m:r>
                    <m:rPr>
                      <m:scr m:val="script"/>
                    </m:rPr>
                    <m:t>V</m:t>
                  </m:r>
                </m:e>
                <m:sub>
                  <m:r>
                    <m:rPr>
                      <m:sty m:val="p"/>
                    </m:rPr>
                    <m:t>0</m:t>
                  </m:r>
                </m:sub>
              </m:sSub>
            </m:sub>
            <m:sup/>
            <m:e>
              <m:r>
                <m:rPr>
                  <m:sty m:val="p"/>
                </m:rPr>
                <m:t xml:space="preserve"> </m:t>
              </m:r>
            </m:e>
          </m:nary>
          <m:f>
            <m:fPr>
              <m:ctrlPr>
                <w:rPr>
                  <w:rFonts w:ascii="Cambria Math" w:hAnsi="Cambria Math"/>
                </w:rPr>
              </m:ctrlPr>
            </m:fPr>
            <m:num>
              <m:r>
                <m:rPr>
                  <m:sty m:val="p"/>
                </m:rPr>
                <m:t>1</m:t>
              </m:r>
            </m:num>
            <m:den>
              <m:r>
                <m:rPr>
                  <m:sty m:val="p"/>
                </m:rPr>
                <m:t>2</m:t>
              </m:r>
            </m:den>
          </m:f>
          <m:sSub>
            <m:sSubPr/>
            <m:e>
              <m:r>
                <m:rPr>
                  <m:sty m:val="i"/>
                </m:rPr>
                <m:t>ϵ</m:t>
              </m:r>
            </m:e>
            <m:sub>
              <m:r>
                <m:rPr>
                  <m:sty m:val="p"/>
                </m:rPr>
                <m:t>0</m:t>
              </m:r>
            </m:sub>
          </m:sSub>
          <m:sSubSup>
            <m:sSubSupPr/>
            <m:e>
              <m:r>
                <m:rPr>
                  <m:scr m:val="script"/>
                </m:rPr>
                <m:t>E</m:t>
              </m:r>
            </m:e>
            <m:sub>
              <m:r>
                <m:rPr>
                  <m:sty m:val="p"/>
                </m:rPr>
                <m:t>1</m:t>
              </m:r>
              <m:r>
                <m:rPr>
                  <m:sty m:val="p"/>
                </m:rPr>
                <m:t>,</m:t>
              </m:r>
              <m:r>
                <m:rPr>
                  <m:sty m:val="i"/>
                </m:rPr>
                <m:t>p</m:t>
              </m:r>
            </m:sub>
            <m:sup>
              <m:r>
                <m:rPr>
                  <m:sty m:val="p"/>
                </m:rPr>
                <m:t>2</m:t>
              </m:r>
            </m:sup>
          </m:sSubSup>
          <m:sSubSup>
            <m:sSubSupPr/>
            <m:e>
              <m:r>
                <m:rPr>
                  <m:sty m:val="i"/>
                </m:rPr>
                <m:t>u</m:t>
              </m:r>
            </m:e>
            <m:sub>
              <m:r>
                <m:rPr>
                  <m:sty m:val="i"/>
                </m:rPr>
                <m:t>p</m:t>
              </m:r>
            </m:sub>
            <m:sup>
              <m:r>
                <m:rPr>
                  <m:sty m:val="p"/>
                </m:rPr>
                <m:t>2</m:t>
              </m:r>
            </m:sup>
          </m:sSubSup>
          <m:r>
            <m:rPr>
              <m:sty m:val="p"/>
            </m:rPr>
            <m:t>(</m:t>
          </m:r>
          <m:r>
            <m:rPr>
              <m:sty m:val="b"/>
            </m:rPr>
            <m:t>R</m:t>
          </m:r>
          <m:r>
            <m:rPr>
              <m:sty m:val="p"/>
            </m:rPr>
            <m:t>)</m:t>
          </m:r>
          <m:sSup>
            <m:sSupPr/>
            <m:e>
              <m:r>
                <m:rPr>
                  <m:sty m:val="i"/>
                </m:rPr>
                <m:t>d</m:t>
              </m:r>
            </m:e>
            <m:sup>
              <m:r>
                <m:rPr>
                  <m:sty m:val="p"/>
                </m:rPr>
                <m:t>3</m:t>
              </m:r>
            </m:sup>
          </m:sSup>
          <m:r>
            <m:rPr>
              <m:sty m:val="b"/>
            </m:rPr>
            <m:t>R</m:t>
          </m:r>
          <m:r>
            <m:rPr>
              <m:sty m:val="p"/>
            </m:rPr>
            <m:t>=</m:t>
          </m:r>
          <m:r>
            <m:rPr>
              <m:sty m:val="i"/>
            </m:rPr>
            <m:t>ℏ</m:t>
          </m:r>
          <m:r>
            <m:rPr>
              <m:sty m:val="i"/>
            </m:rPr>
            <m:t>ω</m:t>
          </m:r>
        </m:oMath>
      </m:oMathPara>
    </w:p>
    <w:p>
      <w:pPr>
        <w:numPr>
          <w:ilvl w:val="0"/>
          <w:numId w:val="11"/>
        </w:numPr>
        <w:spacing w:lineRule="auto"/>
      </w:pPr>
      <w:r>
        <w:rPr>
          <w:rFonts w:eastAsia="Georgia" w:cs="Georgia" w:ascii="Georgia" w:hAnsi="Georgia"/>
        </w:rPr>
        <w:t xml:space="preserve">On se place à résonance ( </w:t>
      </w:r>
      <m:oMath>
        <m:sSub>
          <m:sSubPr/>
          <m:e>
            <m:r>
              <m:rPr>
                <m:sty m:val="i"/>
              </m:rPr>
              <m:t>ω</m:t>
            </m:r>
          </m:e>
          <m:sub>
            <m:r>
              <m:rPr>
                <m:sty m:val="p"/>
              </m:rPr>
              <m:t>0</m:t>
            </m:r>
          </m:sub>
        </m:sSub>
        <m:r>
          <m:rPr>
            <m:sty m:val="p"/>
          </m:rPr>
          <m:t>=</m:t>
        </m:r>
        <m:r>
          <m:rPr>
            <m:sty m:val="i"/>
          </m:rPr>
          <m:t>ω</m:t>
        </m:r>
      </m:oMath>
      <w:r>
        <w:rPr/>
        <w:t xml:space="preserve"> ). Eliminer la variable </w:t>
      </w:r>
      <m:oMath>
        <m:r>
          <m:rPr>
            <m:sty m:val="i"/>
          </m:rPr>
          <m:t>β</m:t>
        </m:r>
      </m:oMath>
      <w:r>
        <w:rPr>
          <w:rFonts w:eastAsia="Georgia" w:cs="Georgia" w:ascii="Georgia" w:hAnsi="Georgia"/>
        </w:rPr>
        <w:t xml:space="preserve"> pour obtenir une équation différentielle du deuxième ordre sur </w:t>
      </w:r>
      <m:oMath>
        <m:acc>
          <m:accPr>
            <m:chr m:val="˜"/>
          </m:accPr>
          <m:e>
            <m:r>
              <m:rPr>
                <m:sty m:val="i"/>
              </m:rPr>
              <m:t>r</m:t>
            </m:r>
          </m:e>
        </m:acc>
      </m:oMath>
      <w:r>
        <w:rPr>
          <w:rFonts w:eastAsia="Georgia" w:cs="Georgia" w:ascii="Georgia" w:hAnsi="Georgia"/>
        </w:rPr>
        <w:t xml:space="preserve">. En déduire le temps caractéristique </w:t>
      </w:r>
      <m:oMath>
        <m:r>
          <m:rPr>
            <m:sty m:val="i"/>
          </m:rPr>
          <m:t>τ</m:t>
        </m:r>
        <m:d>
          <m:dPr>
            <m:begChr m:val="("/>
            <m:endChr m:val=")"/>
            <m:ctrlPr>
              <w:rPr>
                <w:rFonts w:ascii="Cambria Math" w:hAnsi="Cambria Math"/>
              </w:rPr>
            </m:ctrlPr>
          </m:dPr>
          <m:e>
            <m:sSub>
              <m:sSubPr/>
              <m:e>
                <m:r>
                  <m:rPr>
                    <m:sty m:val="b"/>
                  </m:rPr>
                  <m:t>R</m:t>
                </m:r>
              </m:e>
              <m:sub>
                <m:r>
                  <m:rPr>
                    <m:sty m:val="p"/>
                  </m:rPr>
                  <m:t>0</m:t>
                </m:r>
              </m:sub>
            </m:sSub>
          </m:e>
        </m:d>
      </m:oMath>
      <w:r>
        <w:rPr>
          <w:rFonts w:eastAsia="Georgia" w:cs="Georgia" w:ascii="Georgia" w:hAnsi="Georgia"/>
        </w:rPr>
        <w:t xml:space="preserve"> de la dynamique du système atome-champ.</w:t>
      </w:r>
    </w:p>
    <w:p>
      <w:pPr>
        <w:numPr>
          <w:ilvl w:val="0"/>
          <w:numId w:val="11"/>
        </w:numPr>
        <w:spacing w:lineRule="auto"/>
      </w:pPr>
      <w:r>
        <w:rPr/>
        <w:t xml:space="preserve">Montrer que </w:t>
      </w:r>
      <m:oMath>
        <m:r>
          <m:rPr>
            <m:sty m:val="i"/>
          </m:rPr>
          <m:t>τ</m:t>
        </m:r>
        <m:d>
          <m:dPr>
            <m:begChr m:val="("/>
            <m:endChr m:val=")"/>
            <m:ctrlPr>
              <w:rPr>
                <w:rFonts w:ascii="Cambria Math" w:hAnsi="Cambria Math"/>
              </w:rPr>
            </m:ctrlPr>
          </m:dPr>
          <m:e>
            <m:sSub>
              <m:sSubPr/>
              <m:e>
                <m:r>
                  <m:rPr>
                    <m:sty m:val="b"/>
                  </m:rPr>
                  <m:t>R</m:t>
                </m:r>
              </m:e>
              <m:sub>
                <m:r>
                  <m:rPr>
                    <m:sty m:val="p"/>
                  </m:rPr>
                  <m:t>0</m:t>
                </m:r>
              </m:sub>
            </m:sSub>
          </m:e>
        </m:d>
        <m:r>
          <m:rPr>
            <m:sty m:val="p"/>
          </m:rPr>
          <m:t>→</m:t>
        </m:r>
        <m:r>
          <m:rPr>
            <m:sty m:val="p"/>
          </m:rPr>
          <m:t>∞</m:t>
        </m:r>
      </m:oMath>
      <w:r>
        <w:rPr/>
        <w:t xml:space="preserve"> lorsque l'atome s'approche de l'un des points </w:t>
      </w:r>
      <m:oMath>
        <m:r>
          <m:rPr>
            <m:sty m:val="p"/>
          </m:rPr>
          <m:t>(</m:t>
        </m:r>
        <m:r>
          <m:rPr>
            <m:sty m:val="p"/>
          </m:rPr>
          <m:t>0</m:t>
        </m:r>
        <m:r>
          <m:rPr>
            <m:sty m:val="p"/>
          </m:rPr>
          <m:t>,</m:t>
        </m:r>
        <m:r>
          <m:rPr>
            <m:sty m:val="p"/>
          </m:rPr>
          <m:t>0</m:t>
        </m:r>
        <m:r>
          <m:rPr>
            <m:sty m:val="p"/>
          </m:rPr>
          <m:t>,</m:t>
        </m:r>
        <m:r>
          <m:rPr>
            <m:sty m:val="p"/>
          </m:rPr>
          <m:t>±</m:t>
        </m:r>
        <m:r>
          <m:rPr>
            <m:sty m:val="i"/>
          </m:rPr>
          <m:t>D</m:t>
        </m:r>
        <m:r>
          <m:rPr>
            <m:sty m:val="p"/>
          </m:rPr>
          <m:t>/</m:t>
        </m:r>
        <m:r>
          <m:rPr>
            <m:sty m:val="p"/>
          </m:rPr>
          <m:t>2</m:t>
        </m:r>
        <m:r>
          <m:rPr>
            <m:sty m:val="p"/>
          </m:rPr>
          <m:t>)</m:t>
        </m:r>
      </m:oMath>
      <w:r>
        <w:rPr>
          <w:rFonts w:eastAsia="Georgia" w:cs="Georgia" w:ascii="Georgia" w:hAnsi="Georgia"/>
        </w:rPr>
        <w:t xml:space="preserve">. Donner un argument physique pour justifier que le dipôle ne rayonne plus de champ lorsqu'il est proche d'un des miroirs. En déduire que l'atome ne peut plus se désexciter.</w:t>
      </w:r>
    </w:p>
    <w:p>
      <w:pPr>
        <w:numPr>
          <w:ilvl w:val="0"/>
          <w:numId w:val="11"/>
        </w:numPr>
        <w:spacing w:lineRule="auto"/>
      </w:pPr>
      <w:r>
        <w:rPr>
          <w:rFonts w:eastAsia="Georgia" w:cs="Georgia" w:ascii="Georgia" w:hAnsi="Georgia"/>
        </w:rPr>
        <w:t xml:space="preserve">Intégrer l'équation différentielle sur </w:t>
      </w:r>
      <m:oMath>
        <m:acc>
          <m:accPr>
            <m:chr m:val="˜"/>
          </m:accPr>
          <m:e>
            <m:r>
              <m:rPr>
                <m:sty m:val="i"/>
              </m:rPr>
              <m:t>r</m:t>
            </m:r>
          </m:e>
        </m:acc>
      </m:oMath>
      <w:r>
        <w:rPr>
          <w:rFonts w:eastAsia="Georgia" w:cs="Georgia" w:ascii="Georgia" w:hAnsi="Georgia"/>
        </w:rPr>
        <w:t xml:space="preserve"> obtenue à la question 41 . On considère qu'à </w:t>
      </w:r>
      <m:oMath>
        <m:r>
          <m:rPr>
            <m:sty m:val="i"/>
          </m:rPr>
          <m:t>t</m:t>
        </m:r>
        <m:r>
          <m:rPr>
            <m:sty m:val="p"/>
          </m:rPr>
          <m:t>=</m:t>
        </m:r>
        <m:r>
          <m:rPr>
            <m:sty m:val="p"/>
          </m:rPr>
          <m:t>0</m:t>
        </m:r>
      </m:oMath>
      <w:r>
        <w:rPr>
          <w:rFonts w:eastAsia="Georgia" w:cs="Georgia" w:ascii="Georgia" w:hAnsi="Georgia"/>
        </w:rPr>
        <w:t xml:space="preserve"> l'atome est excité ( </w:t>
      </w:r>
      <m:oMath>
        <m:acc>
          <m:accPr>
            <m:chr m:val="˜"/>
          </m:accPr>
          <m:e>
            <m:r>
              <m:rPr>
                <m:sty m:val="i"/>
              </m:rPr>
              <m:t>r</m:t>
            </m:r>
          </m:e>
        </m:acc>
        <m:r>
          <m:rPr>
            <m:sty m:val="p"/>
          </m:rPr>
          <m:t>(</m:t>
        </m:r>
        <m:r>
          <m:rPr>
            <m:sty m:val="p"/>
          </m:rPr>
          <m:t>0</m:t>
        </m:r>
        <m:r>
          <m:rPr>
            <m:sty m:val="p"/>
          </m:rPr>
          <m:t>)</m:t>
        </m:r>
        <m:r>
          <m:rPr>
            <m:sty m:val="p"/>
          </m:rPr>
          <m:t>=</m:t>
        </m:r>
        <m:sSub>
          <m:sSubPr/>
          <m:e>
            <m:r>
              <m:rPr>
                <m:sty m:val="i"/>
              </m:rPr>
              <m:t>r</m:t>
            </m:r>
          </m:e>
          <m:sub>
            <m:r>
              <m:rPr>
                <m:sty m:val="p"/>
              </m:rPr>
              <m:t>0</m:t>
            </m:r>
          </m:sub>
        </m:sSub>
        <m:r>
          <m:rPr>
            <m:sty m:val="p"/>
          </m:rPr>
          <m:t>&gt;</m:t>
        </m:r>
        <m:r>
          <m:rPr>
            <m:sty m:val="p"/>
          </m:rPr>
          <m:t>0</m:t>
        </m:r>
      </m:oMath>
      <w:r>
        <w:rPr>
          <w:rFonts w:eastAsia="Georgia" w:cs="Georgia" w:ascii="Georgia" w:hAnsi="Georgia"/>
        </w:rPr>
        <w:t xml:space="preserve"> ) et le champ électromagnétique dans la cavité est nul </w:t>
      </w:r>
      <m:oMath>
        <m:r>
          <m:rPr>
            <m:sty m:val="p"/>
          </m:rPr>
          <m:t>(</m:t>
        </m:r>
        <m:r>
          <m:rPr>
            <m:sty m:val="i"/>
          </m:rPr>
          <m:t>β</m:t>
        </m:r>
        <m:r>
          <m:rPr>
            <m:sty m:val="p"/>
          </m:rPr>
          <m:t>(</m:t>
        </m:r>
        <m:r>
          <m:rPr>
            <m:sty m:val="p"/>
          </m:rPr>
          <m:t>0</m:t>
        </m:r>
        <m:r>
          <m:rPr>
            <m:sty m:val="p"/>
          </m:rPr>
          <m:t>)</m:t>
        </m:r>
        <m:r>
          <m:rPr>
            <m:sty m:val="p"/>
          </m:rPr>
          <m:t>=</m:t>
        </m:r>
        <m:r>
          <m:rPr>
            <m:sty m:val="p"/>
          </m:rPr>
          <m:t>0</m:t>
        </m:r>
        <m:r>
          <m:rPr>
            <m:sty m:val="p"/>
          </m:rPr>
          <m:t>)</m:t>
        </m:r>
      </m:oMath>
      <w:r>
        <w:rPr>
          <w:rFonts w:eastAsia="Georgia" w:cs="Georgia" w:ascii="Georgia" w:hAnsi="Georgia"/>
        </w:rPr>
        <w:t xml:space="preserve">. Tracer l'évolution de </w:t>
      </w:r>
      <m:oMath>
        <m:r>
          <m:rPr>
            <m:sty m:val="p"/>
          </m:rPr>
          <m:t>|</m:t>
        </m:r>
        <m:acc>
          <m:accPr>
            <m:chr m:val="˜"/>
          </m:accPr>
          <m:e>
            <m:r>
              <m:rPr>
                <m:sty m:val="i"/>
              </m:rPr>
              <m:t>r</m:t>
            </m:r>
          </m:e>
        </m:acc>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Est-ce la dynamique à laquelle on s'attendait pour l'atome?</w:t>
      </w:r>
    </w:p>
    <w:p>
      <w:pPr>
        <w:numPr>
          <w:ilvl w:val="0"/>
          <w:numId w:val="11"/>
        </w:numPr>
        <w:spacing w:lineRule="auto"/>
      </w:pPr>
      <w:r>
        <w:rPr>
          <w:rFonts w:eastAsia="Georgia" w:cs="Georgia" w:ascii="Georgia" w:hAnsi="Georgia"/>
        </w:rPr>
        <w:t xml:space="preserve">La figure 2 présente les résultats d'une expérience dans laquelle on laisse un atome initialement dans l'état excité au centre d'une cavité similaire à celle décrite figure 1 pendant un temps d'interaction </w:t>
      </w:r>
      <m:oMath>
        <m:r>
          <m:rPr>
            <m:sty m:val="i"/>
          </m:rPr>
          <m:t>t</m:t>
        </m:r>
      </m:oMath>
      <w:r>
        <w:rPr>
          <w:rFonts w:eastAsia="Georgia" w:cs="Georgia" w:ascii="Georgia" w:hAnsi="Georgia"/>
        </w:rPr>
        <w:t xml:space="preserve">, puis on mesure l'énergie moyenne de l'atome. Donner une interprétation physique de ce que l'on observe. Est-ce en accord avec les prédictions de notre modèle?</w:t>
      </w:r>
    </w:p>
    <w:p>
      <w:pPr>
        <w:spacing w:lineRule="auto"/>
        <w:jc w:val="center"/>
      </w:pPr>
      <w:r>
        <w:rPr/>
        <w:drawing>
          <wp:inline distB="0" distL="0" distR="0" distT="0">
            <wp:extent cx="5486400" cy="2734394"/>
            <wp:effectExtent b="0" l="0" r="0" t="0"/>
            <wp:docPr id="2" name="image-d7316b40a6f02debc0344eae54704b883e962758.jpg"/>
            <a:graphic>
              <a:graphicData uri="http://schemas.openxmlformats.org/drawingml/2006/picture">
                <pic:pic>
                  <pic:nvPicPr>
                    <pic:cNvPr id="2" name="image-d7316b40a6f02debc0344eae54704b883e962758.jpg" descr=""/>
                    <pic:cNvPicPr/>
                  </pic:nvPicPr>
                  <pic:blipFill>
                    <a:blip r:embed="rId6" cstate="print"/>
                    <a:srcRect b="0" l="0" r="0" t="0"/>
                    <a:stretch>
                      <a:fillRect/>
                    </a:stretch>
                  </pic:blipFill>
                  <pic:spPr>
                    <a:xfrm>
                      <a:off x="0" y="0"/>
                      <a:ext cx="5486400" cy="2734394"/>
                    </a:xfrm>
                    <a:prstGeom prst="rect"/>
                  </pic:spPr>
                </pic:pic>
              </a:graphicData>
            </a:graphic>
          </wp:inline>
        </w:drawing>
      </w:r>
    </w:p>
    <w:p>
      <w:pPr>
        <w:spacing w:lineRule="auto"/>
      </w:pPr>
      <w:r>
        <w:rPr>
          <w:rFonts w:eastAsia="Georgia" w:cs="Georgia" w:ascii="Georgia" w:hAnsi="Georgia"/>
        </w:rPr>
        <w:t xml:space="preserve">Figure 2 - Energie moyenne de l'atome (proportionnelle à </w:t>
      </w:r>
      <m:oMath>
        <m:r>
          <m:rPr>
            <m:sty m:val="p"/>
          </m:rPr>
          <m:t>|</m:t>
        </m:r>
        <m:acc>
          <m:accPr>
            <m:chr m:val="˜"/>
          </m:accPr>
          <m:e>
            <m:r>
              <m:rPr>
                <m:sty m:val="i"/>
              </m:rPr>
              <m:t>r</m:t>
            </m:r>
          </m:e>
        </m:acc>
        <m:sSup>
          <m:sSupPr/>
          <m:e>
            <m:r>
              <m:rPr>
                <m:sty m:val="p"/>
              </m:rPr>
              <m:t>|</m:t>
            </m:r>
          </m:e>
          <m:sup>
            <m:r>
              <m:rPr>
                <m:sty m:val="p"/>
              </m:rPr>
              <m:t>2</m:t>
            </m:r>
          </m:sup>
        </m:sSup>
      </m:oMath>
      <w:r>
        <w:rPr>
          <w:rFonts w:eastAsia="Georgia" w:cs="Georgia" w:ascii="Georgia" w:hAnsi="Georgia"/>
        </w:rPr>
        <w:t xml:space="preserve"> dans notre modèle) en fonction du temps </w:t>
      </w:r>
      <m:oMath>
        <m:r>
          <m:rPr>
            <m:sty m:val="i"/>
          </m:rPr>
          <m:t>t</m:t>
        </m:r>
      </m:oMath>
      <w:r>
        <w:rPr/>
        <w:t xml:space="preserve"> d'interaction entre l'atome et le mode du champ.</w:t>
      </w:r>
    </w:p>
    <w:p>
      <w:pPr>
        <w:numPr>
          <w:ilvl w:val="0"/>
          <w:numId w:val="12"/>
        </w:numPr>
        <w:spacing w:lineRule="auto"/>
      </w:pPr>
      <w:r>
        <w:rPr>
          <w:rFonts w:eastAsia="Georgia" w:cs="Georgia" w:ascii="Georgia" w:hAnsi="Georgia"/>
        </w:rPr>
        <w:t xml:space="preserve">Quelle doit être la valeur de </w:t>
      </w:r>
      <m:oMath>
        <m:sSub>
          <m:sSubPr/>
          <m:e>
            <m:r>
              <m:rPr>
                <m:sty m:val="i"/>
              </m:rPr>
              <m:t>r</m:t>
            </m:r>
          </m:e>
          <m:sub>
            <m:r>
              <m:rPr>
                <m:sty m:val="p"/>
              </m:rPr>
              <m:t>0</m:t>
            </m:r>
          </m:sub>
        </m:sSub>
      </m:oMath>
      <w:r>
        <w:rPr>
          <w:rFonts w:eastAsia="Georgia" w:cs="Georgia" w:ascii="Georgia" w:hAnsi="Georgia"/>
        </w:rPr>
        <w:t xml:space="preserve"> pour que l'atome ait juste assez d'énergie pour émettre un photon?</w:t>
      </w:r>
    </w:p>
    <w:p>
      <w:pPr>
        <w:numPr>
          <w:ilvl w:val="0"/>
          <w:numId w:val="12"/>
        </w:numPr>
        <w:spacing w:lineRule="auto"/>
      </w:pPr>
      <w:r>
        <w:rPr>
          <w:rFonts w:eastAsia="Georgia" w:cs="Georgia" w:ascii="Georgia" w:hAnsi="Georgia"/>
        </w:rPr>
        <w:t xml:space="preserve">On récrit </w:t>
      </w:r>
      <m:oMath>
        <m:acc>
          <m:accPr>
            <m:chr m:val="˜"/>
          </m:accPr>
          <m:e>
            <m:r>
              <m:rPr>
                <m:sty m:val="i"/>
              </m:rPr>
              <m:t>r</m:t>
            </m:r>
          </m:e>
        </m:acc>
        <m:r>
          <m:rPr>
            <m:sty m:val="p"/>
          </m:rPr>
          <m:t>(</m:t>
        </m:r>
        <m:r>
          <m:rPr>
            <m:sty m:val="i"/>
          </m:rPr>
          <m:t>t</m:t>
        </m:r>
        <m:r>
          <m:rPr>
            <m:sty m:val="p"/>
          </m:rPr>
          <m:t>)</m:t>
        </m:r>
        <m:r>
          <m:rPr>
            <m:sty m:val="p"/>
          </m:rPr>
          <m:t>=</m:t>
        </m:r>
        <m:r>
          <m:rPr>
            <m:sty m:val="i"/>
          </m:rPr>
          <m:t>α</m:t>
        </m:r>
        <m:r>
          <m:rPr>
            <m:sty m:val="p"/>
          </m:rPr>
          <m:t>(</m:t>
        </m:r>
        <m:r>
          <m:rPr>
            <m:sty m:val="i"/>
          </m:rPr>
          <m:t>t</m:t>
        </m:r>
        <m:r>
          <m:rPr>
            <m:sty m:val="p"/>
          </m:rPr>
          <m:t>)</m:t>
        </m:r>
        <m:sSub>
          <m:sSubPr/>
          <m:e>
            <m:r>
              <m:rPr>
                <m:sty m:val="i"/>
              </m:rPr>
              <m:t>r</m:t>
            </m:r>
          </m:e>
          <m:sub>
            <m:r>
              <m:rPr>
                <m:sty m:val="p"/>
              </m:rPr>
              <m:t>0</m:t>
            </m:r>
          </m:sub>
        </m:sSub>
      </m:oMath>
      <w:r>
        <w:rPr>
          <w:rFonts w:eastAsia="Georgia" w:cs="Georgia" w:ascii="Georgia" w:hAnsi="Georgia"/>
        </w:rPr>
        <w:t xml:space="preserve">. Montrer que les équations différentielle couplées pour </w:t>
      </w:r>
      <m:oMath>
        <m:r>
          <m:rPr>
            <m:sty m:val="i"/>
          </m:rPr>
          <m:t>α</m:t>
        </m:r>
      </m:oMath>
      <w:r>
        <w:rPr/>
        <w:t xml:space="preserve"> et </w:t>
      </w:r>
      <m:oMath>
        <m:r>
          <m:rPr>
            <m:sty m:val="i"/>
          </m:rPr>
          <m:t>β</m:t>
        </m:r>
      </m:oMath>
      <w:r>
        <w:rPr>
          <w:rFonts w:eastAsia="Georgia" w:cs="Georgia" w:ascii="Georgia" w:hAnsi="Georgia"/>
        </w:rPr>
        <w:t xml:space="preserve"> s'écrivent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i"/>
                      </m:rPr>
                      <m:t>α</m:t>
                    </m:r>
                  </m:e>
                </m:acc>
                <m:r>
                  <m:rPr>
                    <m:sty m:val="p"/>
                  </m:rPr>
                  <m:t>=</m:t>
                </m:r>
                <m:r>
                  <m:rPr>
                    <m:sty m:val="p"/>
                  </m:rPr>
                  <m:t>−</m:t>
                </m:r>
                <m:r>
                  <m:rPr>
                    <m:sty m:val="i"/>
                  </m:rPr>
                  <m:t>i</m:t>
                </m:r>
                <m:f>
                  <m:fPr>
                    <m:ctrlPr>
                      <w:rPr>
                        <w:rFonts w:ascii="Cambria Math" w:hAnsi="Cambria Math"/>
                      </w:rPr>
                    </m:ctrlPr>
                  </m:fPr>
                  <m:num>
                    <m:sSub>
                      <m:sSubPr/>
                      <m:e>
                        <m:r>
                          <m:rPr>
                            <m:sty m:val="p"/>
                          </m:rPr>
                          <m:t>Ω</m:t>
                        </m:r>
                      </m:e>
                      <m:sub>
                        <m:r>
                          <m:rPr>
                            <m:sty m:val="p"/>
                          </m:rPr>
                          <m:t>0</m:t>
                        </m:r>
                      </m:sub>
                    </m:sSub>
                  </m:num>
                  <m:den>
                    <m:r>
                      <m:rPr>
                        <m:sty m:val="p"/>
                      </m:rPr>
                      <m:t>2</m:t>
                    </m:r>
                  </m:den>
                </m:f>
                <m:r>
                  <m:rPr>
                    <m:sty m:val="i"/>
                  </m:rPr>
                  <m:t>β</m:t>
                </m:r>
              </m:e>
            </m:mr>
            <m:mr>
              <m:e/>
              <m:e>
                <m:acc>
                  <m:accPr>
                    <m:chr m:val="˙"/>
                  </m:accPr>
                  <m:e>
                    <m:r>
                      <m:rPr>
                        <m:sty m:val="i"/>
                      </m:rPr>
                      <m:t>β</m:t>
                    </m:r>
                  </m:e>
                </m:acc>
                <m:r>
                  <m:rPr>
                    <m:sty m:val="p"/>
                  </m:rPr>
                  <m:t>=</m:t>
                </m:r>
                <m:r>
                  <m:rPr>
                    <m:sty m:val="p"/>
                  </m:rPr>
                  <m:t>−</m:t>
                </m:r>
                <m:r>
                  <m:rPr>
                    <m:sty m:val="i"/>
                  </m:rPr>
                  <m:t>i</m:t>
                </m:r>
                <m:f>
                  <m:fPr>
                    <m:ctrlPr>
                      <w:rPr>
                        <w:rFonts w:ascii="Cambria Math" w:hAnsi="Cambria Math"/>
                      </w:rPr>
                    </m:ctrlPr>
                  </m:fPr>
                  <m:num>
                    <m:sSub>
                      <m:sSubPr/>
                      <m:e>
                        <m:r>
                          <m:rPr>
                            <m:sty m:val="p"/>
                          </m:rPr>
                          <m:t>Ω</m:t>
                        </m:r>
                      </m:e>
                      <m:sub>
                        <m:r>
                          <m:rPr>
                            <m:sty m:val="p"/>
                          </m:rPr>
                          <m:t>0</m:t>
                        </m:r>
                      </m:sub>
                    </m:sSub>
                  </m:num>
                  <m:den>
                    <m:r>
                      <m:rPr>
                        <m:sty m:val="p"/>
                      </m:rPr>
                      <m:t>2</m:t>
                    </m:r>
                  </m:den>
                </m:f>
                <m:r>
                  <m:rPr>
                    <m:sty m:val="i"/>
                  </m:rPr>
                  <m:t>α</m:t>
                </m:r>
              </m:e>
            </m:mr>
          </m:m>
        </m:oMath>
      </m:oMathPara>
    </w:p>
    <w:p>
      <w:pPr>
        <w:spacing w:after="220" w:lineRule="auto"/>
      </w:pPr>
      <w:r>
        <w:rPr/>
        <w:t xml:space="preserve">Donner l'expression de </w:t>
      </w:r>
      <m:oMath>
        <m:sSub>
          <m:sSubPr/>
          <m:e>
            <m:r>
              <m:rPr>
                <m:sty m:val="p"/>
              </m:rPr>
              <m:t>Ω</m:t>
            </m:r>
          </m:e>
          <m:sub>
            <m:r>
              <m:rPr>
                <m:sty m:val="p"/>
              </m:rPr>
              <m:t>0</m:t>
            </m:r>
          </m:sub>
        </m:sSub>
      </m:oMath>
      <w:r>
        <w:rPr/>
        <w:t xml:space="preserve">.</w:t>
      </w:r>
    </w:p>
    <w:p>
      <w:pPr>
        <w:spacing w:line="271" w:before="240" w:lineRule="auto"/>
      </w:pPr>
      <w:r>
        <w:rPr>
          <w:rFonts w:eastAsia="Georgia" w:cs="Georgia" w:ascii="Georgia" w:hAnsi="Georgia"/>
          <w:b/>
          <w:sz w:val="33"/>
        </w:rPr>
        <w:t xml:space="preserve">2.3 Analogie avec les oscillateurs mécaniques couplés</w:t>
      </w:r>
    </w:p>
    <w:p>
      <w:pPr>
        <w:spacing w:after="220" w:lineRule="auto"/>
      </w:pPr>
      <w:r>
        <w:rPr>
          <w:rFonts w:eastAsia="Georgia" w:cs="Georgia" w:ascii="Georgia" w:hAnsi="Georgia"/>
        </w:rPr>
        <w:t xml:space="preserve">Notre modèle d'un atome couplé à un seul mode du champ est donc trop simpliste pour décrire l'émission spontanée (l'amortissement du mouvement de l'électron dans l'espace libre). Dans ce modèle, l'évolution du système est périodique alors que l'émission spontanée est un phénomène irréversible. Dans cette section, nous allons montrer que l'évolution du système atomechamp est formellement équivalente à celle de deux oscillateurs harmoniques couplés.</w:t>
      </w:r>
    </w:p>
    <w:p>
      <w:pPr>
        <w:spacing w:lineRule="auto"/>
        <w:jc w:val="center"/>
      </w:pPr>
      <w:r>
        <w:rPr/>
        <w:drawing>
          <wp:inline distB="0" distL="0" distR="0" distT="0">
            <wp:extent cx="5486400" cy="3157591"/>
            <wp:effectExtent b="0" l="0" r="0" t="0"/>
            <wp:docPr id="3" name="image-eea2f37f5de3358508d353d4e75f3f6b2b5666f6.jpg"/>
            <a:graphic>
              <a:graphicData uri="http://schemas.openxmlformats.org/drawingml/2006/picture">
                <pic:pic>
                  <pic:nvPicPr>
                    <pic:cNvPr id="3" name="image-eea2f37f5de3358508d353d4e75f3f6b2b5666f6.jpg" descr=""/>
                    <pic:cNvPicPr/>
                  </pic:nvPicPr>
                  <pic:blipFill>
                    <a:blip r:embed="rId7" cstate="print"/>
                    <a:srcRect b="0" l="0" r="0" t="0"/>
                    <a:stretch>
                      <a:fillRect/>
                    </a:stretch>
                  </pic:blipFill>
                  <pic:spPr>
                    <a:xfrm>
                      <a:off x="0" y="0"/>
                      <a:ext cx="5486400" cy="3157591"/>
                    </a:xfrm>
                    <a:prstGeom prst="rect"/>
                  </pic:spPr>
                </pic:pic>
              </a:graphicData>
            </a:graphic>
          </wp:inline>
        </w:drawing>
      </w:r>
    </w:p>
    <w:p>
      <w:pPr>
        <w:spacing w:lineRule="auto"/>
      </w:pPr>
      <w:r>
        <w:rPr>
          <w:rFonts w:eastAsia="Georgia" w:cs="Georgia" w:ascii="Georgia" w:hAnsi="Georgia"/>
        </w:rPr>
        <w:t xml:space="preserve">Figure 3 - Schéma de principe des oscillateurs mécaniques couplés</w:t>
      </w:r>
    </w:p>
    <w:p>
      <w:pPr>
        <w:numPr>
          <w:ilvl w:val="0"/>
          <w:numId w:val="13"/>
        </w:numPr>
        <w:spacing w:lineRule="auto"/>
      </w:pPr>
      <w:r>
        <w:rPr>
          <w:rFonts w:eastAsia="Georgia" w:cs="Georgia" w:ascii="Georgia" w:hAnsi="Georgia"/>
        </w:rPr>
        <w:t xml:space="preserve">On considère ici le problème de deux oscillateurs harmoniques couplés. On imagine deux masses </w:t>
      </w:r>
      <m:oMath>
        <m:r>
          <m:rPr>
            <m:sty m:val="i"/>
          </m:rPr>
          <m:t>m</m:t>
        </m:r>
      </m:oMath>
      <w:r>
        <w:rPr>
          <w:rFonts w:eastAsia="Georgia" w:cs="Georgia" w:ascii="Georgia" w:hAnsi="Georgia"/>
        </w:rPr>
        <w:t xml:space="preserve"> attachées à deux ressorts de raideur </w:t>
      </w:r>
      <m:oMath>
        <m:sSub>
          <m:sSubPr/>
          <m:e>
            <m:r>
              <m:rPr>
                <m:sty m:val="i"/>
              </m:rPr>
              <m:t>k</m:t>
            </m:r>
          </m:e>
          <m:sub>
            <m:r>
              <m:rPr>
                <m:sty m:val="p"/>
              </m:rPr>
              <m:t>0</m:t>
            </m:r>
          </m:sub>
        </m:sSub>
      </m:oMath>
      <w:r>
        <w:rPr/>
        <w:t xml:space="preserve"> et </w:t>
      </w:r>
      <m:oMath>
        <m:sSub>
          <m:sSubPr/>
          <m:e>
            <m:r>
              <m:rPr>
                <m:sty m:val="i"/>
              </m:rPr>
              <m:t>k</m:t>
            </m:r>
          </m:e>
          <m:sub>
            <m:r>
              <m:rPr>
                <m:sty m:val="p"/>
              </m:rPr>
              <m:t>1</m:t>
            </m:r>
          </m:sub>
        </m:sSub>
      </m:oMath>
      <w:r>
        <w:rPr>
          <w:rFonts w:eastAsia="Georgia" w:cs="Georgia" w:ascii="Georgia" w:hAnsi="Georgia"/>
        </w:rPr>
        <w:t xml:space="preserve">, et connectées entre elles par un troisième ressort de raideur </w:t>
      </w:r>
      <m:oMath>
        <m:r>
          <m:rPr>
            <m:sty m:val="i"/>
          </m:rPr>
          <m:t>κ</m:t>
        </m:r>
      </m:oMath>
      <w:r>
        <w:rPr>
          <w:rFonts w:eastAsia="Georgia" w:cs="Georgia" w:ascii="Georgia" w:hAnsi="Georgia"/>
        </w:rPr>
        <w:t xml:space="preserve"> (Fig. 3 ). Ecrire les équations du mouvement pour chacune des deux masses et en déduire les équations différentielles couplées sur </w:t>
      </w:r>
      <m:oMath>
        <m:r>
          <m:rPr>
            <m:sty m:val="i"/>
          </m:rPr>
          <m:t>δ</m:t>
        </m:r>
        <m:sSub>
          <m:sSubPr/>
          <m:e>
            <m:r>
              <m:rPr>
                <m:sty m:val="i"/>
              </m:rPr>
              <m:t>x</m:t>
            </m:r>
          </m:e>
          <m:sub>
            <m:r>
              <m:rPr>
                <m:sty m:val="p"/>
              </m:rPr>
              <m:t>0</m:t>
            </m:r>
          </m:sub>
        </m:sSub>
      </m:oMath>
      <w:r>
        <w:rPr/>
        <w:t xml:space="preserve"> et </w:t>
      </w:r>
      <m:oMath>
        <m:r>
          <m:rPr>
            <m:sty m:val="i"/>
          </m:rPr>
          <m:t>δ</m:t>
        </m:r>
        <m:sSub>
          <m:sSubPr/>
          <m:e>
            <m:r>
              <m:rPr>
                <m:sty m:val="i"/>
              </m:rPr>
              <m:t>x</m:t>
            </m:r>
          </m:e>
          <m:sub>
            <m:r>
              <m:rPr>
                <m:sty m:val="p"/>
              </m:rPr>
              <m:t>1</m:t>
            </m:r>
          </m:sub>
        </m:sSub>
      </m:oMath>
      <w:r>
        <w:rPr>
          <w:rFonts w:eastAsia="Georgia" w:cs="Georgia" w:ascii="Georgia" w:hAnsi="Georgia"/>
        </w:rPr>
        <w:t xml:space="preserve"> (écart à la position d'équilibre à l'instant </w:t>
      </w:r>
      <m:oMath>
        <m:r>
          <m:rPr>
            <m:sty m:val="i"/>
          </m:rPr>
          <m:t>t</m:t>
        </m:r>
      </m:oMath>
      <w:r>
        <w:rPr/>
        <w:t xml:space="preserve"> de chacune des masses).</w:t>
      </w:r>
    </w:p>
    <w:p>
      <w:pPr>
        <w:numPr>
          <w:ilvl w:val="0"/>
          <w:numId w:val="13"/>
        </w:numPr>
        <w:spacing w:lineRule="auto"/>
      </w:pPr>
      <w:r>
        <w:rPr/>
        <w:t xml:space="preserve">On suppose que </w:t>
      </w:r>
      <m:oMath>
        <m:r>
          <m:rPr>
            <m:sty m:val="i"/>
          </m:rPr>
          <m:t>κ</m:t>
        </m:r>
        <m:r>
          <m:rPr>
            <m:sty m:val="p"/>
          </m:rPr>
          <m:t>≪</m:t>
        </m:r>
        <m:sSub>
          <m:sSubPr/>
          <m:e>
            <m:r>
              <m:rPr>
                <m:sty m:val="i"/>
              </m:rPr>
              <m:t>k</m:t>
            </m:r>
          </m:e>
          <m:sub>
            <m:r>
              <m:rPr>
                <m:sty m:val="p"/>
              </m:rPr>
              <m:t>0</m:t>
            </m:r>
          </m:sub>
        </m:sSub>
        <m:r>
          <m:rPr>
            <m:sty m:val="p"/>
          </m:rPr>
          <m:t>,</m:t>
        </m:r>
        <m:sSub>
          <m:sSubPr/>
          <m:e>
            <m:r>
              <m:rPr>
                <m:sty m:val="i"/>
              </m:rPr>
              <m:t>k</m:t>
            </m:r>
          </m:e>
          <m:sub>
            <m:r>
              <m:rPr>
                <m:sty m:val="p"/>
              </m:rPr>
              <m:t>1</m:t>
            </m:r>
          </m:sub>
        </m:sSub>
      </m:oMath>
      <w:r>
        <w:rPr>
          <w:rFonts w:eastAsia="Georgia" w:cs="Georgia" w:ascii="Georgia" w:hAnsi="Georgia"/>
        </w:rPr>
        <w:t xml:space="preserve">, et que le mouvement des masses est quasiment harmonique. On écrit donc en notation complexe que</w:t>
      </w:r>
    </w:p>
    <w:p>
      <w:pPr>
        <w:spacing w:after="220" w:lineRule="auto"/>
      </w:pPr>
      <m:oMathPara>
        <m:oMath>
          <m:r>
            <m:rPr>
              <m:sty m:val="i"/>
            </m:rPr>
            <m:t>δ</m:t>
          </m:r>
          <m:sSub>
            <m:sSubPr/>
            <m:e>
              <m:r>
                <m:rPr>
                  <m:sty m:val="i"/>
                </m:rPr>
                <m:t>x</m:t>
              </m:r>
            </m:e>
            <m:sub>
              <m:r>
                <m:rPr>
                  <m:sty m:val="i"/>
                </m:rPr>
                <m:t>n</m:t>
              </m:r>
            </m:sub>
          </m:sSub>
          <m:r>
            <m:rPr>
              <m:sty m:val="p"/>
            </m:rPr>
            <m:t>(</m:t>
          </m:r>
          <m:r>
            <m:rPr>
              <m:sty m:val="i"/>
            </m:rPr>
            <m:t>t</m:t>
          </m:r>
          <m:r>
            <m:rPr>
              <m:sty m:val="p"/>
            </m:rPr>
            <m:t>)</m:t>
          </m:r>
          <m:r>
            <m:rPr>
              <m:sty m:val="p"/>
            </m:rPr>
            <m:t>=</m:t>
          </m:r>
          <m:sSub>
            <m:sSubPr/>
            <m:e>
              <m:r>
                <m:rPr>
                  <m:sty m:val="i"/>
                </m:rPr>
                <m:t>α</m:t>
              </m:r>
            </m:e>
            <m:sub>
              <m:r>
                <m:rPr>
                  <m:sty m:val="i"/>
                </m:rPr>
                <m:t>n</m:t>
              </m:r>
            </m:sub>
          </m:sSub>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i</m:t>
              </m:r>
              <m:sSub>
                <m:sSubPr/>
                <m:e>
                  <m:r>
                    <m:rPr>
                      <m:sty m:val="i"/>
                    </m:rPr>
                    <m:t>ω</m:t>
                  </m:r>
                </m:e>
                <m:sub>
                  <m:r>
                    <m:rPr>
                      <m:sty m:val="i"/>
                    </m:rPr>
                    <m:t>n</m:t>
                  </m:r>
                </m:sub>
              </m:sSub>
              <m:r>
                <m:rPr>
                  <m:sty m:val="i"/>
                </m:rPr>
                <m:t>t</m:t>
              </m:r>
            </m:e>
          </m:d>
          <m:r>
            <m:rPr>
              <m:sty m:val="p"/>
            </m:rPr>
            <m:t>,</m:t>
          </m:r>
          <m:r>
            <m:rPr>
              <m:sty m:val="i"/>
            </m:rPr>
            <m:t>n</m:t>
          </m:r>
          <m:r>
            <m:rPr>
              <m:sty m:val="p"/>
            </m:rPr>
            <m:t>=</m:t>
          </m:r>
          <m:r>
            <m:rPr>
              <m:sty m:val="p"/>
            </m:rPr>
            <m:t>0</m:t>
          </m:r>
          <m:r>
            <m:rPr>
              <m:sty m:val="p"/>
            </m:rPr>
            <m:t>,</m:t>
          </m:r>
          <m:r>
            <m:rPr>
              <m:sty m:val="p"/>
            </m:rPr>
            <m:t>1</m:t>
          </m:r>
        </m:oMath>
      </m:oMathPara>
    </w:p>
    <w:p>
      <w:pPr>
        <w:spacing w:after="220" w:lineRule="auto"/>
      </w:pPr>
      <w:r>
        <w:rPr/>
        <w:t xml:space="preserve">avec </w:t>
      </w:r>
      <m:oMath>
        <m:sSub>
          <m:sSubPr/>
          <m:e>
            <m:r>
              <m:rPr>
                <m:sty m:val="i"/>
              </m:rPr>
              <m:t>ω</m:t>
            </m:r>
          </m:e>
          <m:sub>
            <m:r>
              <m:rPr>
                <m:sty m:val="i"/>
              </m:rPr>
              <m:t>n</m:t>
            </m:r>
          </m:sub>
        </m:sSub>
        <m:r>
          <m:rPr>
            <m:sty m:val="p"/>
          </m:rPr>
          <m:t>=</m:t>
        </m:r>
        <m:rad>
          <m:radPr>
            <m:degHide m:val="1"/>
            <m:ctrlPr>
              <w:rPr>
                <w:rFonts w:ascii="Cambria Math" w:hAnsi="Cambria Math"/>
              </w:rPr>
            </m:ctrlPr>
          </m:radPr>
          <m:deg/>
          <m:e>
            <m:d>
              <m:dPr>
                <m:begChr m:val="("/>
                <m:endChr m:val=")"/>
                <m:ctrlPr>
                  <w:rPr>
                    <w:rFonts w:ascii="Cambria Math" w:hAnsi="Cambria Math"/>
                  </w:rPr>
                </m:ctrlPr>
              </m:dPr>
              <m:e>
                <m:sSub>
                  <m:sSubPr/>
                  <m:e>
                    <m:r>
                      <m:rPr>
                        <m:sty m:val="i"/>
                      </m:rPr>
                      <m:t>k</m:t>
                    </m:r>
                  </m:e>
                  <m:sub>
                    <m:r>
                      <m:rPr>
                        <m:sty m:val="i"/>
                      </m:rPr>
                      <m:t>n</m:t>
                    </m:r>
                  </m:sub>
                </m:sSub>
                <m:r>
                  <m:rPr>
                    <m:sty m:val="p"/>
                  </m:rPr>
                  <m:t>+</m:t>
                </m:r>
                <m:r>
                  <m:rPr>
                    <m:sty m:val="i"/>
                  </m:rPr>
                  <m:t>κ</m:t>
                </m:r>
              </m:e>
            </m:d>
            <m:r>
              <m:rPr>
                <m:sty m:val="p"/>
              </m:rPr>
              <m:t>/</m:t>
            </m:r>
            <m:r>
              <m:rPr>
                <m:sty m:val="i"/>
              </m:rPr>
              <m:t>m</m:t>
            </m:r>
          </m:e>
        </m:rad>
        <m:r>
          <m:rPr>
            <m:sty m:val="p"/>
          </m:rPr>
          <m:t>≈</m:t>
        </m:r>
        <m:rad>
          <m:radPr>
            <m:degHide m:val="1"/>
            <m:ctrlPr>
              <w:rPr>
                <w:rFonts w:ascii="Cambria Math" w:hAnsi="Cambria Math"/>
              </w:rPr>
            </m:ctrlPr>
          </m:radPr>
          <m:deg/>
          <m:e>
            <m:sSub>
              <m:sSubPr/>
              <m:e>
                <m:r>
                  <m:rPr>
                    <m:sty m:val="i"/>
                  </m:rPr>
                  <m:t>k</m:t>
                </m:r>
              </m:e>
              <m:sub>
                <m:r>
                  <m:rPr>
                    <m:sty m:val="i"/>
                  </m:rPr>
                  <m:t>n</m:t>
                </m:r>
              </m:sub>
            </m:sSub>
            <m:r>
              <m:rPr>
                <m:sty m:val="p"/>
              </m:rPr>
              <m:t>/</m:t>
            </m:r>
            <m:r>
              <m:rPr>
                <m:sty m:val="i"/>
              </m:rPr>
              <m:t>m</m:t>
            </m:r>
          </m:e>
        </m:rad>
      </m:oMath>
      <w:r>
        <w:rPr/>
        <w:t xml:space="preserve">. On suppose que </w:t>
      </w:r>
      <m:oMath>
        <m:sSub>
          <m:sSubPr/>
          <m:e>
            <m:r>
              <m:rPr>
                <m:sty m:val="i"/>
              </m:rPr>
              <m:t>α</m:t>
            </m:r>
          </m:e>
          <m:sub>
            <m:r>
              <m:rPr>
                <m:sty m:val="i"/>
              </m:rPr>
              <m:t>n</m:t>
            </m:r>
          </m:sub>
        </m:sSub>
        <m:r>
          <m:rPr>
            <m:sty m:val="p"/>
          </m:rPr>
          <m:t>(</m:t>
        </m:r>
        <m:r>
          <m:rPr>
            <m:sty m:val="i"/>
          </m:rPr>
          <m:t>t</m:t>
        </m:r>
        <m:r>
          <m:rPr>
            <m:sty m:val="p"/>
          </m:rPr>
          <m:t>)</m:t>
        </m:r>
      </m:oMath>
      <w:r>
        <w:rPr>
          <w:rFonts w:eastAsia="Georgia" w:cs="Georgia" w:ascii="Georgia" w:hAnsi="Georgia"/>
        </w:rPr>
        <w:t xml:space="preserve"> varie lentement à l'échelle de </w:t>
      </w:r>
      <m:oMath>
        <m:r>
          <m:rPr>
            <m:sty m:val="p"/>
          </m:rPr>
          <m:t>1</m:t>
        </m:r>
        <m:r>
          <m:rPr>
            <m:sty m:val="p"/>
          </m:rPr>
          <m:t>/</m:t>
        </m:r>
        <m:sSub>
          <m:sSubPr/>
          <m:e>
            <m:r>
              <m:rPr>
                <m:sty m:val="i"/>
              </m:rPr>
              <m:t>ω</m:t>
            </m:r>
          </m:e>
          <m:sub>
            <m:r>
              <m:rPr>
                <m:sty m:val="i"/>
              </m:rPr>
              <m:t>n</m:t>
            </m:r>
          </m:sub>
        </m:sSub>
      </m:oMath>
      <w:r>
        <w:rPr/>
        <w:t xml:space="preserve">. Montrer que</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i</m:t>
                </m:r>
                <m:acc>
                  <m:accPr>
                    <m:chr m:val="˙"/>
                  </m:accPr>
                  <m:e>
                    <m:sSub>
                      <m:sSubPr/>
                      <m:e>
                        <m:r>
                          <m:rPr>
                            <m:sty m:val="i"/>
                          </m:rPr>
                          <m:t>α</m:t>
                        </m:r>
                      </m:e>
                      <m:sub>
                        <m:r>
                          <m:rPr>
                            <m:sty m:val="p"/>
                          </m:rPr>
                          <m:t>0</m:t>
                        </m:r>
                      </m:sub>
                    </m:sSub>
                  </m:e>
                </m:acc>
                <m:r>
                  <m:rPr>
                    <m:sty m:val="p"/>
                  </m:rPr>
                  <m:t>=</m:t>
                </m:r>
                <m:r>
                  <m:rPr>
                    <m:sty m:val="i"/>
                  </m:rPr>
                  <m:t>λ</m:t>
                </m:r>
                <m:sSub>
                  <m:sSubPr/>
                  <m:e>
                    <m:r>
                      <m:rPr>
                        <m:sty m:val="i"/>
                      </m:rPr>
                      <m:t>α</m:t>
                    </m:r>
                  </m:e>
                  <m:sub>
                    <m:r>
                      <m:rPr>
                        <m:sty m:val="p"/>
                      </m:rPr>
                      <m:t>1</m:t>
                    </m:r>
                  </m:sub>
                </m:sSub>
                <m:sSup>
                  <m:sSupPr/>
                  <m:e>
                    <m:r>
                      <m:rPr>
                        <m:sty m:val="i"/>
                      </m:rPr>
                      <m:t>e</m:t>
                    </m:r>
                  </m:e>
                  <m:sup>
                    <m:r>
                      <m:rPr>
                        <m:sty m:val="p"/>
                      </m:rPr>
                      <m:t>−</m:t>
                    </m:r>
                    <m:r>
                      <m:rPr>
                        <m:sty m:val="i"/>
                      </m:rPr>
                      <m:t>i</m:t>
                    </m:r>
                    <m:d>
                      <m:dPr>
                        <m:begChr m:val="("/>
                        <m:endChr m:val=")"/>
                        <m:ctrlPr>
                          <w:rPr>
                            <w:rFonts w:ascii="Cambria Math" w:hAnsi="Cambria Math"/>
                          </w:rPr>
                        </m:ctrlPr>
                      </m:dPr>
                      <m:e>
                        <m:sSub>
                          <m:sSubPr/>
                          <m:e>
                            <m:r>
                              <m:rPr>
                                <m:sty m:val="i"/>
                              </m:rPr>
                              <m:t>ω</m:t>
                            </m:r>
                          </m:e>
                          <m:sub>
                            <m:r>
                              <m:rPr>
                                <m:sty m:val="p"/>
                              </m:rPr>
                              <m:t>1</m:t>
                            </m:r>
                          </m:sub>
                        </m:sSub>
                        <m:r>
                          <m:rPr>
                            <m:sty m:val="p"/>
                          </m:rPr>
                          <m:t>−</m:t>
                        </m:r>
                        <m:sSub>
                          <m:sSubPr/>
                          <m:e>
                            <m:r>
                              <m:rPr>
                                <m:sty m:val="i"/>
                              </m:rPr>
                              <m:t>ω</m:t>
                            </m:r>
                          </m:e>
                          <m:sub>
                            <m:r>
                              <m:rPr>
                                <m:sty m:val="p"/>
                              </m:rPr>
                              <m:t>0</m:t>
                            </m:r>
                          </m:sub>
                        </m:sSub>
                      </m:e>
                    </m:d>
                    <m:r>
                      <m:rPr>
                        <m:sty m:val="i"/>
                      </m:rPr>
                      <m:t>t</m:t>
                    </m:r>
                  </m:sup>
                </m:sSup>
              </m:e>
            </m:mr>
            <m:mr>
              <m:e>
                <m:r>
                  <m:rPr>
                    <m:sty m:val="i"/>
                  </m:rPr>
                  <m:t>i</m:t>
                </m:r>
                <m:acc>
                  <m:accPr>
                    <m:chr m:val="˙"/>
                  </m:accPr>
                  <m:e>
                    <m:sSub>
                      <m:sSubPr/>
                      <m:e>
                        <m:r>
                          <m:rPr>
                            <m:sty m:val="i"/>
                          </m:rPr>
                          <m:t>α</m:t>
                        </m:r>
                      </m:e>
                      <m:sub>
                        <m:r>
                          <m:rPr>
                            <m:sty m:val="p"/>
                          </m:rPr>
                          <m:t>1</m:t>
                        </m:r>
                      </m:sub>
                    </m:sSub>
                  </m:e>
                </m:acc>
                <m:r>
                  <m:rPr>
                    <m:sty m:val="p"/>
                  </m:rPr>
                  <m:t>=</m:t>
                </m:r>
                <m:sSup>
                  <m:sSupPr/>
                  <m:e>
                    <m:r>
                      <m:rPr>
                        <m:sty m:val="i"/>
                      </m:rPr>
                      <m:t>λ</m:t>
                    </m:r>
                  </m:e>
                  <m:sup>
                    <m:r>
                      <m:rPr>
                        <m:sty m:val="i"/>
                      </m:rPr>
                      <m:t>′</m:t>
                    </m:r>
                  </m:sup>
                </m:sSup>
                <m:sSub>
                  <m:sSubPr/>
                  <m:e>
                    <m:r>
                      <m:rPr>
                        <m:sty m:val="i"/>
                      </m:rPr>
                      <m:t>α</m:t>
                    </m:r>
                  </m:e>
                  <m:sub>
                    <m:r>
                      <m:rPr>
                        <m:sty m:val="p"/>
                      </m:rPr>
                      <m:t>0</m:t>
                    </m:r>
                  </m:sub>
                </m:sSub>
                <m:sSup>
                  <m:sSupPr/>
                  <m:e>
                    <m:r>
                      <m:rPr>
                        <m:sty m:val="i"/>
                      </m:rPr>
                      <m:t>e</m:t>
                    </m:r>
                  </m:e>
                  <m:sup>
                    <m:r>
                      <m:rPr>
                        <m:sty m:val="p"/>
                      </m:rPr>
                      <m:t>−</m:t>
                    </m:r>
                    <m:r>
                      <m:rPr>
                        <m:sty m:val="i"/>
                      </m:rPr>
                      <m:t>i</m:t>
                    </m:r>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p"/>
                              </m:rPr>
                              <m:t>1</m:t>
                            </m:r>
                          </m:sub>
                        </m:sSub>
                      </m:e>
                    </m:d>
                    <m:r>
                      <m:rPr>
                        <m:sty m:val="i"/>
                      </m:rPr>
                      <m:t>t</m:t>
                    </m:r>
                  </m:sup>
                </m:sSup>
              </m:e>
            </m:mr>
          </m:m>
        </m:oMath>
      </m:oMathPara>
    </w:p>
    <w:p>
      <w:pPr>
        <w:spacing w:after="220" w:lineRule="auto"/>
      </w:pPr>
      <w:r>
        <w:rPr>
          <w:rFonts w:eastAsia="Georgia" w:cs="Georgia" w:ascii="Georgia" w:hAnsi="Georgia"/>
        </w:rPr>
        <w:t xml:space="preserve">où </w:t>
      </w:r>
      <m:oMath>
        <m:r>
          <m:rPr>
            <m:sty m:val="i"/>
          </m:rPr>
          <m:t>λ</m:t>
        </m:r>
      </m:oMath>
      <w:r>
        <w:rPr/>
        <w:t xml:space="preserve"> et </w:t>
      </w:r>
      <m:oMath>
        <m:sSup>
          <m:sSupPr/>
          <m:e>
            <m:r>
              <m:rPr>
                <m:sty m:val="i"/>
              </m:rPr>
              <m:t>λ</m:t>
            </m:r>
          </m:e>
          <m:sup>
            <m:r>
              <m:rPr>
                <m:sty m:val="i"/>
              </m:rPr>
              <m:t>′</m:t>
            </m:r>
          </m:sup>
        </m:sSup>
      </m:oMath>
      <w:r>
        <w:rPr>
          <w:rFonts w:eastAsia="Georgia" w:cs="Georgia" w:ascii="Georgia" w:hAnsi="Georgia"/>
        </w:rPr>
        <w:t xml:space="preserve"> sont des constantes à déterminer en fonction de </w:t>
      </w:r>
      <m:oMath>
        <m:r>
          <m:rPr>
            <m:sty m:val="i"/>
          </m:rPr>
          <m:t>m</m:t>
        </m:r>
        <m:r>
          <m:rPr>
            <m:sty m:val="p"/>
          </m:rPr>
          <m:t>,</m:t>
        </m:r>
        <m:r>
          <m:rPr>
            <m:sty m:val="i"/>
          </m:rPr>
          <m:t>κ</m:t>
        </m:r>
        <m:r>
          <m:rPr>
            <m:sty m:val="p"/>
          </m:rPr>
          <m:t>,</m:t>
        </m:r>
        <m:sSub>
          <m:sSubPr/>
          <m:e>
            <m:r>
              <m:rPr>
                <m:sty m:val="i"/>
              </m:rPr>
              <m:t>ω</m:t>
            </m:r>
          </m:e>
          <m:sub>
            <m:r>
              <m:rPr>
                <m:sty m:val="p"/>
              </m:rPr>
              <m:t>0</m:t>
            </m:r>
          </m:sub>
        </m:sSub>
      </m:oMath>
      <w:r>
        <w:rPr/>
        <w:t xml:space="preserve"> et </w:t>
      </w:r>
      <m:oMath>
        <m:sSub>
          <m:sSubPr/>
          <m:e>
            <m:r>
              <m:rPr>
                <m:sty m:val="i"/>
              </m:rPr>
              <m:t>ω</m:t>
            </m:r>
          </m:e>
          <m:sub>
            <m:r>
              <m:rPr>
                <m:sty m:val="p"/>
              </m:rPr>
              <m:t>1</m:t>
            </m:r>
          </m:sub>
        </m:sSub>
      </m:oMath>
      <w:r>
        <w:rPr/>
        <w:t xml:space="preserve">.</w:t>
      </w:r>
      <w:r>
        <w:rPr/>
        <w:br w:type="textWrapping"/>
      </w:r>
      <w:r>
        <w:rPr>
          <w:rFonts w:eastAsia="Georgia" w:cs="Georgia" w:ascii="Georgia" w:hAnsi="Georgia"/>
        </w:rPr>
        <w:t xml:space="preserve">49. Identifier formellement ces équations couplées à celles de la question 46 . A partir des résultats de la section précédente, tracer l'allure de </w:t>
      </w:r>
      <m:oMath>
        <m:d>
          <m:dPr>
            <m:begChr m:val="|"/>
            <m:endChr m:val="|"/>
            <m:ctrlPr>
              <w:rPr>
                <w:rFonts w:ascii="Cambria Math" w:hAnsi="Cambria Math"/>
              </w:rPr>
            </m:ctrlPr>
          </m:dPr>
          <m:e>
            <m:sSub>
              <m:sSubPr/>
              <m:e>
                <m:r>
                  <m:rPr>
                    <m:sty m:val="i"/>
                  </m:rPr>
                  <m:t>α</m:t>
                </m:r>
              </m:e>
              <m:sub>
                <m:r>
                  <m:rPr>
                    <m:sty m:val="p"/>
                  </m:rPr>
                  <m:t>0</m:t>
                </m:r>
              </m:sub>
            </m:sSub>
            <m:r>
              <m:rPr>
                <m:sty m:val="p"/>
              </m:rPr>
              <m:t>(</m:t>
            </m:r>
            <m:r>
              <m:rPr>
                <m:sty m:val="i"/>
              </m:rPr>
              <m:t>t</m:t>
            </m:r>
            <m:r>
              <m:rPr>
                <m:sty m:val="p"/>
              </m:rPr>
              <m:t>)</m:t>
            </m:r>
          </m:e>
        </m:d>
      </m:oMath>
      <w:r>
        <w:rPr/>
        <w:t xml:space="preserve"> pour </w:t>
      </w:r>
      <m:oMath>
        <m:sSub>
          <m:sSubPr/>
          <m:e>
            <m:r>
              <m:rPr>
                <m:sty m:val="i"/>
              </m:rPr>
              <m:t>ω</m:t>
            </m:r>
          </m:e>
          <m:sub>
            <m:r>
              <m:rPr>
                <m:sty m:val="p"/>
              </m:rPr>
              <m:t>1</m:t>
            </m:r>
          </m:sub>
        </m:sSub>
        <m:r>
          <m:rPr>
            <m:sty m:val="p"/>
          </m:rPr>
          <m:t>=</m:t>
        </m:r>
        <m:sSub>
          <m:sSubPr/>
          <m:e>
            <m:r>
              <m:rPr>
                <m:sty m:val="i"/>
              </m:rPr>
              <m:t>ω</m:t>
            </m:r>
          </m:e>
          <m:sub>
            <m:r>
              <m:rPr>
                <m:sty m:val="p"/>
              </m:rPr>
              <m:t>0</m:t>
            </m:r>
          </m:sub>
        </m:sSub>
      </m:oMath>
      <w:r>
        <w:rPr>
          <w:rFonts w:eastAsia="Georgia" w:cs="Georgia" w:ascii="Georgia" w:hAnsi="Georgia"/>
        </w:rPr>
        <w:t xml:space="preserve"> lorsque l'on part d'une situation où une masse oscille et l'autre masse est au repos.</w:t>
      </w:r>
    </w:p>
    <w:p>
      <w:pPr>
        <w:spacing w:lineRule="auto"/>
        <w:jc w:val="center"/>
      </w:pPr>
      <w:r>
        <w:rPr/>
        <w:drawing>
          <wp:inline distB="0" distL="0" distR="0" distT="0">
            <wp:extent cx="5486400" cy="3154179"/>
            <wp:effectExtent b="0" l="0" r="0" t="0"/>
            <wp:docPr id="4" name="image-4b4e0351ce38d997fff27ccdf04d777190bb2c0b.jpg"/>
            <a:graphic>
              <a:graphicData uri="http://schemas.openxmlformats.org/drawingml/2006/picture">
                <pic:pic>
                  <pic:nvPicPr>
                    <pic:cNvPr id="4" name="image-4b4e0351ce38d997fff27ccdf04d777190bb2c0b.jpg" descr=""/>
                    <pic:cNvPicPr/>
                  </pic:nvPicPr>
                  <pic:blipFill>
                    <a:blip r:embed="rId8" cstate="print"/>
                    <a:srcRect b="0" l="0" r="0" t="0"/>
                    <a:stretch>
                      <a:fillRect/>
                    </a:stretch>
                  </pic:blipFill>
                  <pic:spPr>
                    <a:xfrm>
                      <a:off x="0" y="0"/>
                      <a:ext cx="5486400" cy="3154179"/>
                    </a:xfrm>
                    <a:prstGeom prst="rect"/>
                  </pic:spPr>
                </pic:pic>
              </a:graphicData>
            </a:graphic>
          </wp:inline>
        </w:drawing>
      </w:r>
    </w:p>
    <w:p>
      <w:pPr>
        <w:spacing w:lineRule="auto"/>
      </w:pPr>
      <w:r>
        <w:rPr>
          <w:rFonts w:eastAsia="Georgia" w:cs="Georgia" w:ascii="Georgia" w:hAnsi="Georgia"/>
        </w:rPr>
        <w:t xml:space="preserve">Figure 4 - Généralisation à un grand nombre d'oscillateurs</w:t>
      </w:r>
    </w:p>
    <w:p>
      <w:pPr>
        <w:numPr>
          <w:ilvl w:val="0"/>
          <w:numId w:val="14"/>
        </w:numPr>
        <w:spacing w:lineRule="auto"/>
      </w:pPr>
      <w:r>
        <w:rPr>
          <w:rFonts w:eastAsia="Georgia" w:cs="Georgia" w:ascii="Georgia" w:hAnsi="Georgia"/>
        </w:rPr>
        <w:t xml:space="preserve">On considère maintenant le cas où l'oscillateur harmonique de fréquence </w:t>
      </w:r>
      <m:oMath>
        <m:sSub>
          <m:sSubPr/>
          <m:e>
            <m:r>
              <m:rPr>
                <m:sty m:val="i"/>
              </m:rPr>
              <m:t>ω</m:t>
            </m:r>
          </m:e>
          <m:sub>
            <m:r>
              <m:rPr>
                <m:sty m:val="p"/>
              </m:rPr>
              <m:t>0</m:t>
            </m:r>
          </m:sub>
        </m:sSub>
      </m:oMath>
      <w:r>
        <w:rPr>
          <w:rFonts w:eastAsia="Georgia" w:cs="Georgia" w:ascii="Georgia" w:hAnsi="Georgia"/>
        </w:rPr>
        <w:t xml:space="preserve"> est couplé à un ensemble d'oscillateurs de fréquences </w:t>
      </w:r>
      <m:oMath>
        <m:sSub>
          <m:sSubPr/>
          <m:e>
            <m:r>
              <m:rPr>
                <m:sty m:val="i"/>
              </m:rPr>
              <m:t>ω</m:t>
            </m:r>
          </m:e>
          <m:sub>
            <m:r>
              <m:rPr>
                <m:sty m:val="i"/>
              </m:rPr>
              <m:t>n</m:t>
            </m:r>
          </m:sub>
        </m:sSub>
        <m:r>
          <m:rPr>
            <m:sty m:val="p"/>
          </m:rPr>
          <m:t>,</m:t>
        </m:r>
        <m:r>
          <m:rPr>
            <m:sty m:val="i"/>
          </m:rPr>
          <m:t>n</m:t>
        </m:r>
        <m:r>
          <m:rPr>
            <m:sty m:val="p"/>
          </m:rPr>
          <m:t>=</m:t>
        </m:r>
        <m:r>
          <m:rPr>
            <m:sty m:val="p"/>
          </m:rPr>
          <m:t>1</m:t>
        </m:r>
        <m:r>
          <m:rPr>
            <m:sty m:val="p"/>
          </m:rPr>
          <m:t>,</m:t>
        </m:r>
        <m:r>
          <m:rPr>
            <m:sty m:val="p"/>
          </m:rPr>
          <m:t>…</m:t>
        </m:r>
        <m:r>
          <m:rPr>
            <m:sty m:val="p"/>
          </m:rPr>
          <m:t>,</m:t>
        </m:r>
        <m:r>
          <m:rPr>
            <m:sty m:val="i"/>
          </m:rPr>
          <m:t>N</m:t>
        </m:r>
      </m:oMath>
      <w:r>
        <w:rPr/>
        <w:t xml:space="preserve"> par des ressorts de raideur </w:t>
      </w:r>
      <m:oMath>
        <m:sSub>
          <m:sSubPr/>
          <m:e>
            <m:r>
              <m:rPr>
                <m:sty m:val="i"/>
              </m:rPr>
              <m:t>κ</m:t>
            </m:r>
          </m:e>
          <m:sub>
            <m:r>
              <m:rPr>
                <m:sty m:val="i"/>
              </m:rPr>
              <m:t>n</m:t>
            </m:r>
          </m:sub>
        </m:sSub>
      </m:oMath>
      <w:r>
        <w:rPr>
          <w:rFonts w:eastAsia="Georgia" w:cs="Georgia" w:ascii="Georgia" w:hAnsi="Georgia"/>
        </w:rPr>
        <w:t xml:space="preserve"> (Fig. 4). Montrer que les équations (40) et (41) se généralisent en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i</m:t>
                </m:r>
                <m:acc>
                  <m:accPr>
                    <m:chr m:val="˙"/>
                  </m:accPr>
                  <m:e>
                    <m:sSub>
                      <m:sSubPr/>
                      <m:e>
                        <m:r>
                          <m:rPr>
                            <m:sty m:val="i"/>
                          </m:rPr>
                          <m:t>α</m:t>
                        </m:r>
                      </m:e>
                      <m:sub>
                        <m:r>
                          <m:rPr>
                            <m:sty m:val="p"/>
                          </m:rPr>
                          <m:t>0</m:t>
                        </m:r>
                      </m:sub>
                    </m:sSub>
                  </m:e>
                </m:acc>
              </m:e>
              <m:e>
                <m:r>
                  <m:rPr>
                    <m:sty m:val="i"/>
                  </m:rPr>
                  <m:t xml:space="preserve"> </m:t>
                </m: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n</m:t>
                    </m:r>
                  </m:sub>
                </m:sSub>
                <m:sSub>
                  <m:sSubPr/>
                  <m:e>
                    <m:r>
                      <m:rPr>
                        <m:sty m:val="i"/>
                      </m:rPr>
                      <m:t>α</m:t>
                    </m:r>
                  </m:e>
                  <m:sub>
                    <m:r>
                      <m:rPr>
                        <m:sty m:val="i"/>
                      </m:rPr>
                      <m:t>n</m:t>
                    </m:r>
                  </m:sub>
                </m:sSub>
                <m:sSup>
                  <m:sSupPr/>
                  <m:e>
                    <m:r>
                      <m:rPr>
                        <m:sty m:val="i"/>
                      </m:rPr>
                      <m:t>e</m:t>
                    </m:r>
                  </m:e>
                  <m:sup>
                    <m:r>
                      <m:rPr>
                        <m:sty m:val="p"/>
                      </m:rPr>
                      <m:t>−</m:t>
                    </m:r>
                    <m:r>
                      <m:rPr>
                        <m:sty m:val="i"/>
                      </m:rPr>
                      <m:t>i</m:t>
                    </m:r>
                    <m:d>
                      <m:dPr>
                        <m:begChr m:val="("/>
                        <m:endChr m:val=")"/>
                        <m:ctrlPr>
                          <w:rPr>
                            <w:rFonts w:ascii="Cambria Math" w:hAnsi="Cambria Math"/>
                          </w:rPr>
                        </m:ctrlPr>
                      </m:dPr>
                      <m:e>
                        <m:sSub>
                          <m:sSubPr/>
                          <m:e>
                            <m:r>
                              <m:rPr>
                                <m:sty m:val="i"/>
                              </m:rPr>
                              <m:t>ω</m:t>
                            </m:r>
                          </m:e>
                          <m:sub>
                            <m:r>
                              <m:rPr>
                                <m:sty m:val="i"/>
                              </m:rPr>
                              <m:t>n</m:t>
                            </m:r>
                          </m:sub>
                        </m:sSub>
                        <m:r>
                          <m:rPr>
                            <m:sty m:val="p"/>
                          </m:rPr>
                          <m:t>−</m:t>
                        </m:r>
                        <m:sSub>
                          <m:sSubPr/>
                          <m:e>
                            <m:r>
                              <m:rPr>
                                <m:sty m:val="i"/>
                              </m:rPr>
                              <m:t>ω</m:t>
                            </m:r>
                          </m:e>
                          <m:sub>
                            <m:r>
                              <m:rPr>
                                <m:sty m:val="p"/>
                              </m:rPr>
                              <m:t>0</m:t>
                            </m:r>
                          </m:sub>
                        </m:sSub>
                      </m:e>
                    </m:d>
                    <m:r>
                      <m:rPr>
                        <m:sty m:val="i"/>
                      </m:rPr>
                      <m:t>t</m:t>
                    </m:r>
                  </m:sup>
                </m:sSup>
              </m:e>
            </m:mr>
            <m:mr>
              <m:e>
                <m:r>
                  <m:rPr>
                    <m:sty m:val="i"/>
                  </m:rPr>
                  <m:t>i</m:t>
                </m:r>
                <m:acc>
                  <m:accPr>
                    <m:chr m:val="˙"/>
                  </m:accPr>
                  <m:e>
                    <m:sSub>
                      <m:sSubPr/>
                      <m:e>
                        <m:r>
                          <m:rPr>
                            <m:sty m:val="i"/>
                          </m:rPr>
                          <m:t>α</m:t>
                        </m:r>
                      </m:e>
                      <m:sub>
                        <m:r>
                          <m:rPr>
                            <m:sty m:val="i"/>
                          </m:rPr>
                          <m:t>n</m:t>
                        </m:r>
                      </m:sub>
                    </m:sSub>
                  </m:e>
                </m:acc>
              </m:e>
              <m:e>
                <m:r>
                  <m:rPr>
                    <m:sty m:val="i"/>
                  </m:rPr>
                  <m:t xml:space="preserve"> </m:t>
                </m:r>
                <m:r>
                  <m:rPr>
                    <m:sty m:val="p"/>
                  </m:rPr>
                  <m:t>=</m:t>
                </m:r>
                <m:sSubSup>
                  <m:sSubSupPr/>
                  <m:e>
                    <m:r>
                      <m:rPr>
                        <m:sty m:val="i"/>
                      </m:rPr>
                      <m:t>λ</m:t>
                    </m:r>
                  </m:e>
                  <m:sub>
                    <m:r>
                      <m:rPr>
                        <m:sty m:val="i"/>
                      </m:rPr>
                      <m:t>n</m:t>
                    </m:r>
                  </m:sub>
                  <m:sup>
                    <m:r>
                      <m:rPr>
                        <m:sty m:val="i"/>
                      </m:rPr>
                      <m:t>′</m:t>
                    </m:r>
                  </m:sup>
                </m:sSubSup>
                <m:sSub>
                  <m:sSubPr/>
                  <m:e>
                    <m:r>
                      <m:rPr>
                        <m:sty m:val="i"/>
                      </m:rPr>
                      <m:t>α</m:t>
                    </m:r>
                  </m:e>
                  <m:sub>
                    <m:r>
                      <m:rPr>
                        <m:sty m:val="p"/>
                      </m:rPr>
                      <m:t>0</m:t>
                    </m:r>
                  </m:sub>
                </m:sSub>
                <m:sSup>
                  <m:sSupPr/>
                  <m:e>
                    <m:r>
                      <m:rPr>
                        <m:sty m:val="i"/>
                      </m:rPr>
                      <m:t>e</m:t>
                    </m:r>
                  </m:e>
                  <m:sup>
                    <m:r>
                      <m:rPr>
                        <m:sty m:val="p"/>
                      </m:rPr>
                      <m:t>−</m:t>
                    </m:r>
                    <m:r>
                      <m:rPr>
                        <m:sty m:val="i"/>
                      </m:rPr>
                      <m:t>i</m:t>
                    </m:r>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i"/>
                              </m:rPr>
                              <m:t>n</m:t>
                            </m:r>
                          </m:sub>
                        </m:sSub>
                      </m:e>
                    </m:d>
                    <m:r>
                      <m:rPr>
                        <m:sty m:val="i"/>
                      </m:rPr>
                      <m:t>t</m:t>
                    </m:r>
                  </m:sup>
                </m:sSup>
              </m:e>
            </m:mr>
          </m:m>
        </m:oMath>
      </m:oMathPara>
    </w:p>
    <w:p>
      <w:pPr>
        <w:spacing w:after="220" w:lineRule="auto"/>
      </w:pPr>
      <w:r>
        <w:rPr>
          <w:rFonts w:eastAsia="Georgia" w:cs="Georgia" w:ascii="Georgia" w:hAnsi="Georgia"/>
        </w:rPr>
        <w:t xml:space="preserve">On considèrera que </w:t>
      </w:r>
      <m:oMath>
        <m:sSub>
          <m:sSubPr/>
          <m:e>
            <m:r>
              <m:rPr>
                <m:sty m:val="i"/>
              </m:rPr>
              <m:t>k</m:t>
            </m:r>
          </m:e>
          <m:sub>
            <m:r>
              <m:rPr>
                <m:sty m:val="p"/>
              </m:rPr>
              <m:t>0</m:t>
            </m:r>
          </m:sub>
        </m:sSub>
        <m:r>
          <m:rPr>
            <m:sty m:val="p"/>
          </m:rPr>
          <m:t>,</m:t>
        </m:r>
        <m:sSub>
          <m:sSubPr/>
          <m:e>
            <m:r>
              <m:rPr>
                <m:sty m:val="i"/>
              </m:rPr>
              <m:t>k</m:t>
            </m:r>
          </m:e>
          <m:sub>
            <m:r>
              <m:rPr>
                <m:sty m:val="i"/>
              </m:rPr>
              <m:t>n</m:t>
            </m:r>
          </m:sub>
        </m:sSub>
        <m:r>
          <m:rPr>
            <m:sty m:val="p"/>
          </m:rPr>
          <m:t>≫</m:t>
        </m:r>
        <m:nary>
          <m:naryPr>
            <m:chr m:val="∑"/>
            <m:limLoc m:val="undOvr"/>
            <m:grow m:val="1"/>
            <m:supHide m:val="1"/>
          </m:naryPr>
          <m:sub>
            <m:r>
              <m:rPr>
                <m:sty m:val="i"/>
              </m:rPr>
              <m:t>n</m:t>
            </m:r>
          </m:sub>
          <m:sup/>
          <m:e>
            <m:r>
              <m:rPr>
                <m:sty m:val="p"/>
              </m:rPr>
              <m:t xml:space="preserve"> </m:t>
            </m:r>
          </m:e>
        </m:nary>
        <m:sSub>
          <m:sSubPr/>
          <m:e>
            <m:r>
              <m:rPr>
                <m:sty m:val="i"/>
              </m:rPr>
              <m:t>κ</m:t>
            </m:r>
          </m:e>
          <m:sub>
            <m:r>
              <m:rPr>
                <m:sty m:val="i"/>
              </m:rPr>
              <m:t>n</m:t>
            </m:r>
          </m:sub>
        </m:sSub>
      </m:oMath>
      <w:r>
        <w:rPr/>
        <w:t xml:space="preserve">.</w:t>
      </w:r>
      <w:r>
        <w:rPr/>
        <w:br w:type="textWrapping"/>
      </w:r>
      <w:r>
        <w:rPr>
          <w:rFonts w:eastAsia="Georgia" w:cs="Georgia" w:ascii="Georgia" w:hAnsi="Georgia"/>
        </w:rPr>
        <w:t xml:space="preserve">51. Intégrer l'équation (43) en considérant que </w:t>
      </w:r>
      <m:oMath>
        <m:sSub>
          <m:sSubPr/>
          <m:e>
            <m:r>
              <m:rPr>
                <m:sty m:val="i"/>
              </m:rPr>
              <m:t>α</m:t>
            </m:r>
          </m:e>
          <m:sub>
            <m:r>
              <m:rPr>
                <m:sty m:val="i"/>
              </m:rPr>
              <m:t>n</m:t>
            </m:r>
          </m:sub>
        </m:sSub>
        <m:r>
          <m:rPr>
            <m:sty m:val="p"/>
          </m:rPr>
          <m:t>(</m:t>
        </m:r>
        <m:r>
          <m:rPr>
            <m:sty m:val="p"/>
          </m:rPr>
          <m:t>0</m:t>
        </m:r>
        <m:r>
          <m:rPr>
            <m:sty m:val="p"/>
          </m:rPr>
          <m:t>)</m:t>
        </m:r>
        <m:r>
          <m:rPr>
            <m:sty m:val="p"/>
          </m:rPr>
          <m:t>=</m:t>
        </m:r>
        <m:r>
          <m:rPr>
            <m:sty m:val="p"/>
          </m:rPr>
          <m:t>0</m:t>
        </m:r>
      </m:oMath>
      <w:r>
        <w:rPr/>
        <w:t xml:space="preserve">, et injecter l'expression de </w:t>
      </w:r>
      <m:oMath>
        <m:sSub>
          <m:sSubPr/>
          <m:e>
            <m:r>
              <m:rPr>
                <m:sty m:val="i"/>
              </m:rPr>
              <m:t>α</m:t>
            </m:r>
          </m:e>
          <m:sub>
            <m:r>
              <m:rPr>
                <m:sty m:val="i"/>
              </m:rPr>
              <m:t>n</m:t>
            </m:r>
          </m:sub>
        </m:sSub>
        <m:r>
          <m:rPr>
            <m:sty m:val="p"/>
          </m:rPr>
          <m:t>(</m:t>
        </m:r>
        <m:r>
          <m:rPr>
            <m:sty m:val="i"/>
          </m:rPr>
          <m:t>t</m:t>
        </m:r>
        <m:r>
          <m:rPr>
            <m:sty m:val="p"/>
          </m:rPr>
          <m:t>)</m:t>
        </m:r>
      </m:oMath>
      <w:r>
        <w:rPr>
          <w:rFonts w:eastAsia="Georgia" w:cs="Georgia" w:ascii="Georgia" w:hAnsi="Georgia"/>
        </w:rPr>
        <w:t xml:space="preserve"> ainsi obtenue dans l'équation (42) pour obtenir</w:t>
      </w:r>
    </w:p>
    <w:p>
      <w:pPr>
        <w:spacing w:after="220" w:lineRule="auto"/>
      </w:pPr>
      <m:oMathPara>
        <m:oMath>
          <m:acc>
            <m:accPr>
              <m:chr m:val="˙"/>
            </m:accPr>
            <m:e>
              <m:sSub>
                <m:sSubPr/>
                <m:e>
                  <m:r>
                    <m:rPr>
                      <m:sty m:val="i"/>
                    </m:rPr>
                    <m:t>α</m:t>
                  </m:r>
                </m:e>
                <m:sub>
                  <m:r>
                    <m:rPr>
                      <m:sty m:val="p"/>
                    </m:rPr>
                    <m:t>0</m:t>
                  </m:r>
                </m:sub>
              </m:sSub>
            </m:e>
          </m:acc>
          <m:r>
            <m:rPr>
              <m:sty m:val="p"/>
            </m:rPr>
            <m:t>(</m:t>
          </m:r>
          <m:r>
            <m:rPr>
              <m:sty m:val="i"/>
            </m:rPr>
            <m:t>t</m:t>
          </m:r>
          <m:r>
            <m:rPr>
              <m:sty m:val="p"/>
            </m:rPr>
            <m: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N</m:t>
          </m:r>
          <m:r>
            <m:rPr>
              <m:sty m:val="p"/>
            </m:rPr>
            <m:t>(</m:t>
          </m:r>
          <m:r>
            <m:rPr>
              <m:sty m:val="i"/>
            </m:rPr>
            <m:t>τ</m:t>
          </m:r>
          <m:r>
            <m:rPr>
              <m:sty m:val="p"/>
            </m:rPr>
            <m:t>)</m:t>
          </m:r>
          <m:sSub>
            <m:sSubPr/>
            <m:e>
              <m:r>
                <m:rPr>
                  <m:sty m:val="i"/>
                </m:rPr>
                <m:t>α</m:t>
              </m:r>
            </m:e>
            <m:sub>
              <m:r>
                <m:rPr>
                  <m:sty m:val="p"/>
                </m:rPr>
                <m:t>0</m:t>
              </m:r>
            </m:sub>
          </m:sSub>
          <m:r>
            <m:rPr>
              <m:sty m:val="p"/>
            </m:rPr>
            <m:t>(</m:t>
          </m:r>
          <m:r>
            <m:rPr>
              <m:sty m:val="i"/>
            </m:rPr>
            <m:t>t</m:t>
          </m:r>
          <m:r>
            <m:rPr>
              <m:sty m:val="p"/>
            </m:rPr>
            <m:t>−</m:t>
          </m:r>
          <m:r>
            <m:rPr>
              <m:sty m:val="i"/>
            </m:rPr>
            <m:t>τ</m:t>
          </m:r>
          <m:r>
            <m:rPr>
              <m:sty m:val="p"/>
            </m:rPr>
            <m:t>)</m:t>
          </m:r>
          <m:r>
            <m:rPr>
              <m:sty m:val="p"/>
            </m:rPr>
            <m:t>d</m:t>
          </m:r>
          <m:r>
            <m:rPr>
              <m:sty m:val="i"/>
            </m:rPr>
            <m:t>τ</m:t>
          </m:r>
        </m:oMath>
      </m:oMathPara>
    </w:p>
    <w:p>
      <w:pPr>
        <w:spacing w:after="220" w:lineRule="auto"/>
      </w:pPr>
      <w:r>
        <w:rPr>
          <w:rFonts w:eastAsia="Georgia" w:cs="Georgia" w:ascii="Georgia" w:hAnsi="Georgia"/>
        </w:rPr>
        <w:t xml:space="preserve">où l'on a introduit la fonction de mémoire</w:t>
      </w:r>
    </w:p>
    <w:p>
      <w:pPr>
        <w:spacing w:after="220" w:lineRule="auto"/>
      </w:pPr>
      <m:oMathPara>
        <m:oMath>
          <m:r>
            <m:rPr>
              <m:sty m:val="i"/>
            </m:rPr>
            <m:t>N</m:t>
          </m:r>
          <m:r>
            <m:rPr>
              <m:sty m:val="p"/>
            </m:rPr>
            <m:t>(</m:t>
          </m:r>
          <m:r>
            <m:rPr>
              <m:sty m:val="i"/>
            </m:rPr>
            <m:t>τ</m:t>
          </m:r>
          <m:r>
            <m:rPr>
              <m:sty m:val="p"/>
            </m:rPr>
            <m:t>)</m:t>
          </m:r>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λ</m:t>
              </m:r>
            </m:e>
            <m:sub>
              <m:r>
                <m:rPr>
                  <m:sty m:val="i"/>
                </m:rPr>
                <m:t>n</m:t>
              </m:r>
            </m:sub>
          </m:sSub>
          <m:sSubSup>
            <m:sSubSupPr/>
            <m:e>
              <m:r>
                <m:rPr>
                  <m:sty m:val="i"/>
                </m:rPr>
                <m:t>λ</m:t>
              </m:r>
            </m:e>
            <m:sub>
              <m:r>
                <m:rPr>
                  <m:sty m:val="i"/>
                </m:rPr>
                <m:t>n</m:t>
              </m:r>
            </m:sub>
            <m:sup>
              <m:r>
                <m:rPr>
                  <m:sty m:val="i"/>
                </m:rPr>
                <m:t>′</m:t>
              </m:r>
            </m:sup>
          </m:sSubSup>
          <m:sSup>
            <m:sSupPr/>
            <m:e>
              <m:r>
                <m:rPr>
                  <m:sty m:val="i"/>
                </m:rPr>
                <m:t>e</m:t>
              </m:r>
            </m:e>
            <m:sup>
              <m:r>
                <m:rPr>
                  <m:sty m:val="p"/>
                </m:rPr>
                <m:t>−</m:t>
              </m:r>
              <m:r>
                <m:rPr>
                  <m:sty m:val="i"/>
                </m:rPr>
                <m:t>i</m:t>
              </m:r>
              <m:d>
                <m:dPr>
                  <m:begChr m:val="("/>
                  <m:endChr m:val=")"/>
                  <m:ctrlPr>
                    <w:rPr>
                      <w:rFonts w:ascii="Cambria Math" w:hAnsi="Cambria Math"/>
                    </w:rPr>
                  </m:ctrlPr>
                </m:dPr>
                <m:e>
                  <m:sSub>
                    <m:sSubPr/>
                    <m:e>
                      <m:r>
                        <m:rPr>
                          <m:sty m:val="i"/>
                        </m:rPr>
                        <m:t>ω</m:t>
                      </m:r>
                    </m:e>
                    <m:sub>
                      <m:r>
                        <m:rPr>
                          <m:sty m:val="i"/>
                        </m:rPr>
                        <m:t>n</m:t>
                      </m:r>
                    </m:sub>
                  </m:sSub>
                  <m:r>
                    <m:rPr>
                      <m:sty m:val="p"/>
                    </m:rPr>
                    <m:t>−</m:t>
                  </m:r>
                  <m:sSub>
                    <m:sSubPr/>
                    <m:e>
                      <m:r>
                        <m:rPr>
                          <m:sty m:val="i"/>
                        </m:rPr>
                        <m:t>ω</m:t>
                      </m:r>
                    </m:e>
                    <m:sub>
                      <m:r>
                        <m:rPr>
                          <m:sty m:val="p"/>
                        </m:rPr>
                        <m:t>0</m:t>
                      </m:r>
                    </m:sub>
                  </m:sSub>
                </m:e>
              </m:d>
              <m:r>
                <m:rPr>
                  <m:sty m:val="i"/>
                </m:rPr>
                <m:t>τ</m:t>
              </m:r>
            </m:sup>
          </m:sSup>
        </m:oMath>
      </m:oMathPara>
    </w:p>
    <w:p>
      <w:pPr>
        <w:numPr>
          <w:ilvl w:val="0"/>
          <w:numId w:val="15"/>
        </w:numPr>
        <w:spacing w:lineRule="auto"/>
      </w:pPr>
      <w:r>
        <w:rPr/>
        <w:t xml:space="preserve">Montrer que </w:t>
      </w:r>
      <m:oMath>
        <m:r>
          <m:rPr>
            <m:sty m:val="p"/>
          </m:rPr>
          <m:t>|</m:t>
        </m:r>
        <m:r>
          <m:rPr>
            <m:sty m:val="i"/>
          </m:rPr>
          <m:t>N</m:t>
        </m:r>
        <m:r>
          <m:rPr>
            <m:sty m:val="p"/>
          </m:rPr>
          <m:t>(</m:t>
        </m:r>
        <m:r>
          <m:rPr>
            <m:sty m:val="i"/>
          </m:rPr>
          <m:t>τ</m:t>
        </m:r>
        <m:r>
          <m:rPr>
            <m:sty m:val="p"/>
          </m:rPr>
          <m:t>)</m:t>
        </m:r>
        <m:r>
          <m:rPr>
            <m:sty m:val="p"/>
          </m:rPr>
          <m:t>|</m:t>
        </m:r>
      </m:oMath>
      <w:r>
        <w:rPr/>
        <w:t xml:space="preserve"> est maximum pour </w:t>
      </w:r>
      <m:oMath>
        <m:r>
          <m:rPr>
            <m:sty m:val="i"/>
          </m:rPr>
          <m:t>τ</m:t>
        </m:r>
        <m:r>
          <m:rPr>
            <m:sty m:val="p"/>
          </m:rPr>
          <m:t>=</m:t>
        </m:r>
        <m:r>
          <m:rPr>
            <m:sty m:val="p"/>
          </m:rPr>
          <m:t>0</m:t>
        </m:r>
      </m:oMath>
      <w:r>
        <w:rPr/>
        <w:t xml:space="preserve">. Par analogie avec l'optique, justifier qualitativement que </w:t>
      </w:r>
      <m:oMath>
        <m:r>
          <m:rPr>
            <m:sty m:val="p"/>
          </m:rPr>
          <m:t>|</m:t>
        </m:r>
        <m:r>
          <m:rPr>
            <m:sty m:val="i"/>
          </m:rPr>
          <m:t>N</m:t>
        </m:r>
        <m:r>
          <m:rPr>
            <m:sty m:val="p"/>
          </m:rPr>
          <m:t>(</m:t>
        </m:r>
        <m:r>
          <m:rPr>
            <m:sty m:val="i"/>
          </m:rPr>
          <m:t>τ</m:t>
        </m:r>
        <m:r>
          <m:rPr>
            <m:sty m:val="p"/>
          </m:rPr>
          <m:t>)</m:t>
        </m:r>
        <m:r>
          <m:rPr>
            <m:sty m:val="p"/>
          </m:rPr>
          <m:t>|</m:t>
        </m:r>
      </m:oMath>
      <w:r>
        <w:rPr>
          <w:rFonts w:eastAsia="Georgia" w:cs="Georgia" w:ascii="Georgia" w:hAnsi="Georgia"/>
        </w:rPr>
        <w:t xml:space="preserve"> tend vers 0 en un temps caractéristique </w:t>
      </w:r>
      <m:oMath>
        <m:sSub>
          <m:sSubPr/>
          <m:e>
            <m:r>
              <m:rPr>
                <m:sty m:val="i"/>
              </m:rPr>
              <m:t>t</m:t>
            </m:r>
          </m:e>
          <m:sub>
            <m:r>
              <m:rPr>
                <m:sty m:val="i"/>
              </m:rPr>
              <m:t>c</m:t>
            </m:r>
            <m:r>
              <m:rPr>
                <m:sty m:val="i"/>
              </m:rPr>
              <m:t>o</m:t>
            </m:r>
            <m:r>
              <m:rPr>
                <m:sty m:val="i"/>
              </m:rPr>
              <m:t>h</m:t>
            </m:r>
          </m:sub>
        </m:sSub>
        <m:r>
          <m:rPr>
            <m:sty m:val="p"/>
          </m:rPr>
          <m:t>∼</m:t>
        </m:r>
        <m:r>
          <m:rPr>
            <m:sty m:val="p"/>
          </m:rPr>
          <m:t>1</m:t>
        </m:r>
        <m:r>
          <m:rPr>
            <m:sty m:val="p"/>
          </m:rPr>
          <m:t>/</m:t>
        </m:r>
        <m:r>
          <m:rPr>
            <m:sty m:val="p"/>
          </m:rPr>
          <m:t>Δ</m:t>
        </m:r>
        <m:r>
          <m:rPr>
            <m:sty m:val="i"/>
          </m:rPr>
          <m:t>ω</m:t>
        </m:r>
      </m:oMath>
      <w:r>
        <w:rPr>
          <w:rFonts w:eastAsia="Georgia" w:cs="Georgia" w:ascii="Georgia" w:hAnsi="Georgia"/>
        </w:rPr>
        <w:t xml:space="preserve">, où </w:t>
      </w:r>
      <m:oMath>
        <m:r>
          <m:rPr>
            <m:sty m:val="p"/>
          </m:rPr>
          <m:t>Δ</m:t>
        </m:r>
        <m:r>
          <m:rPr>
            <m:sty m:val="i"/>
          </m:rPr>
          <m:t>ω</m:t>
        </m:r>
      </m:oMath>
      <w:r>
        <w:rPr>
          <w:rFonts w:eastAsia="Georgia" w:cs="Georgia" w:ascii="Georgia" w:hAnsi="Georgia"/>
        </w:rPr>
        <w:t xml:space="preserve"> est la dispersion des fréquences propres </w:t>
      </w:r>
      <m:oMath>
        <m:sSub>
          <m:sSubPr/>
          <m:e>
            <m:r>
              <m:rPr>
                <m:sty m:val="i"/>
              </m:rPr>
              <m:t>ω</m:t>
            </m:r>
          </m:e>
          <m:sub>
            <m:r>
              <m:rPr>
                <m:sty m:val="i"/>
              </m:rPr>
              <m:t>n</m:t>
            </m:r>
          </m:sub>
        </m:sSub>
        <m:r>
          <m:rPr>
            <m:sty m:val="p"/>
          </m:rPr>
          <m:t>(</m:t>
        </m:r>
        <m:r>
          <m:rPr>
            <m:sty m:val="i"/>
          </m:rPr>
          <m:t>n</m:t>
        </m:r>
        <m:r>
          <m:rPr>
            <m:sty m:val="p"/>
          </m:rPr>
          <m:t>≠</m:t>
        </m:r>
        <m:r>
          <m:rPr>
            <m:sty m:val="p"/>
          </m:rPr>
          <m:t>0</m:t>
        </m:r>
        <m:r>
          <m:rPr>
            <m:sty m:val="p"/>
          </m:rPr>
          <m:t>)</m:t>
        </m:r>
      </m:oMath>
      <w:r>
        <w:rPr>
          <w:rFonts w:eastAsia="Georgia" w:cs="Georgia" w:ascii="Georgia" w:hAnsi="Georgia"/>
        </w:rPr>
        <w:t xml:space="preserve"> des oscillateurs auxquels est couplé l'oscillateur principal.</w:t>
      </w:r>
    </w:p>
    <w:p>
      <w:pPr>
        <w:numPr>
          <w:ilvl w:val="0"/>
          <w:numId w:val="15"/>
        </w:numPr>
        <w:spacing w:lineRule="auto"/>
      </w:pPr>
      <w:r>
        <w:rPr>
          <w:rFonts w:eastAsia="Georgia" w:cs="Georgia" w:ascii="Georgia" w:hAnsi="Georgia"/>
        </w:rPr>
        <w:t xml:space="preserve">En déduire que sous une condition à préciser on a</w:t>
      </w:r>
    </w:p>
    <w:p>
      <w:pPr>
        <w:spacing w:after="220" w:lineRule="auto"/>
      </w:pPr>
      <m:oMathPara>
        <m:oMath>
          <m:sSub>
            <m:sSubPr/>
            <m:e>
              <m:acc>
                <m:accPr>
                  <m:chr m:val="˙"/>
                </m:accPr>
                <m:e>
                  <m:r>
                    <m:rPr>
                      <m:sty m:val="i"/>
                    </m:rPr>
                    <m:t>α</m:t>
                  </m:r>
                </m:e>
              </m:acc>
            </m:e>
            <m:sub>
              <m:r>
                <m:rPr>
                  <m:sty m:val="p"/>
                </m:rPr>
                <m:t>0</m:t>
              </m:r>
            </m:sub>
          </m:sSub>
          <m:r>
            <m:rPr>
              <m:sty m:val="p"/>
            </m:rPr>
            <m:t>(</m:t>
          </m:r>
          <m:r>
            <m:rPr>
              <m:sty m:val="i"/>
            </m:rPr>
            <m:t>t</m:t>
          </m:r>
          <m:r>
            <m:rPr>
              <m:sty m:val="p"/>
            </m:rPr>
            <m:t>)</m:t>
          </m:r>
          <m:r>
            <m:rPr>
              <m:sty m:val="p"/>
            </m:rPr>
            <m:t>=</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p"/>
                    </m:rPr>
                    <m:t>∞</m:t>
                  </m:r>
                </m:sup>
                <m:e>
                  <m:r>
                    <m:rPr>
                      <m:sty m:val="p"/>
                    </m:rPr>
                    <m:t xml:space="preserve"> </m:t>
                  </m:r>
                </m:e>
              </m:nary>
              <m:r>
                <m:rPr>
                  <m:sty m:val="p"/>
                </m:rPr>
                <m:t xml:space="preserve"> </m:t>
              </m:r>
              <m:r>
                <m:rPr>
                  <m:sty m:val="i"/>
                </m:rPr>
                <m:t>N</m:t>
              </m:r>
              <m:r>
                <m:rPr>
                  <m:sty m:val="p"/>
                </m:rPr>
                <m:t>(</m:t>
              </m:r>
              <m:r>
                <m:rPr>
                  <m:sty m:val="i"/>
                </m:rPr>
                <m:t>τ</m:t>
              </m:r>
              <m:r>
                <m:rPr>
                  <m:sty m:val="p"/>
                </m:rPr>
                <m:t>)</m:t>
              </m:r>
              <m:r>
                <m:rPr>
                  <m:sty m:val="p"/>
                </m:rPr>
                <m:t>d</m:t>
              </m:r>
              <m:r>
                <m:rPr>
                  <m:sty m:val="i"/>
                </m:rPr>
                <m:t>τ</m:t>
              </m:r>
            </m:e>
          </m:d>
          <m:sSub>
            <m:sSubPr/>
            <m:e>
              <m:r>
                <m:rPr>
                  <m:sty m:val="i"/>
                </m:rPr>
                <m:t>α</m:t>
              </m:r>
            </m:e>
            <m:sub>
              <m:r>
                <m:rPr>
                  <m:sty m:val="p"/>
                </m:rPr>
                <m:t>0</m:t>
              </m:r>
            </m:sub>
          </m:sSub>
          <m:r>
            <m:rPr>
              <m:sty m:val="p"/>
            </m:rPr>
            <m:t>(</m:t>
          </m:r>
          <m:r>
            <m:rPr>
              <m:sty m:val="i"/>
            </m:rPr>
            <m:t>t</m:t>
          </m:r>
          <m:r>
            <m:rPr>
              <m:sty m:val="p"/>
            </m:rPr>
            <m:t>)</m:t>
          </m:r>
        </m:oMath>
      </m:oMathPara>
    </w:p>
    <w:p>
      <w:pPr>
        <w:spacing w:after="220" w:lineRule="auto"/>
      </w:pPr>
      <w:r>
        <w:rPr>
          <w:rFonts w:eastAsia="Georgia" w:cs="Georgia" w:ascii="Georgia" w:hAnsi="Georgia"/>
        </w:rPr>
        <w:t xml:space="preserve">En déduire qu'en couplant un oscillateur à un grand nombre d'oscillateurs de fréquences différentes, il est possible d'obtenir une dynamique irréversible. Justifier qualitativement comment on passe d'une dynamique réversible à une dynamique irréversible lorsque l'on augmente le nombre de oscillateurs auquel l'oscillateur principal est couplé.</w:t>
      </w:r>
      <w:r>
        <w:rPr/>
        <w:br w:type="textWrapping"/>
      </w:r>
      <w:r>
        <w:rPr>
          <w:rFonts w:eastAsia="Georgia" w:cs="Georgia" w:ascii="Georgia" w:hAnsi="Georgia"/>
        </w:rPr>
        <w:t xml:space="preserve">54. Exprimer le temps caractéristique de décroissance de l'énergie en fonction de </w:t>
      </w:r>
      <m:oMath>
        <m:r>
          <m:rPr>
            <m:sty m:val="i"/>
          </m:rPr>
          <m:t>N</m:t>
        </m:r>
        <m:r>
          <m:rPr>
            <m:sty m:val="p"/>
          </m:rPr>
          <m:t>(</m:t>
        </m:r>
        <m:r>
          <m:rPr>
            <m:sty m:val="i"/>
          </m:rPr>
          <m:t>τ</m:t>
        </m:r>
        <m:r>
          <m:rPr>
            <m:sty m:val="p"/>
          </m:rPr>
          <m:t>)</m:t>
        </m:r>
      </m:oMath>
      <w:r>
        <w:rPr>
          <w:rFonts w:eastAsia="Georgia" w:cs="Georgia" w:ascii="Georgia" w:hAnsi="Georgia"/>
        </w:rPr>
        <w:t xml:space="preserve">. Quelle est l'interprétation physique de la partie imaginaire de</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r>
            <m:rPr>
              <m:sty m:val="i"/>
            </m:rPr>
            <m:t>N</m:t>
          </m:r>
          <m:r>
            <m:rPr>
              <m:sty m:val="p"/>
            </m:rPr>
            <m:t>(</m:t>
          </m:r>
          <m:r>
            <m:rPr>
              <m:sty m:val="i"/>
            </m:rPr>
            <m:t>τ</m:t>
          </m:r>
          <m:r>
            <m:rPr>
              <m:sty m:val="p"/>
            </m:rPr>
            <m:t>)</m:t>
          </m:r>
          <m:r>
            <m:rPr>
              <m:sty m:val="p"/>
            </m:rPr>
            <m:t>d</m:t>
          </m:r>
          <m:r>
            <m:rPr>
              <m:sty m:val="i"/>
            </m:rPr>
            <m:t>τ</m:t>
          </m:r>
        </m:oMath>
      </m:oMathPara>
    </w:p>
    <w:p>
      <w:pPr>
        <w:spacing w:after="220" w:lineRule="auto"/>
      </w:pPr>
      <w:r>
        <w:rPr/>
        <w:t xml:space="preserve">si celle-ci est non-nulle?</w:t>
      </w:r>
    </w:p>
    <w:p>
      <w:pPr>
        <w:spacing w:line="271" w:before="240" w:lineRule="auto"/>
      </w:pPr>
      <w:r>
        <w:rPr>
          <w:rFonts w:eastAsia="Georgia" w:cs="Georgia" w:ascii="Georgia" w:hAnsi="Georgia"/>
          <w:b/>
          <w:sz w:val="33"/>
        </w:rPr>
        <w:t xml:space="preserve">2.4 Modèle de l'émission spontanée</w:t>
      </w:r>
    </w:p>
    <w:p>
      <w:pPr>
        <w:spacing w:after="220" w:lineRule="auto"/>
      </w:pPr>
      <w:r>
        <w:rPr>
          <w:rFonts w:eastAsia="Georgia" w:cs="Georgia" w:ascii="Georgia" w:hAnsi="Georgia"/>
        </w:rPr>
        <w:t xml:space="preserve">On comprend donc que lorsque l'on couple un oscillateur harmonique à un grand nombre d'oscillateurs harmoniques de fréquences propres différentes au repos, on observe que l'énergie de cet oscillateur décroît exponentiellement.</w:t>
      </w:r>
    </w:p>
    <w:p>
      <w:pPr>
        <w:spacing w:after="220" w:lineRule="auto"/>
      </w:pPr>
      <w:r>
        <w:rPr>
          <w:rFonts w:eastAsia="Georgia" w:cs="Georgia" w:ascii="Georgia" w:hAnsi="Georgia"/>
        </w:rPr>
        <w:t xml:space="preserve">Il est donc naturel de penser que pour décrire l'émission spontanée de l'atome, il faut considérer le couplage de l'atome non pas à un seul mode du champ, mais à tous les modes de l'espace libre.</w:t>
      </w:r>
    </w:p>
    <w:p>
      <w:pPr>
        <w:spacing w:after="220" w:lineRule="auto"/>
      </w:pPr>
      <w:r>
        <w:rPr>
          <w:rFonts w:eastAsia="Georgia" w:cs="Georgia" w:ascii="Georgia" w:hAnsi="Georgia"/>
        </w:rPr>
        <w:t xml:space="preserve">Pour calculer les modes propres de l'espace libre, nous allons calculer les modes propres du champ électromagnétique dans un cube de coté </w:t>
      </w:r>
      <m:oMath>
        <m:r>
          <m:rPr>
            <m:sty m:val="i"/>
          </m:rPr>
          <m:t>L</m:t>
        </m:r>
      </m:oMath>
      <w:r>
        <w:rPr>
          <w:rFonts w:eastAsia="Georgia" w:cs="Georgia" w:ascii="Georgia" w:hAnsi="Georgia"/>
        </w:rPr>
        <w:t xml:space="preserve">. A la fin du calcul, nous vérifierons que le résultat final ne dépend pas de </w:t>
      </w:r>
      <m:oMath>
        <m:r>
          <m:rPr>
            <m:sty m:val="i"/>
          </m:rPr>
          <m:t>L</m:t>
        </m:r>
      </m:oMath>
      <w:r>
        <w:rPr/>
        <w:t xml:space="preserve"> quand </w:t>
      </w:r>
      <m:oMath>
        <m:r>
          <m:rPr>
            <m:sty m:val="i"/>
          </m:rPr>
          <m:t>L</m:t>
        </m:r>
      </m:oMath>
      <w:r>
        <w:rPr/>
        <w:t xml:space="preserve"> tend vers l'infini.</w:t>
      </w:r>
    </w:p>
    <w:p>
      <w:pPr>
        <w:spacing w:line="271" w:before="240" w:lineRule="auto"/>
      </w:pPr>
      <w:r>
        <w:rPr>
          <w:rFonts w:eastAsia="Georgia" w:cs="Georgia" w:ascii="Georgia" w:hAnsi="Georgia"/>
          <w:b/>
          <w:sz w:val="33"/>
        </w:rPr>
        <w:t xml:space="preserve">2.4.1 Détermination des modes propres du champ</w:t>
      </w:r>
    </w:p>
    <w:p>
      <w:pPr>
        <w:spacing w:after="220" w:lineRule="auto"/>
      </w:pPr>
      <w:r>
        <w:rPr>
          <w:rFonts w:eastAsia="Georgia" w:cs="Georgia" w:ascii="Georgia" w:hAnsi="Georgia"/>
        </w:rPr>
        <w:t xml:space="preserve">Pour définir les modes propres du cube, il est nécessaire de définir les conditions aux limites du champ. Il est possible de chercher les modes propres d'un cube conducteur en imposant l'annulation du champ électrique transverse sur les surfaces du cube. Toutefois, il est plus commode de faire le calcul en considérant des conditions aux limites périodiques, c'est à dire en imposant que</w:t>
      </w:r>
    </w:p>
    <w:p>
      <w:pPr>
        <w:spacing w:after="220" w:lineRule="auto"/>
      </w:pPr>
      <m:oMathPara>
        <m:oMath>
          <m:r>
            <m:rPr>
              <m:sty m:val="b"/>
            </m:rPr>
            <m:t>E</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b"/>
            </m:rPr>
            <m:t>E</m:t>
          </m:r>
          <m:r>
            <m:rPr>
              <m:sty m:val="p"/>
            </m:rPr>
            <m:t>(</m:t>
          </m:r>
          <m:r>
            <m:rPr>
              <m:sty m:val="i"/>
            </m:rPr>
            <m:t>x</m:t>
          </m:r>
          <m:r>
            <m:rPr>
              <m:sty m:val="p"/>
            </m:rPr>
            <m:t>,</m:t>
          </m:r>
          <m:r>
            <m:rPr>
              <m:sty m:val="i"/>
            </m:rPr>
            <m:t>y</m:t>
          </m:r>
          <m:r>
            <m:rPr>
              <m:sty m:val="p"/>
            </m:rPr>
            <m:t>,</m:t>
          </m:r>
          <m:r>
            <m:rPr>
              <m:sty m:val="i"/>
            </m:rPr>
            <m:t>z</m:t>
          </m:r>
          <m:r>
            <m:rPr>
              <m:sty m:val="p"/>
            </m:rPr>
            <m:t>+</m:t>
          </m:r>
          <m:r>
            <m:rPr>
              <m:sty m:val="i"/>
            </m:rPr>
            <m:t>L</m:t>
          </m:r>
          <m:r>
            <m:rPr>
              <m:sty m:val="p"/>
            </m:rPr>
            <m:t>,</m:t>
          </m:r>
          <m:r>
            <m:rPr>
              <m:sty m:val="i"/>
            </m:rPr>
            <m:t>t</m:t>
          </m:r>
          <m:r>
            <m:rPr>
              <m:sty m:val="p"/>
            </m:rPr>
            <m:t>)</m:t>
          </m:r>
          <m:r>
            <m:rPr>
              <m:sty m:val="p"/>
            </m:rPr>
            <m:t>=</m:t>
          </m:r>
          <m:r>
            <m:rPr>
              <m:sty m:val="b"/>
            </m:rPr>
            <m:t>E</m:t>
          </m:r>
          <m:r>
            <m:rPr>
              <m:sty m:val="p"/>
            </m:rPr>
            <m:t>(</m:t>
          </m:r>
          <m:r>
            <m:rPr>
              <m:sty m:val="i"/>
            </m:rPr>
            <m:t>x</m:t>
          </m:r>
          <m:r>
            <m:rPr>
              <m:sty m:val="p"/>
            </m:rPr>
            <m:t>,</m:t>
          </m:r>
          <m:r>
            <m:rPr>
              <m:sty m:val="i"/>
            </m:rPr>
            <m:t>y</m:t>
          </m:r>
          <m:r>
            <m:rPr>
              <m:sty m:val="p"/>
            </m:rPr>
            <m:t>+</m:t>
          </m:r>
          <m:r>
            <m:rPr>
              <m:sty m:val="i"/>
            </m:rPr>
            <m:t>L</m:t>
          </m:r>
          <m:r>
            <m:rPr>
              <m:sty m:val="p"/>
            </m:rPr>
            <m:t>,</m:t>
          </m:r>
          <m:r>
            <m:rPr>
              <m:sty m:val="i"/>
            </m:rPr>
            <m:t>z</m:t>
          </m:r>
          <m:r>
            <m:rPr>
              <m:sty m:val="p"/>
            </m:rPr>
            <m:t>,</m:t>
          </m:r>
          <m:r>
            <m:rPr>
              <m:sty m:val="i"/>
            </m:rPr>
            <m:t>t</m:t>
          </m:r>
          <m:r>
            <m:rPr>
              <m:sty m:val="p"/>
            </m:rPr>
            <m:t>)</m:t>
          </m:r>
          <m:r>
            <m:rPr>
              <m:sty m:val="p"/>
            </m:rPr>
            <m:t>=</m:t>
          </m:r>
          <m:r>
            <m:rPr>
              <m:sty m:val="b"/>
            </m:rPr>
            <m:t>E</m:t>
          </m:r>
          <m:r>
            <m:rPr>
              <m:sty m:val="p"/>
            </m:rPr>
            <m:t>(</m:t>
          </m:r>
          <m:r>
            <m:rPr>
              <m:sty m:val="i"/>
            </m:rPr>
            <m:t>x</m:t>
          </m:r>
          <m:r>
            <m:rPr>
              <m:sty m:val="p"/>
            </m:rPr>
            <m:t>+</m:t>
          </m:r>
          <m:r>
            <m:rPr>
              <m:sty m:val="i"/>
            </m:rPr>
            <m:t>L</m:t>
          </m:r>
          <m:r>
            <m:rPr>
              <m:sty m:val="p"/>
            </m:rPr>
            <m:t>,</m:t>
          </m:r>
          <m:r>
            <m:rPr>
              <m:sty m:val="i"/>
            </m:rPr>
            <m:t>y</m:t>
          </m:r>
          <m:r>
            <m:rPr>
              <m:sty m:val="p"/>
            </m:rPr>
            <m:t>,</m:t>
          </m:r>
          <m:r>
            <m:rPr>
              <m:sty m:val="i"/>
            </m:rPr>
            <m:t>z</m:t>
          </m:r>
          <m:r>
            <m:rPr>
              <m:sty m:val="p"/>
            </m:rPr>
            <m:t>,</m:t>
          </m:r>
          <m:r>
            <m:rPr>
              <m:sty m:val="i"/>
            </m:rPr>
            <m:t>t</m:t>
          </m:r>
          <m:r>
            <m:rPr>
              <m:sty m:val="p"/>
            </m:rPr>
            <m:t>)</m:t>
          </m:r>
        </m:oMath>
      </m:oMathPara>
    </w:p>
    <w:p>
      <w:pPr>
        <w:spacing w:after="220" w:lineRule="auto"/>
      </w:pPr>
      <w:r>
        <w:rPr>
          <w:rFonts w:eastAsia="Georgia" w:cs="Georgia" w:ascii="Georgia" w:hAnsi="Georgia"/>
        </w:rPr>
        <w:t xml:space="preserve">On peut montrer que le résultat final ne dépend pas de ce choix des conditions aux limites.</w:t>
      </w:r>
    </w:p>
    <w:p>
      <w:pPr>
        <w:spacing w:after="220" w:lineRule="auto"/>
      </w:pPr>
      <w:r>
        <w:rPr>
          <w:rFonts w:eastAsia="Georgia" w:cs="Georgia" w:ascii="Georgia" w:hAnsi="Georgia"/>
        </w:rPr>
        <w:t xml:space="preserve">On considère dans un premier temps un champ scalaire </w:t>
      </w:r>
      <m:oMath>
        <m:r>
          <m:rPr>
            <m:sty m:val="i"/>
          </m:rPr>
          <m:t>f</m:t>
        </m:r>
      </m:oMath>
      <w:r>
        <w:rPr>
          <w:rFonts w:eastAsia="Georgia" w:cs="Georgia" w:ascii="Georgia" w:hAnsi="Georgia"/>
        </w:rPr>
        <w:t xml:space="preserve"> qui vérifie</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t xml:space="preserve">On cherche les modes propres de </w:t>
      </w:r>
      <m:oMath>
        <m:r>
          <m:rPr>
            <m:sty m:val="i"/>
          </m:rPr>
          <m:t>f</m:t>
        </m:r>
      </m:oMath>
      <w:r>
        <w:rPr>
          <w:rFonts w:eastAsia="Georgia" w:cs="Georgia" w:ascii="Georgia" w:hAnsi="Georgia"/>
        </w:rPr>
        <w:t xml:space="preserve">, c'est à dire les solutions de (49) de la forme</w:t>
      </w:r>
    </w:p>
    <w:p>
      <w:pPr>
        <w:spacing w:after="220" w:lineRule="auto"/>
      </w:pPr>
      <m:oMathPara>
        <m:oMath>
          <m:r>
            <m:rPr>
              <m:sty m:val="i"/>
            </m:rPr>
            <m:t>f</m:t>
          </m:r>
          <m:r>
            <m:rPr>
              <m:sty m:val="p"/>
            </m:rPr>
            <m:t>(</m:t>
          </m:r>
          <m:r>
            <m:rPr>
              <m:sty m:val="b"/>
            </m:rPr>
            <m:t>r</m:t>
          </m:r>
          <m:r>
            <m:rPr>
              <m:sty m:val="p"/>
            </m:rPr>
            <m:t>,</m:t>
          </m:r>
          <m:r>
            <m:rPr>
              <m:sty m:val="i"/>
            </m:rPr>
            <m:t>t</m:t>
          </m:r>
          <m:r>
            <m:rPr>
              <m:sty m:val="p"/>
            </m:rPr>
            <m:t>)</m:t>
          </m:r>
          <m:r>
            <m:rPr>
              <m:sty m:val="p"/>
            </m:rPr>
            <m:t>=</m:t>
          </m:r>
          <m:sSub>
            <m:sSubPr/>
            <m:e>
              <m:r>
                <m:rPr>
                  <m:sty m:val="i"/>
                </m:rPr>
                <m:t>f</m:t>
              </m:r>
            </m:e>
            <m:sub>
              <m:r>
                <m:rPr>
                  <m:sty m:val="i"/>
                </m:rPr>
                <m:t>ω</m:t>
              </m:r>
            </m:sub>
          </m:sSub>
          <m:r>
            <m:rPr>
              <m:sty m:val="p"/>
            </m:rPr>
            <m:t>(</m:t>
          </m:r>
          <m:r>
            <m:rPr>
              <m:sty m:val="b"/>
            </m:rPr>
            <m:t>r</m:t>
          </m:r>
          <m:r>
            <m:rPr>
              <m:sty m:val="p"/>
            </m:rPr>
            <m:t>)</m:t>
          </m:r>
          <m:sSup>
            <m:sSupPr/>
            <m:e>
              <m:r>
                <m:rPr>
                  <m:sty m:val="i"/>
                </m:rPr>
                <m:t>e</m:t>
              </m:r>
            </m:e>
            <m:sup>
              <m:r>
                <m:rPr>
                  <m:sty m:val="p"/>
                </m:rPr>
                <m:t>−</m:t>
              </m:r>
              <m:r>
                <m:rPr>
                  <m:sty m:val="i"/>
                </m:rPr>
                <m:t>i</m:t>
              </m:r>
              <m:r>
                <m:rPr>
                  <m:sty m:val="i"/>
                </m:rPr>
                <m:t>ω</m:t>
              </m:r>
              <m:r>
                <m:rPr>
                  <m:sty m:val="i"/>
                </m:rPr>
                <m:t>t</m:t>
              </m:r>
            </m:sup>
          </m:sSup>
          <m:r>
            <m:rPr>
              <m:sty m:val="p"/>
            </m:rPr>
            <m:t>,</m:t>
          </m:r>
        </m:oMath>
      </m:oMathPara>
    </w:p>
    <w:p>
      <w:pPr>
        <w:spacing w:after="220" w:lineRule="auto"/>
      </w:pPr>
      <w:r>
        <w:rPr/>
        <w:t xml:space="preserve">avec </w:t>
      </w:r>
      <m:oMath>
        <m:r>
          <m:rPr>
            <m:sty m:val="i"/>
          </m:rPr>
          <m:t>ω</m:t>
        </m:r>
        <m:r>
          <m:rPr>
            <m:sty m:val="p"/>
          </m:rPr>
          <m:t>&gt;</m:t>
        </m:r>
        <m:r>
          <m:rPr>
            <m:sty m:val="p"/>
          </m:rPr>
          <m:t>0</m:t>
        </m:r>
      </m:oMath>
      <w:r>
        <w:rPr>
          <w:rFonts w:eastAsia="Georgia" w:cs="Georgia" w:ascii="Georgia" w:hAnsi="Georgia"/>
        </w:rPr>
        <w:t xml:space="preserve">, qui vérifient des conditions aux limites périodiques</w:t>
      </w:r>
    </w:p>
    <w:p>
      <w:pPr>
        <w:spacing w:after="220" w:lineRule="auto"/>
      </w:pPr>
      <m:oMathPara>
        <m:oMath>
          <m:sSub>
            <m:sSubPr/>
            <m:e>
              <m:r>
                <m:rPr>
                  <m:sty m:val="i"/>
                </m:rPr>
                <m:t>f</m:t>
              </m:r>
            </m:e>
            <m:sub>
              <m:r>
                <m:rPr>
                  <m:sty m:val="i"/>
                </m:rPr>
                <m:t>ω</m:t>
              </m:r>
            </m:sub>
          </m:sSub>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f</m:t>
              </m:r>
            </m:e>
            <m:sub>
              <m:r>
                <m:rPr>
                  <m:sty m:val="i"/>
                </m:rPr>
                <m:t>ω</m:t>
              </m:r>
            </m:sub>
          </m:sSub>
          <m:r>
            <m:rPr>
              <m:sty m:val="p"/>
            </m:rPr>
            <m:t>(</m:t>
          </m:r>
          <m:r>
            <m:rPr>
              <m:sty m:val="i"/>
            </m:rPr>
            <m:t>x</m:t>
          </m:r>
          <m:r>
            <m:rPr>
              <m:sty m:val="p"/>
            </m:rPr>
            <m:t>,</m:t>
          </m:r>
          <m:r>
            <m:rPr>
              <m:sty m:val="i"/>
            </m:rPr>
            <m:t>y</m:t>
          </m:r>
          <m:r>
            <m:rPr>
              <m:sty m:val="p"/>
            </m:rPr>
            <m:t>,</m:t>
          </m:r>
          <m:r>
            <m:rPr>
              <m:sty m:val="i"/>
            </m:rPr>
            <m:t>z</m:t>
          </m:r>
          <m:r>
            <m:rPr>
              <m:sty m:val="p"/>
            </m:rPr>
            <m:t>+</m:t>
          </m:r>
          <m:r>
            <m:rPr>
              <m:sty m:val="i"/>
            </m:rPr>
            <m:t>L</m:t>
          </m:r>
          <m:r>
            <m:rPr>
              <m:sty m:val="p"/>
            </m:rPr>
            <m:t>)</m:t>
          </m:r>
          <m:r>
            <m:rPr>
              <m:sty m:val="p"/>
            </m:rPr>
            <m:t>=</m:t>
          </m:r>
          <m:sSub>
            <m:sSubPr/>
            <m:e>
              <m:r>
                <m:rPr>
                  <m:sty m:val="i"/>
                </m:rPr>
                <m:t>f</m:t>
              </m:r>
            </m:e>
            <m:sub>
              <m:r>
                <m:rPr>
                  <m:sty m:val="i"/>
                </m:rPr>
                <m:t>ω</m:t>
              </m:r>
            </m:sub>
          </m:sSub>
          <m:r>
            <m:rPr>
              <m:sty m:val="p"/>
            </m:rPr>
            <m:t>(</m:t>
          </m:r>
          <m:r>
            <m:rPr>
              <m:sty m:val="i"/>
            </m:rPr>
            <m:t>x</m:t>
          </m:r>
          <m:r>
            <m:rPr>
              <m:sty m:val="p"/>
            </m:rPr>
            <m:t>,</m:t>
          </m:r>
          <m:r>
            <m:rPr>
              <m:sty m:val="i"/>
            </m:rPr>
            <m:t>y</m:t>
          </m:r>
          <m:r>
            <m:rPr>
              <m:sty m:val="p"/>
            </m:rPr>
            <m:t>+</m:t>
          </m:r>
          <m:r>
            <m:rPr>
              <m:sty m:val="i"/>
            </m:rPr>
            <m:t>L</m:t>
          </m:r>
          <m:r>
            <m:rPr>
              <m:sty m:val="p"/>
            </m:rPr>
            <m:t>,</m:t>
          </m:r>
          <m:r>
            <m:rPr>
              <m:sty m:val="i"/>
            </m:rPr>
            <m:t>z</m:t>
          </m:r>
          <m:r>
            <m:rPr>
              <m:sty m:val="p"/>
            </m:rPr>
            <m:t>)</m:t>
          </m:r>
          <m:r>
            <m:rPr>
              <m:sty m:val="p"/>
            </m:rPr>
            <m:t>=</m:t>
          </m:r>
          <m:sSub>
            <m:sSubPr/>
            <m:e>
              <m:r>
                <m:rPr>
                  <m:sty m:val="i"/>
                </m:rPr>
                <m:t>f</m:t>
              </m:r>
            </m:e>
            <m:sub>
              <m:r>
                <m:rPr>
                  <m:sty m:val="i"/>
                </m:rPr>
                <m:t>ω</m:t>
              </m:r>
            </m:sub>
          </m:sSub>
          <m:r>
            <m:rPr>
              <m:sty m:val="p"/>
            </m:rPr>
            <m:t>(</m:t>
          </m:r>
          <m:r>
            <m:rPr>
              <m:sty m:val="i"/>
            </m:rPr>
            <m:t>x</m:t>
          </m:r>
          <m:r>
            <m:rPr>
              <m:sty m:val="p"/>
            </m:rPr>
            <m:t>+</m:t>
          </m:r>
          <m:r>
            <m:rPr>
              <m:sty m:val="i"/>
            </m:rPr>
            <m:t>L</m:t>
          </m:r>
          <m:r>
            <m:rPr>
              <m:sty m:val="p"/>
            </m:rPr>
            <m:t>,</m:t>
          </m:r>
          <m:r>
            <m:rPr>
              <m:sty m:val="i"/>
            </m:rPr>
            <m:t>y</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On peut décrire les modes propres sous forme d'ondes planes progressives de vecteur d'onde </w:t>
      </w:r>
      <m:oMath>
        <m:r>
          <m:rPr>
            <m:sty m:val="b"/>
          </m:rPr>
          <m:t>k</m:t>
        </m:r>
      </m:oMath>
      <w:r>
        <w:rPr/>
        <w:t xml:space="preserve">.</w:t>
      </w:r>
    </w:p>
    <w:p>
      <w:pPr>
        <w:spacing w:after="220" w:lineRule="auto"/>
      </w:pPr>
      <m:oMathPara>
        <m:oMath>
          <m:sSub>
            <m:sSubPr/>
            <m:e>
              <m:r>
                <m:rPr>
                  <m:sty m:val="i"/>
                </m:rPr>
                <m:t>f</m:t>
              </m:r>
            </m:e>
            <m:sub>
              <m:sSub>
                <m:sSubPr/>
                <m:e>
                  <m:r>
                    <m:rPr>
                      <m:sty m:val="i"/>
                    </m:rPr>
                    <m:t>n</m:t>
                  </m:r>
                </m:e>
                <m:sub>
                  <m:r>
                    <m:rPr>
                      <m:sty m:val="i"/>
                    </m:rPr>
                    <m:t>x</m:t>
                  </m:r>
                </m:sub>
              </m:sSub>
              <m:r>
                <m:rPr>
                  <m:sty m:val="p"/>
                </m:rPr>
                <m:t>,</m:t>
              </m:r>
              <m:sSub>
                <m:sSubPr/>
                <m:e>
                  <m:r>
                    <m:rPr>
                      <m:sty m:val="i"/>
                    </m:rPr>
                    <m:t>n</m:t>
                  </m:r>
                </m:e>
                <m:sub>
                  <m:r>
                    <m:rPr>
                      <m:sty m:val="i"/>
                    </m:rPr>
                    <m:t>y</m:t>
                  </m:r>
                </m:sub>
              </m:sSub>
              <m:r>
                <m:rPr>
                  <m:sty m:val="p"/>
                </m:rPr>
                <m:t>,</m:t>
              </m:r>
              <m:sSub>
                <m:sSubPr/>
                <m:e>
                  <m:r>
                    <m:rPr>
                      <m:sty m:val="i"/>
                    </m:rPr>
                    <m:t>n</m:t>
                  </m:r>
                </m:e>
                <m:sub>
                  <m:r>
                    <m:rPr>
                      <m:sty m:val="i"/>
                    </m:rPr>
                    <m:t>z</m:t>
                  </m:r>
                </m:sub>
              </m:sSub>
            </m:sub>
          </m:sSub>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ty m:val="i"/>
                </m:rPr>
                <m:t>e</m:t>
              </m:r>
            </m:e>
            <m:sup>
              <m:r>
                <m:rPr>
                  <m:sty m:val="i"/>
                </m:rPr>
                <m:t>i</m:t>
              </m:r>
              <m:sSub>
                <m:sSubPr/>
                <m:e>
                  <m:r>
                    <m:rPr>
                      <m:sty m:val="i"/>
                    </m:rPr>
                    <m:t>k</m:t>
                  </m:r>
                </m:e>
                <m:sub>
                  <m:r>
                    <m:rPr>
                      <m:sty m:val="i"/>
                    </m:rPr>
                    <m:t>x</m:t>
                  </m:r>
                </m:sub>
              </m:sSub>
              <m:r>
                <m:rPr>
                  <m:sty m:val="i"/>
                </m:rPr>
                <m:t>x</m:t>
              </m:r>
            </m:sup>
          </m:sSup>
          <m:sSup>
            <m:sSupPr/>
            <m:e>
              <m:r>
                <m:rPr>
                  <m:sty m:val="i"/>
                </m:rPr>
                <m:t>e</m:t>
              </m:r>
            </m:e>
            <m:sup>
              <m:r>
                <m:rPr>
                  <m:sty m:val="i"/>
                </m:rPr>
                <m:t>i</m:t>
              </m:r>
              <m:sSub>
                <m:sSubPr/>
                <m:e>
                  <m:r>
                    <m:rPr>
                      <m:sty m:val="i"/>
                    </m:rPr>
                    <m:t>k</m:t>
                  </m:r>
                </m:e>
                <m:sub>
                  <m:r>
                    <m:rPr>
                      <m:sty m:val="i"/>
                    </m:rPr>
                    <m:t>y</m:t>
                  </m:r>
                </m:sub>
              </m:sSub>
              <m:r>
                <m:rPr>
                  <m:sty m:val="i"/>
                </m:rPr>
                <m:t>y</m:t>
              </m:r>
            </m:sup>
          </m:sSup>
          <m:sSup>
            <m:sSupPr/>
            <m:e>
              <m:r>
                <m:rPr>
                  <m:sty m:val="i"/>
                </m:rPr>
                <m:t>e</m:t>
              </m:r>
            </m:e>
            <m:sup>
              <m:r>
                <m:rPr>
                  <m:sty m:val="i"/>
                </m:rPr>
                <m:t>i</m:t>
              </m:r>
              <m:sSub>
                <m:sSubPr/>
                <m:e>
                  <m:r>
                    <m:rPr>
                      <m:sty m:val="i"/>
                    </m:rPr>
                    <m:t>k</m:t>
                  </m:r>
                </m:e>
                <m:sub>
                  <m:r>
                    <m:rPr>
                      <m:sty m:val="i"/>
                    </m:rPr>
                    <m:t>z</m:t>
                  </m:r>
                </m:sub>
              </m:sSub>
              <m:r>
                <m:rPr>
                  <m:sty m:val="i"/>
                </m:rPr>
                <m:t>z</m:t>
              </m:r>
            </m:sup>
          </m:sSup>
        </m:oMath>
      </m:oMathPara>
    </w:p>
    <w:p>
      <w:pPr>
        <w:spacing w:after="220" w:lineRule="auto"/>
      </w:pPr>
      <w:r>
        <w:rPr>
          <w:rFonts w:eastAsia="Georgia" w:cs="Georgia" w:ascii="Georgia" w:hAnsi="Georgia"/>
        </w:rPr>
        <w:t xml:space="preserve">où </w:t>
      </w:r>
      <m:oMath>
        <m:sSub>
          <m:sSubPr/>
          <m:e>
            <m:r>
              <m:rPr>
                <m:sty m:val="i"/>
              </m:rPr>
              <m:t>k</m:t>
            </m:r>
          </m:e>
          <m:sub>
            <m:r>
              <m:rPr>
                <m:sty m:val="i"/>
              </m:rPr>
              <m:t>x</m:t>
            </m:r>
          </m:sub>
        </m:sSub>
        <m:r>
          <m:rPr>
            <m:sty m:val="p"/>
          </m:rPr>
          <m:t>=</m:t>
        </m:r>
        <m:sSub>
          <m:sSubPr/>
          <m:e>
            <m:r>
              <m:rPr>
                <m:sty m:val="i"/>
              </m:rPr>
              <m:t>n</m:t>
            </m:r>
          </m:e>
          <m:sub>
            <m:r>
              <m:rPr>
                <m:sty m:val="i"/>
              </m:rPr>
              <m:t>x</m:t>
            </m:r>
          </m:sub>
        </m:sSub>
        <m:f>
          <m:fPr>
            <m:ctrlPr>
              <w:rPr>
                <w:rFonts w:ascii="Cambria Math" w:hAnsi="Cambria Math"/>
              </w:rPr>
            </m:ctrlPr>
          </m:fPr>
          <m:num>
            <m:r>
              <m:rPr>
                <m:sty m:val="p"/>
              </m:rPr>
              <m:t>2</m:t>
            </m:r>
            <m:r>
              <m:rPr>
                <m:sty m:val="i"/>
              </m:rPr>
              <m:t>π</m:t>
            </m:r>
          </m:num>
          <m:den>
            <m:r>
              <m:rPr>
                <m:sty m:val="i"/>
              </m:rPr>
              <m:t>L</m:t>
            </m:r>
          </m:den>
        </m:f>
        <m:r>
          <m:rPr>
            <m:sty m:val="p"/>
          </m:rPr>
          <m:t>,</m:t>
        </m:r>
        <m:sSub>
          <m:sSubPr/>
          <m:e>
            <m:r>
              <m:rPr>
                <m:sty m:val="i"/>
              </m:rPr>
              <m:t>k</m:t>
            </m:r>
          </m:e>
          <m:sub>
            <m:r>
              <m:rPr>
                <m:sty m:val="i"/>
              </m:rPr>
              <m:t>y</m:t>
            </m:r>
          </m:sub>
        </m:sSub>
        <m:r>
          <m:rPr>
            <m:sty m:val="p"/>
          </m:rPr>
          <m:t>=</m:t>
        </m:r>
        <m:sSub>
          <m:sSubPr/>
          <m:e>
            <m:r>
              <m:rPr>
                <m:sty m:val="i"/>
              </m:rPr>
              <m:t>n</m:t>
            </m:r>
          </m:e>
          <m:sub>
            <m:r>
              <m:rPr>
                <m:sty m:val="i"/>
              </m:rPr>
              <m:t>y</m:t>
            </m:r>
          </m:sub>
        </m:sSub>
        <m:f>
          <m:fPr>
            <m:ctrlPr>
              <w:rPr>
                <w:rFonts w:ascii="Cambria Math" w:hAnsi="Cambria Math"/>
              </w:rPr>
            </m:ctrlPr>
          </m:fPr>
          <m:num>
            <m:r>
              <m:rPr>
                <m:sty m:val="p"/>
              </m:rPr>
              <m:t>2</m:t>
            </m:r>
            <m:r>
              <m:rPr>
                <m:sty m:val="i"/>
              </m:rPr>
              <m:t>π</m:t>
            </m:r>
          </m:num>
          <m:den>
            <m:r>
              <m:rPr>
                <m:sty m:val="i"/>
              </m:rPr>
              <m:t>L</m:t>
            </m:r>
          </m:den>
        </m:f>
      </m:oMath>
      <w:r>
        <w:rPr/>
        <w:t xml:space="preserve"> et </w:t>
      </w:r>
      <m:oMath>
        <m:sSub>
          <m:sSubPr/>
          <m:e>
            <m:r>
              <m:rPr>
                <m:sty m:val="i"/>
              </m:rPr>
              <m:t>k</m:t>
            </m:r>
          </m:e>
          <m:sub>
            <m:r>
              <m:rPr>
                <m:sty m:val="i"/>
              </m:rPr>
              <m:t>z</m:t>
            </m:r>
          </m:sub>
        </m:sSub>
        <m:r>
          <m:rPr>
            <m:sty m:val="p"/>
          </m:rPr>
          <m:t>=</m:t>
        </m:r>
        <m:sSub>
          <m:sSubPr/>
          <m:e>
            <m:r>
              <m:rPr>
                <m:sty m:val="i"/>
              </m:rPr>
              <m:t>n</m:t>
            </m:r>
          </m:e>
          <m:sub>
            <m:r>
              <m:rPr>
                <m:sty m:val="i"/>
              </m:rPr>
              <m:t>z</m:t>
            </m:r>
          </m:sub>
        </m:sSub>
        <m:f>
          <m:fPr>
            <m:ctrlPr>
              <w:rPr>
                <w:rFonts w:ascii="Cambria Math" w:hAnsi="Cambria Math"/>
              </w:rPr>
            </m:ctrlPr>
          </m:fPr>
          <m:num>
            <m:r>
              <m:rPr>
                <m:sty m:val="p"/>
              </m:rPr>
              <m:t>2</m:t>
            </m:r>
            <m:r>
              <m:rPr>
                <m:sty m:val="i"/>
              </m:rPr>
              <m:t>π</m:t>
            </m:r>
          </m:num>
          <m:den>
            <m:r>
              <m:rPr>
                <m:sty m:val="i"/>
              </m:rPr>
              <m:t>L</m:t>
            </m:r>
          </m:den>
        </m:f>
      </m:oMath>
      <w:r>
        <w:rPr>
          <w:rFonts w:eastAsia="Georgia" w:cs="Georgia" w:ascii="Georgia" w:hAnsi="Georgia"/>
        </w:rPr>
        <w:t xml:space="preserve"> où </w:t>
      </w:r>
      <m:oMath>
        <m:sSub>
          <m:sSubPr/>
          <m:e>
            <m:r>
              <m:rPr>
                <m:sty m:val="i"/>
              </m:rPr>
              <m:t>n</m:t>
            </m:r>
          </m:e>
          <m:sub>
            <m:r>
              <m:rPr>
                <m:sty m:val="i"/>
              </m:rPr>
              <m:t>x</m:t>
            </m:r>
          </m:sub>
        </m:sSub>
        <m:r>
          <m:rPr>
            <m:sty m:val="p"/>
          </m:rPr>
          <m:t>,</m:t>
        </m:r>
        <m:sSub>
          <m:sSubPr/>
          <m:e>
            <m:r>
              <m:rPr>
                <m:sty m:val="i"/>
              </m:rPr>
              <m:t>n</m:t>
            </m:r>
          </m:e>
          <m:sub>
            <m:r>
              <m:rPr>
                <m:sty m:val="i"/>
              </m:rPr>
              <m:t>y</m:t>
            </m:r>
          </m:sub>
        </m:sSub>
      </m:oMath>
      <w:r>
        <w:rPr/>
        <w:t xml:space="preserve"> et </w:t>
      </w:r>
      <m:oMath>
        <m:sSub>
          <m:sSubPr/>
          <m:e>
            <m:r>
              <m:rPr>
                <m:sty m:val="i"/>
              </m:rPr>
              <m:t>n</m:t>
            </m:r>
          </m:e>
          <m:sub>
            <m:r>
              <m:rPr>
                <m:sty m:val="i"/>
              </m:rPr>
              <m:t>z</m:t>
            </m:r>
          </m:sub>
        </m:sSub>
      </m:oMath>
      <w:r>
        <w:rPr>
          <w:rFonts w:eastAsia="Georgia" w:cs="Georgia" w:ascii="Georgia" w:hAnsi="Georgia"/>
        </w:rPr>
        <w:t xml:space="preserve"> sont des entiers qui ne sont pas tous simultanément nuls et </w:t>
      </w:r>
      <m:oMath>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r>
          <m:rPr>
            <m:sty m:val="p"/>
          </m:rPr>
          <m:t>+</m:t>
        </m:r>
        <m:sSubSup>
          <m:sSubSupPr/>
          <m:e>
            <m:r>
              <m:rPr>
                <m:sty m:val="i"/>
              </m:rPr>
              <m:t>k</m:t>
            </m:r>
          </m:e>
          <m:sub>
            <m:r>
              <m:rPr>
                <m:sty m:val="i"/>
              </m:rPr>
              <m:t>z</m:t>
            </m:r>
          </m:sub>
          <m:sup>
            <m:r>
              <m:rPr>
                <m:sty m:val="p"/>
              </m:rPr>
              <m:t>2</m:t>
            </m:r>
          </m:sup>
        </m:sSubSup>
        <m:r>
          <m:rPr>
            <m:sty m:val="p"/>
          </m:rPr>
          <m:t>=</m:t>
        </m:r>
        <m:sSup>
          <m:sSupPr/>
          <m:e>
            <m:r>
              <m:rPr>
                <m:sty m:val="i"/>
              </m:rPr>
              <m:t>ω</m:t>
            </m:r>
          </m:e>
          <m:sup>
            <m:r>
              <m:rPr>
                <m:sty m:val="p"/>
              </m:rPr>
              <m:t>2</m:t>
            </m:r>
          </m:sup>
        </m:sSup>
        <m:r>
          <m:rPr>
            <m:sty m:val="p"/>
          </m:rPr>
          <m:t>/</m:t>
        </m:r>
        <m:sSup>
          <m:sSupPr/>
          <m:e>
            <m:r>
              <m:rPr>
                <m:sty m:val="i"/>
              </m:rPr>
              <m:t>c</m:t>
            </m:r>
          </m:e>
          <m:sup>
            <m:r>
              <m:rPr>
                <m:sty m:val="p"/>
              </m:rPr>
              <m:t>2</m:t>
            </m:r>
          </m:sup>
        </m:sSup>
      </m:oMath>
      <w:r>
        <w:rPr/>
        <w:t xml:space="preserve">.</w:t>
      </w:r>
    </w:p>
    <w:p>
      <w:pPr>
        <w:spacing w:after="220" w:lineRule="auto"/>
      </w:pPr>
      <w:r>
        <w:rPr/>
        <w:t xml:space="preserve">On peut montrer que le nombre </w:t>
      </w:r>
      <m:oMath>
        <m:sSub>
          <m:sSubPr/>
          <m:e>
            <m:r>
              <m:rPr>
                <m:scr m:val="script"/>
              </m:rPr>
              <m:t>N</m:t>
            </m:r>
          </m:e>
          <m:sub>
            <m:r>
              <m:rPr>
                <m:sty m:val="p"/>
              </m:rPr>
              <m:t>0</m:t>
            </m:r>
          </m:sub>
        </m:sSub>
        <m:r>
          <m:rPr>
            <m:sty m:val="p"/>
          </m:rPr>
          <m:t>(</m:t>
        </m:r>
        <m:r>
          <m:rPr>
            <m:sty m:val="i"/>
          </m:rPr>
          <m:t>ω</m:t>
        </m:r>
        <m:r>
          <m:rPr>
            <m:sty m:val="p"/>
          </m:rPr>
          <m:t>)</m:t>
        </m:r>
      </m:oMath>
      <w:r>
        <w:rPr>
          <w:rFonts w:eastAsia="Georgia" w:cs="Georgia" w:ascii="Georgia" w:hAnsi="Georgia"/>
        </w:rPr>
        <w:t xml:space="preserve"> de modes propres dont la fréquence est inférieure à </w:t>
      </w:r>
      <m:oMath>
        <m:r>
          <m:rPr>
            <m:sty m:val="i"/>
          </m:rPr>
          <m:t>ω</m:t>
        </m:r>
      </m:oMath>
      <w:r>
        <w:rPr/>
        <w:t xml:space="preserve"> vaut</w:t>
      </w:r>
    </w:p>
    <w:p>
      <w:pPr>
        <w:spacing w:after="220" w:lineRule="auto"/>
      </w:pPr>
      <m:oMathPara>
        <m:oMath>
          <m:sSub>
            <m:sSubPr/>
            <m:e>
              <m:r>
                <m:rPr>
                  <m:scr m:val="script"/>
                </m:rPr>
                <m:t>N</m:t>
              </m:r>
            </m:e>
            <m:sub>
              <m:r>
                <m:rPr>
                  <m:sty m:val="p"/>
                </m:rPr>
                <m:t>0</m:t>
              </m:r>
            </m:sub>
          </m:sSub>
          <m:r>
            <m:rPr>
              <m:sty m:val="p"/>
            </m:rPr>
            <m:t>(</m:t>
          </m:r>
          <m:r>
            <m:rPr>
              <m:sty m:val="i"/>
            </m:rPr>
            <m:t>ω</m:t>
          </m:r>
          <m:r>
            <m:rPr>
              <m:sty m:val="p"/>
            </m:rPr>
            <m:t>)</m:t>
          </m:r>
          <m:r>
            <m:rPr>
              <m:sty m:val="p"/>
            </m:rPr>
            <m:t>≈</m:t>
          </m:r>
          <m:f>
            <m:fPr>
              <m:ctrlPr>
                <w:rPr>
                  <w:rFonts w:ascii="Cambria Math" w:hAnsi="Cambria Math"/>
                </w:rPr>
              </m:ctrlPr>
            </m:fPr>
            <m:num>
              <m:sSup>
                <m:sSupPr/>
                <m:e>
                  <m:r>
                    <m:rPr>
                      <m:sty m:val="i"/>
                    </m:rPr>
                    <m:t>L</m:t>
                  </m:r>
                </m:e>
                <m:sup>
                  <m:r>
                    <m:rPr>
                      <m:sty m:val="p"/>
                    </m:rPr>
                    <m:t>3</m:t>
                  </m:r>
                </m:sup>
              </m:sSup>
            </m:num>
            <m:den>
              <m:r>
                <m:rPr>
                  <m:sty m:val="p"/>
                </m:rPr>
                <m:t>6</m:t>
              </m:r>
              <m:sSup>
                <m:sSupPr/>
                <m:e>
                  <m:r>
                    <m:rPr>
                      <m:sty m:val="i"/>
                    </m:rPr>
                    <m:t>π</m:t>
                  </m:r>
                </m:e>
                <m:sup>
                  <m:r>
                    <m:rPr>
                      <m:sty m:val="p"/>
                    </m:rPr>
                    <m:t>2</m:t>
                  </m:r>
                </m:sup>
              </m:sSup>
            </m:den>
          </m:f>
          <m:f>
            <m:fPr>
              <m:ctrlPr>
                <w:rPr>
                  <w:rFonts w:ascii="Cambria Math" w:hAnsi="Cambria Math"/>
                </w:rPr>
              </m:ctrlPr>
            </m:fPr>
            <m:num>
              <m:sSup>
                <m:sSupPr/>
                <m:e>
                  <m:r>
                    <m:rPr>
                      <m:sty m:val="i"/>
                    </m:rPr>
                    <m:t>ω</m:t>
                  </m:r>
                </m:e>
                <m:sup>
                  <m:r>
                    <m:rPr>
                      <m:sty m:val="p"/>
                    </m:rPr>
                    <m:t>3</m:t>
                  </m:r>
                </m:sup>
              </m:sSup>
            </m:num>
            <m:den>
              <m:sSup>
                <m:sSupPr/>
                <m:e>
                  <m:r>
                    <m:rPr>
                      <m:sty m:val="i"/>
                    </m:rPr>
                    <m:t>c</m:t>
                  </m:r>
                </m:e>
                <m:sup>
                  <m:r>
                    <m:rPr>
                      <m:sty m:val="p"/>
                    </m:rPr>
                    <m:t>3</m:t>
                  </m:r>
                </m:sup>
              </m:sSup>
            </m:den>
          </m:f>
        </m:oMath>
      </m:oMathPara>
    </w:p>
    <w:p>
      <w:pPr>
        <w:numPr>
          <w:ilvl w:val="0"/>
          <w:numId w:val="16"/>
        </w:numPr>
        <w:spacing w:lineRule="auto"/>
      </w:pPr>
      <w:r>
        <w:rPr>
          <w:rFonts w:eastAsia="Georgia" w:cs="Georgia" w:ascii="Georgia" w:hAnsi="Georgia"/>
        </w:rPr>
        <w:t xml:space="preserve">Le champ électrique est un champ vectoriel transverse (c'est à dire que, lorsqu'il est décomposé en onde plane, le champ électrique est toujours orthogonal à sa direction de propagation).</w:t>
      </w:r>
      <w:r>
        <w:rPr/>
        <w:br w:type="textWrapping"/>
      </w:r>
      <w:r>
        <w:rPr>
          <w:rFonts w:eastAsia="Georgia" w:cs="Georgia" w:ascii="Georgia" w:hAnsi="Georgia"/>
        </w:rPr>
        <w:t xml:space="preserve">En déduire qu'à chaque mode propre de vecteur d'onde </w:t>
      </w:r>
      <m:oMath>
        <m:r>
          <m:rPr>
            <m:sty m:val="b"/>
          </m:rPr>
          <m:t>k</m:t>
        </m:r>
      </m:oMath>
      <w:r>
        <w:rPr/>
        <w:t xml:space="preserve"> du champ scalaire </w:t>
      </w:r>
      <m:oMath>
        <m:r>
          <m:rPr>
            <m:sty m:val="i"/>
          </m:rPr>
          <m:t>f</m:t>
        </m:r>
      </m:oMath>
      <w:r>
        <w:rPr>
          <w:rFonts w:eastAsia="Georgia" w:cs="Georgia" w:ascii="Georgia" w:hAnsi="Georgia"/>
        </w:rPr>
        <w:t xml:space="preserve"> introduit ci-dessus, on peut associer deux modes propres du champ électromagnétique.</w:t>
      </w:r>
    </w:p>
    <w:p>
      <w:pPr>
        <w:numPr>
          <w:ilvl w:val="0"/>
          <w:numId w:val="16"/>
        </w:numPr>
        <w:spacing w:lineRule="auto"/>
      </w:pPr>
      <w:r>
        <w:rPr/>
        <w:t xml:space="preserve">On identifie les modes du champ par un indice </w:t>
      </w:r>
      <m:oMath>
        <m:r>
          <m:rPr>
            <m:sty m:val="i"/>
          </m:rPr>
          <m:t>ℓ</m:t>
        </m:r>
      </m:oMath>
      <w:r>
        <w:rPr>
          <w:rFonts w:eastAsia="Georgia" w:cs="Georgia" w:ascii="Georgia" w:hAnsi="Georgia"/>
        </w:rPr>
        <w:t xml:space="preserve"> qui définit le vecteur d'onde </w:t>
      </w:r>
      <m:oMath>
        <m:sSub>
          <m:sSubPr/>
          <m:e>
            <m:r>
              <m:rPr>
                <m:sty m:val="b"/>
              </m:rPr>
              <m:t>k</m:t>
            </m:r>
          </m:e>
          <m:sub>
            <m:r>
              <m:rPr>
                <m:sty m:val="i"/>
              </m:rPr>
              <m:t>ℓ</m:t>
            </m:r>
          </m:sub>
        </m:sSub>
      </m:oMath>
      <w:r>
        <w:rPr/>
        <w:t xml:space="preserve"> et un indice </w:t>
      </w:r>
      <m:oMath>
        <m:r>
          <m:rPr>
            <m:sty m:val="i"/>
          </m:rPr>
          <m:t>ϵ</m:t>
        </m:r>
      </m:oMath>
      <w:r>
        <w:rPr>
          <w:rFonts w:eastAsia="Georgia" w:cs="Georgia" w:ascii="Georgia" w:hAnsi="Georgia"/>
        </w:rPr>
        <w:t xml:space="preserve"> qui définit la polarisation (choisie linéaire) </w:t>
      </w:r>
      <m:oMath>
        <m:sSub>
          <m:sSubPr/>
          <m:e>
            <m:r>
              <m:rPr>
                <m:sty m:val="b"/>
              </m:rPr>
              <m:t>e</m:t>
            </m:r>
          </m:e>
          <m:sub>
            <m:r>
              <m:rPr>
                <m:sty m:val="i"/>
              </m:rPr>
              <m:t>ℓ</m:t>
            </m:r>
            <m:r>
              <m:rPr>
                <m:sty m:val="p"/>
              </m:rPr>
              <m:t>,</m:t>
            </m:r>
            <m:r>
              <m:rPr>
                <m:sty m:val="i"/>
              </m:rPr>
              <m:t>ϵ</m:t>
            </m:r>
          </m:sub>
        </m:sSub>
      </m:oMath>
      <w:r>
        <w:rPr>
          <w:rFonts w:eastAsia="Georgia" w:cs="Georgia" w:ascii="Georgia" w:hAnsi="Georgia"/>
        </w:rPr>
        <w:t xml:space="preserve"> de l'onde plane. Le champ électrique du mode </w:t>
      </w:r>
      <m:oMath>
        <m:r>
          <m:rPr>
            <m:sty m:val="i"/>
          </m:rPr>
          <m:t>ℓ</m:t>
        </m:r>
        <m:r>
          <m:rPr>
            <m:sty m:val="p"/>
          </m:rPr>
          <m:t>,</m:t>
        </m:r>
        <m:r>
          <m:rPr>
            <m:sty m:val="i"/>
          </m:rPr>
          <m:t>ϵ</m:t>
        </m:r>
      </m:oMath>
      <w:r>
        <w:rPr>
          <w:rFonts w:eastAsia="Georgia" w:cs="Georgia" w:ascii="Georgia" w:hAnsi="Georgia"/>
        </w:rPr>
        <w:t xml:space="preserve"> s'écrit sous la forme</w:t>
      </w:r>
    </w:p>
    <w:p>
      <w:pPr>
        <w:spacing w:after="220" w:lineRule="auto"/>
      </w:pPr>
      <m:oMathPara>
        <m:oMath>
          <m:sSub>
            <m:sSubPr/>
            <m:e>
              <m:r>
                <m:rPr>
                  <m:sty m:val="b"/>
                </m:rPr>
                <m:t>E</m:t>
              </m:r>
            </m:e>
            <m:sub>
              <m:r>
                <m:rPr>
                  <m:sty m:val="i"/>
                </m:rPr>
                <m:t>ℓ</m:t>
              </m:r>
              <m:r>
                <m:rPr>
                  <m:sty m:val="p"/>
                </m:rPr>
                <m:t>,</m:t>
              </m:r>
              <m:r>
                <m:rPr>
                  <m:sty m:val="i"/>
                </m:rPr>
                <m:t>ϵ</m:t>
              </m:r>
            </m:sub>
          </m:sSub>
          <m:r>
            <m:rPr>
              <m:sty m:val="p"/>
            </m:rPr>
            <m:t>(</m:t>
          </m:r>
          <m:r>
            <m:rPr>
              <m:sty m:val="b"/>
            </m:rPr>
            <m:t>R</m:t>
          </m:r>
          <m:r>
            <m:rPr>
              <m:sty m:val="p"/>
            </m:rPr>
            <m:t>,</m:t>
          </m:r>
          <m:r>
            <m:rPr>
              <m:sty m:val="i"/>
            </m:rPr>
            <m:t>t</m:t>
          </m:r>
          <m:r>
            <m:rPr>
              <m:sty m:val="p"/>
            </m:rPr>
            <m:t>)</m:t>
          </m:r>
          <m:r>
            <m:rPr>
              <m:sty m:val="p"/>
            </m:rPr>
            <m:t>=</m:t>
          </m:r>
          <m:sSub>
            <m:sSubPr/>
            <m:e>
              <m:r>
                <m:rPr>
                  <m:scr m:val="script"/>
                </m:rPr>
                <m:t>E</m:t>
              </m:r>
            </m:e>
            <m:sub>
              <m:r>
                <m:rPr>
                  <m:sty m:val="i"/>
                </m:rPr>
                <m:t>ℓ</m:t>
              </m:r>
              <m:r>
                <m:rPr>
                  <m:sty m:val="p"/>
                </m:rPr>
                <m:t>,</m:t>
              </m:r>
              <m:r>
                <m:rPr>
                  <m:sty m:val="i"/>
                </m:rPr>
                <m:t>ϵ</m:t>
              </m:r>
            </m:sub>
          </m:sSub>
          <m:sSub>
            <m:sSubPr/>
            <m:e>
              <m:r>
                <m:rPr>
                  <m:sty m:val="b"/>
                </m:rPr>
                <m:t>e</m:t>
              </m:r>
            </m:e>
            <m:sub>
              <m:r>
                <m:rPr>
                  <m:sty m:val="i"/>
                </m:rPr>
                <m:t>ℓ</m:t>
              </m:r>
              <m:r>
                <m:rPr>
                  <m:sty m:val="p"/>
                </m:rPr>
                <m:t>,</m:t>
              </m:r>
              <m:r>
                <m:rPr>
                  <m:sty m:val="i"/>
                </m:rPr>
                <m:t>ϵ</m:t>
              </m:r>
            </m:sub>
          </m:sSub>
          <m:sSup>
            <m:sSupPr/>
            <m:e>
              <m:r>
                <m:rPr>
                  <m:sty m:val="i"/>
                </m:rPr>
                <m:t>e</m:t>
              </m:r>
            </m:e>
            <m:sup>
              <m:r>
                <m:rPr>
                  <m:sty m:val="i"/>
                </m:rPr>
                <m:t>i</m:t>
              </m:r>
              <m:d>
                <m:dPr>
                  <m:begChr m:val="("/>
                  <m:endChr m:val=")"/>
                  <m:ctrlPr>
                    <w:rPr>
                      <w:rFonts w:ascii="Cambria Math" w:hAnsi="Cambria Math"/>
                    </w:rPr>
                  </m:ctrlPr>
                </m:dPr>
                <m:e>
                  <m:sSub>
                    <m:sSubPr/>
                    <m:e>
                      <m:r>
                        <m:rPr>
                          <m:sty m:val="b"/>
                        </m:rPr>
                        <m:t>k</m:t>
                      </m:r>
                    </m:e>
                    <m:sub>
                      <m:r>
                        <m:rPr>
                          <m:sty m:val="i"/>
                        </m:rPr>
                        <m:t>ℓ</m:t>
                      </m:r>
                    </m:sub>
                  </m:sSub>
                  <m:r>
                    <m:rPr>
                      <m:sty m:val="p"/>
                    </m:rPr>
                    <m:t>⋅</m:t>
                  </m:r>
                  <m:r>
                    <m:rPr>
                      <m:sty m:val="b"/>
                    </m:rPr>
                    <m:t>R</m:t>
                  </m:r>
                  <m:r>
                    <m:rPr>
                      <m:sty m:val="p"/>
                    </m:rPr>
                    <m:t>−</m:t>
                  </m:r>
                  <m:sSub>
                    <m:sSubPr/>
                    <m:e>
                      <m:r>
                        <m:rPr>
                          <m:sty m:val="i"/>
                        </m:rPr>
                        <m:t>ω</m:t>
                      </m:r>
                    </m:e>
                    <m:sub>
                      <m:r>
                        <m:rPr>
                          <m:sty m:val="i"/>
                        </m:rPr>
                        <m:t>c</m:t>
                      </m:r>
                    </m:sub>
                  </m:sSub>
                  <m:r>
                    <m:rPr>
                      <m:sty m:val="i"/>
                    </m:rPr>
                    <m:t>t</m:t>
                  </m:r>
                </m:e>
              </m:d>
            </m:sup>
          </m:sSup>
        </m:oMath>
      </m:oMathPara>
    </w:p>
    <w:p>
      <w:pPr>
        <w:spacing w:after="220" w:lineRule="auto"/>
      </w:pPr>
      <w:r>
        <w:rPr>
          <w:rFonts w:eastAsia="Georgia" w:cs="Georgia" w:ascii="Georgia" w:hAnsi="Georgia"/>
        </w:rPr>
        <w:t xml:space="preserve">où </w:t>
      </w:r>
      <m:oMath>
        <m:sSub>
          <m:sSubPr/>
          <m:e>
            <m:r>
              <m:rPr>
                <m:scr m:val="script"/>
              </m:rPr>
              <m:t>E</m:t>
            </m:r>
          </m:e>
          <m:sub>
            <m:r>
              <m:rPr>
                <m:sty m:val="i"/>
              </m:rPr>
              <m:t>ℓ</m:t>
            </m:r>
            <m:r>
              <m:rPr>
                <m:sty m:val="p"/>
              </m:rPr>
              <m:t>,</m:t>
            </m:r>
            <m:r>
              <m:rPr>
                <m:sty m:val="i"/>
              </m:rPr>
              <m:t>ϵ</m:t>
            </m:r>
          </m:sub>
        </m:sSub>
      </m:oMath>
      <w:r>
        <w:rPr>
          <w:rFonts w:eastAsia="Georgia" w:cs="Georgia" w:ascii="Georgia" w:hAnsi="Georgia"/>
        </w:rPr>
        <w:t xml:space="preserve"> est l'amplitude du champ électrique correspondant à un photon dans le mode </w:t>
      </w:r>
      <m:oMath>
        <m:r>
          <m:rPr>
            <m:sty m:val="i"/>
          </m:rPr>
          <m:t>ℓ</m:t>
        </m:r>
        <m:r>
          <m:rPr>
            <m:sty m:val="p"/>
          </m:rPr>
          <m:t>,</m:t>
        </m:r>
        <m:r>
          <m:rPr>
            <m:sty m:val="i"/>
          </m:rPr>
          <m:t>ϵ</m:t>
        </m:r>
      </m:oMath>
      <w:r>
        <w:rPr/>
        <w:t xml:space="preserve">.</w:t>
      </w:r>
      <w:r>
        <w:rPr/>
        <w:br w:type="textWrapping"/>
      </w:r>
      <w:r>
        <w:rPr/>
        <w:t xml:space="preserve">Montrer que </w:t>
      </w:r>
      <m:oMath>
        <m:sSub>
          <m:sSubPr/>
          <m:e>
            <m:r>
              <m:rPr>
                <m:scr m:val="script"/>
              </m:rPr>
              <m:t>E</m:t>
            </m:r>
          </m:e>
          <m:sub>
            <m:r>
              <m:rPr>
                <m:sty m:val="i"/>
              </m:rPr>
              <m:t>ℓ</m:t>
            </m:r>
            <m:r>
              <m:rPr>
                <m:sty m:val="p"/>
              </m:rPr>
              <m:t>,</m:t>
            </m:r>
            <m:r>
              <m:rPr>
                <m:sty m:val="i"/>
              </m:rPr>
              <m:t>ϵ</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ℏ</m:t>
                </m:r>
                <m:sSub>
                  <m:sSubPr/>
                  <m:e>
                    <m:r>
                      <m:rPr>
                        <m:sty m:val="i"/>
                      </m:rPr>
                      <m:t>ω</m:t>
                    </m:r>
                  </m:e>
                  <m:sub>
                    <m:r>
                      <m:rPr>
                        <m:sty m:val="i"/>
                      </m:rPr>
                      <m:t>ℓ</m:t>
                    </m:r>
                  </m:sub>
                </m:sSub>
              </m:num>
              <m:den>
                <m:sSub>
                  <m:sSubPr/>
                  <m:e>
                    <m:r>
                      <m:rPr>
                        <m:sty m:val="i"/>
                      </m:rPr>
                      <m:t>ϵ</m:t>
                    </m:r>
                  </m:e>
                  <m:sub>
                    <m:r>
                      <m:rPr>
                        <m:sty m:val="p"/>
                      </m:rPr>
                      <m:t>0</m:t>
                    </m:r>
                  </m:sub>
                </m:sSub>
                <m:sSup>
                  <m:sSupPr/>
                  <m:e>
                    <m:r>
                      <m:rPr>
                        <m:sty m:val="i"/>
                      </m:rPr>
                      <m:t>L</m:t>
                    </m:r>
                  </m:e>
                  <m:sup>
                    <m:r>
                      <m:rPr>
                        <m:sty m:val="p"/>
                      </m:rPr>
                      <m:t>3</m:t>
                    </m:r>
                  </m:sup>
                </m:sSup>
              </m:den>
            </m:f>
          </m:e>
        </m:rad>
      </m:oMath>
      <w:r>
        <w:rPr/>
        <w:t xml:space="preserve">. On notera </w:t>
      </w:r>
      <m:oMath>
        <m:sSub>
          <m:sSubPr/>
          <m:e>
            <m:r>
              <m:rPr>
                <m:scr m:val="script"/>
              </m:rPr>
              <m:t>E</m:t>
            </m:r>
          </m:e>
          <m:sub>
            <m:r>
              <m:rPr>
                <m:sty m:val="i"/>
              </m:rPr>
              <m:t>ℓ</m:t>
            </m:r>
            <m:r>
              <m:rPr>
                <m:sty m:val="p"/>
              </m:rPr>
              <m:t>,</m:t>
            </m:r>
            <m:r>
              <m:rPr>
                <m:sty m:val="i"/>
              </m:rPr>
              <m:t>ϵ</m:t>
            </m:r>
          </m:sub>
        </m:sSub>
        <m:r>
          <m:rPr>
            <m:sty m:val="p"/>
          </m:rPr>
          <m:t>=</m:t>
        </m:r>
        <m:sSub>
          <m:sSubPr/>
          <m:e>
            <m:r>
              <m:rPr>
                <m:scr m:val="script"/>
              </m:rPr>
              <m:t>E</m:t>
            </m:r>
          </m:e>
          <m:sub>
            <m:r>
              <m:rPr>
                <m:sty m:val="i"/>
              </m:rPr>
              <m:t>ℓ</m:t>
            </m:r>
          </m:sub>
        </m:sSub>
      </m:oMath>
      <w:r>
        <w:rPr/>
        <w:t xml:space="preserve">.</w:t>
      </w:r>
    </w:p>
    <w:p>
      <w:pPr>
        <w:spacing w:line="271" w:before="240" w:lineRule="auto"/>
      </w:pPr>
      <w:r>
        <w:rPr>
          <w:b/>
          <w:sz w:val="33"/>
        </w:rPr>
        <w:t xml:space="preserve">2.4.2 Couplage de l'atome aux modes de l'espace libre</w:t>
      </w:r>
    </w:p>
    <w:p>
      <w:pPr>
        <w:spacing w:after="220" w:lineRule="auto"/>
      </w:pPr>
      <w:r>
        <w:rPr>
          <w:rFonts w:eastAsia="Georgia" w:cs="Georgia" w:ascii="Georgia" w:hAnsi="Georgia"/>
        </w:rPr>
        <w:t xml:space="preserve">On décompose le champ électromagnétique sur la base des modes propres de la boîte, et on note </w:t>
      </w:r>
      <m:oMath>
        <m:sSub>
          <m:sSubPr/>
          <m:e>
            <m:r>
              <m:rPr>
                <m:sty m:val="i"/>
              </m:rPr>
              <m:t>β</m:t>
            </m:r>
          </m:e>
          <m:sub>
            <m:r>
              <m:rPr>
                <m:sty m:val="i"/>
              </m:rPr>
              <m:t>ℓ</m:t>
            </m:r>
            <m:r>
              <m:rPr>
                <m:sty m:val="p"/>
              </m:rPr>
              <m:t>,</m:t>
            </m:r>
            <m:r>
              <m:rPr>
                <m:sty m:val="i"/>
              </m:rPr>
              <m:t>ϵ</m:t>
            </m:r>
          </m:sub>
        </m:sSub>
        <m:r>
          <m:rPr>
            <m:sty m:val="p"/>
          </m:rPr>
          <m:t>(</m:t>
        </m:r>
        <m:r>
          <m:rPr>
            <m:sty m:val="i"/>
          </m:rPr>
          <m:t>t</m:t>
        </m:r>
        <m:r>
          <m:rPr>
            <m:sty m:val="p"/>
          </m:rPr>
          <m:t>)</m:t>
        </m:r>
      </m:oMath>
      <w:r>
        <w:rPr>
          <w:rFonts w:eastAsia="Georgia" w:cs="Georgia" w:ascii="Georgia" w:hAnsi="Georgia"/>
        </w:rPr>
        <w:t xml:space="preserve"> l'amplitude normalisée du mode </w:t>
      </w:r>
      <m:oMath>
        <m:r>
          <m:rPr>
            <m:sty m:val="i"/>
          </m:rPr>
          <m:t>ℓ</m:t>
        </m:r>
        <m:r>
          <m:rPr>
            <m:sty m:val="p"/>
          </m:rPr>
          <m:t>,</m:t>
        </m:r>
        <m:r>
          <m:rPr>
            <m:sty m:val="i"/>
          </m:rPr>
          <m:t>ϵ</m:t>
        </m:r>
      </m:oMath>
    </w:p>
    <w:p>
      <w:pPr>
        <w:spacing w:after="220" w:lineRule="auto"/>
      </w:pPr>
      <m:oMathPara>
        <m:oMath>
          <m:r>
            <m:rPr>
              <m:sty m:val="b"/>
            </m:rPr>
            <m:t>E</m:t>
          </m:r>
          <m:r>
            <m:rPr>
              <m:sty m:val="p"/>
            </m:rPr>
            <m:t>(</m:t>
          </m:r>
          <m:r>
            <m:rPr>
              <m:sty m:val="b"/>
            </m:rPr>
            <m:t>R</m:t>
          </m:r>
          <m:r>
            <m:rPr>
              <m:sty m:val="p"/>
            </m:rPr>
            <m:t>,</m:t>
          </m:r>
          <m:r>
            <m:rPr>
              <m:sty m:val="i"/>
            </m:rPr>
            <m:t>t</m:t>
          </m:r>
          <m:r>
            <m:rPr>
              <m:sty m:val="p"/>
            </m:rPr>
            <m:t>)</m:t>
          </m:r>
          <m:r>
            <m:rPr>
              <m:sty m:val="p"/>
            </m:rPr>
            <m:t>=</m:t>
          </m:r>
          <m:nary>
            <m:naryPr>
              <m:chr m:val="∑"/>
              <m:limLoc m:val="undOvr"/>
              <m:grow m:val="1"/>
              <m:supHide m:val="1"/>
            </m:naryPr>
            <m:sub>
              <m:r>
                <m:rPr>
                  <m:sty m:val="i"/>
                </m:rPr>
                <m:t>ℓ</m:t>
              </m:r>
              <m:r>
                <m:rPr>
                  <m:sty m:val="p"/>
                </m:rPr>
                <m:t>,</m:t>
              </m:r>
              <m:r>
                <m:rPr>
                  <m:sty m:val="i"/>
                </m:rPr>
                <m:t>ϵ</m:t>
              </m:r>
            </m:sub>
            <m:sup/>
            <m:e>
              <m:r>
                <m:rPr>
                  <m:sty m:val="p"/>
                </m:rPr>
                <m:t xml:space="preserve"> </m:t>
              </m:r>
            </m:e>
          </m:nary>
          <m:sSub>
            <m:sSubPr/>
            <m:e>
              <m:r>
                <m:rPr>
                  <m:sty m:val="i"/>
                </m:rPr>
                <m:t>β</m:t>
              </m:r>
            </m:e>
            <m:sub>
              <m:r>
                <m:rPr>
                  <m:sty m:val="i"/>
                </m:rPr>
                <m:t>ℓ</m:t>
              </m:r>
              <m:r>
                <m:rPr>
                  <m:sty m:val="p"/>
                </m:rPr>
                <m:t>,</m:t>
              </m:r>
              <m:r>
                <m:rPr>
                  <m:sty m:val="i"/>
                </m:rPr>
                <m:t>ϵ</m:t>
              </m:r>
            </m:sub>
          </m:sSub>
          <m:r>
            <m:rPr>
              <m:sty m:val="p"/>
            </m:rPr>
            <m:t>(</m:t>
          </m:r>
          <m:r>
            <m:rPr>
              <m:sty m:val="i"/>
            </m:rPr>
            <m:t>t</m:t>
          </m:r>
          <m:r>
            <m:rPr>
              <m:sty m:val="p"/>
            </m:rPr>
            <m:t>)</m:t>
          </m:r>
          <m:sSub>
            <m:sSubPr/>
            <m:e>
              <m:r>
                <m:rPr>
                  <m:sty m:val="b"/>
                </m:rPr>
                <m:t>E</m:t>
              </m:r>
            </m:e>
            <m:sub>
              <m:r>
                <m:rPr>
                  <m:sty m:val="i"/>
                </m:rPr>
                <m:t>ℓ</m:t>
              </m:r>
              <m:r>
                <m:rPr>
                  <m:sty m:val="p"/>
                </m:rPr>
                <m:t>,</m:t>
              </m:r>
              <m:r>
                <m:rPr>
                  <m:sty m:val="i"/>
                </m:rPr>
                <m:t>ϵ</m:t>
              </m:r>
            </m:sub>
          </m:sSub>
          <m:r>
            <m:rPr>
              <m:sty m:val="p"/>
            </m:rPr>
            <m:t>(</m:t>
          </m:r>
          <m:r>
            <m:rPr>
              <m:sty m:val="b"/>
            </m:rPr>
            <m:t>R</m:t>
          </m:r>
          <m:r>
            <m:rPr>
              <m:sty m:val="p"/>
            </m:rPr>
            <m:t>,</m:t>
          </m:r>
          <m:r>
            <m:rPr>
              <m:sty m:val="i"/>
            </m:rPr>
            <m:t>t</m:t>
          </m:r>
          <m:r>
            <m:rPr>
              <m:sty m:val="p"/>
            </m:rPr>
            <m:t>)</m:t>
          </m:r>
        </m:oMath>
      </m:oMathPara>
    </w:p>
    <w:p>
      <w:pPr>
        <w:spacing w:after="220" w:lineRule="auto"/>
      </w:pPr>
      <w:r>
        <w:rPr/>
        <w:t xml:space="preserve">On suppose que </w:t>
      </w:r>
      <m:oMath>
        <m:sSub>
          <m:sSubPr/>
          <m:e>
            <m:r>
              <m:rPr>
                <m:sty m:val="i"/>
              </m:rPr>
              <m:t>β</m:t>
            </m:r>
          </m:e>
          <m:sub>
            <m:r>
              <m:rPr>
                <m:sty m:val="i"/>
              </m:rPr>
              <m:t>ℓ</m:t>
            </m:r>
            <m:r>
              <m:rPr>
                <m:sty m:val="p"/>
              </m:rPr>
              <m:t>,</m:t>
            </m:r>
            <m:r>
              <m:rPr>
                <m:sty m:val="i"/>
              </m:rPr>
              <m:t>ϵ</m:t>
            </m:r>
          </m:sub>
        </m:sSub>
      </m:oMath>
      <w:r>
        <w:rPr>
          <w:rFonts w:eastAsia="Georgia" w:cs="Georgia" w:ascii="Georgia" w:hAnsi="Georgia"/>
        </w:rPr>
        <w:t xml:space="preserve"> varie lentement à l'échelle de </w:t>
      </w:r>
      <m:oMath>
        <m:r>
          <m:rPr>
            <m:sty m:val="p"/>
          </m:rPr>
          <m:t>2</m:t>
        </m:r>
        <m:r>
          <m:rPr>
            <m:sty m:val="i"/>
          </m:rPr>
          <m:t>π</m:t>
        </m:r>
        <m:r>
          <m:rPr>
            <m:sty m:val="p"/>
          </m:rPr>
          <m:t>/</m:t>
        </m:r>
        <m:sSub>
          <m:sSubPr/>
          <m:e>
            <m:r>
              <m:rPr>
                <m:sty m:val="i"/>
              </m:rPr>
              <m:t>ω</m:t>
            </m:r>
          </m:e>
          <m:sub>
            <m:r>
              <m:rPr>
                <m:sty m:val="p"/>
              </m:rPr>
              <m:t>0</m:t>
            </m:r>
          </m:sub>
        </m:sSub>
      </m:oMath>
      <w:r>
        <w:rPr/>
        <w:t xml:space="preserve"> et </w:t>
      </w:r>
      <m:oMath>
        <m:r>
          <m:rPr>
            <m:sty m:val="p"/>
          </m:rPr>
          <m:t>2</m:t>
        </m:r>
        <m:r>
          <m:rPr>
            <m:sty m:val="i"/>
          </m:rPr>
          <m:t>π</m:t>
        </m:r>
        <m:r>
          <m:rPr>
            <m:sty m:val="p"/>
          </m:rPr>
          <m:t>/</m:t>
        </m:r>
        <m:sSub>
          <m:sSubPr/>
          <m:e>
            <m:r>
              <m:rPr>
                <m:sty m:val="i"/>
              </m:rPr>
              <m:t>ω</m:t>
            </m:r>
          </m:e>
          <m:sub>
            <m:r>
              <m:rPr>
                <m:sty m:val="i"/>
              </m:rPr>
              <m:t>ℓ</m:t>
            </m:r>
          </m:sub>
        </m:sSub>
      </m:oMath>
      <w:r>
        <w:rPr/>
        <w:t xml:space="preserve">.</w:t>
      </w:r>
      <w:r>
        <w:rPr/>
        <w:br w:type="textWrapping"/>
      </w:r>
      <w:r>
        <w:rPr/>
        <w:t xml:space="preserve">57. Justifier que l'on peut supposer que l'atome est au point </w:t>
      </w:r>
      <m:oMath>
        <m:sSub>
          <m:sSubPr/>
          <m:e>
            <m:r>
              <m:rPr>
                <m:sty m:val="b"/>
              </m:rPr>
              <m:t>R</m:t>
            </m:r>
          </m:e>
          <m:sub>
            <m:r>
              <m:rPr>
                <m:sty m:val="p"/>
              </m:rPr>
              <m:t>0</m:t>
            </m:r>
          </m:sub>
        </m:sSub>
        <m:r>
          <m:rPr>
            <m:sty m:val="p"/>
          </m:rPr>
          <m:t>=</m:t>
        </m:r>
        <m:r>
          <m:rPr>
            <m:sty m:val="p"/>
          </m:rPr>
          <m:t>0</m:t>
        </m:r>
      </m:oMath>
      <w:r>
        <w:rPr>
          <w:rFonts w:eastAsia="Georgia" w:cs="Georgia" w:ascii="Georgia" w:hAnsi="Georgia"/>
        </w:rPr>
        <w:t xml:space="preserve"> sans perte de généralité.</w:t>
      </w:r>
      <w:r>
        <w:rPr/>
        <w:br w:type="textWrapping"/>
      </w:r>
      <w:r>
        <w:rPr>
          <w:rFonts w:eastAsia="Georgia" w:cs="Georgia" w:ascii="Georgia" w:hAnsi="Georgia"/>
        </w:rPr>
        <w:t xml:space="preserve">Dans ce cas, les équations couplées de la question 46 deviennent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i</m:t>
                </m:r>
                <m:acc>
                  <m:accPr>
                    <m:chr m:val="˙"/>
                  </m:accPr>
                  <m:e>
                    <m:r>
                      <m:rPr>
                        <m:sty m:val="i"/>
                      </m:rPr>
                      <m:t>α</m:t>
                    </m:r>
                  </m:e>
                </m:acc>
                <m:sSup>
                  <m:sSupPr/>
                  <m:e>
                    <m:r>
                      <m:rPr>
                        <m:sty m:val="i"/>
                      </m:rPr>
                      <m:t>e</m:t>
                    </m:r>
                  </m:e>
                  <m:sup>
                    <m:r>
                      <m:rPr>
                        <m:sty m:val="p"/>
                      </m:rPr>
                      <m:t>−</m:t>
                    </m:r>
                    <m:r>
                      <m:rPr>
                        <m:sty m:val="i"/>
                      </m:rPr>
                      <m:t>i</m:t>
                    </m:r>
                    <m:sSub>
                      <m:sSubPr/>
                      <m:e>
                        <m:r>
                          <m:rPr>
                            <m:sty m:val="i"/>
                          </m:rPr>
                          <m:t>ω</m:t>
                        </m:r>
                      </m:e>
                      <m:sub>
                        <m:r>
                          <m:rPr>
                            <m:sty m:val="p"/>
                          </m:rPr>
                          <m:t>0</m:t>
                        </m:r>
                      </m:sub>
                    </m:sSub>
                    <m:r>
                      <m:rPr>
                        <m:sty m:val="i"/>
                      </m:rPr>
                      <m:t>t</m:t>
                    </m:r>
                  </m:sup>
                </m:sSup>
                <m:r>
                  <m:rPr>
                    <m:sty m:val="p"/>
                  </m:rPr>
                  <m:t>=</m:t>
                </m:r>
                <m:r>
                  <m:rPr>
                    <m:sty m:val="p"/>
                  </m:rPr>
                  <m:t>−</m:t>
                </m:r>
                <m:nary>
                  <m:naryPr>
                    <m:chr m:val="∑"/>
                    <m:limLoc m:val="undOvr"/>
                    <m:grow m:val="1"/>
                    <m:supHide m:val="1"/>
                  </m:naryPr>
                  <m:sub>
                    <m:r>
                      <m:rPr>
                        <m:sty m:val="i"/>
                      </m:rPr>
                      <m:t>ℓ</m:t>
                    </m:r>
                    <m:r>
                      <m:rPr>
                        <m:sty m:val="p"/>
                      </m:rPr>
                      <m:t>,</m:t>
                    </m:r>
                    <m:r>
                      <m:rPr>
                        <m:sty m:val="i"/>
                      </m:rPr>
                      <m:t>ϵ</m:t>
                    </m:r>
                  </m:sub>
                  <m:sup/>
                  <m:e>
                    <m:r>
                      <m:rPr>
                        <m:sty m:val="p"/>
                      </m:rPr>
                      <m:t xml:space="preserve"> </m:t>
                    </m:r>
                  </m:e>
                </m:nary>
                <m:r>
                  <m:rPr>
                    <m:sty m:val="p"/>
                  </m:rPr>
                  <m:t xml:space="preserve"> </m:t>
                </m:r>
                <m:sSub>
                  <m:sSubPr/>
                  <m:e>
                    <m:r>
                      <m:rPr>
                        <m:sty m:val="i"/>
                      </m:rPr>
                      <m:t>V</m:t>
                    </m:r>
                  </m:e>
                  <m:sub>
                    <m:r>
                      <m:rPr>
                        <m:sty m:val="i"/>
                      </m:rPr>
                      <m:t>ℓ</m:t>
                    </m:r>
                    <m:r>
                      <m:rPr>
                        <m:sty m:val="p"/>
                      </m:rPr>
                      <m:t>,</m:t>
                    </m:r>
                    <m:r>
                      <m:rPr>
                        <m:sty m:val="i"/>
                      </m:rPr>
                      <m:t>ϵ</m:t>
                    </m:r>
                  </m:sub>
                </m:sSub>
                <m:sSub>
                  <m:sSubPr/>
                  <m:e>
                    <m:r>
                      <m:rPr>
                        <m:sty m:val="i"/>
                      </m:rPr>
                      <m:t>β</m:t>
                    </m:r>
                  </m:e>
                  <m:sub>
                    <m:r>
                      <m:rPr>
                        <m:sty m:val="i"/>
                      </m:rPr>
                      <m:t>ℓ</m:t>
                    </m:r>
                    <m:r>
                      <m:rPr>
                        <m:sty m:val="p"/>
                      </m:rPr>
                      <m:t>,</m:t>
                    </m:r>
                    <m:r>
                      <m:rPr>
                        <m:sty m:val="i"/>
                      </m:rPr>
                      <m:t>ϵ</m:t>
                    </m:r>
                  </m:sub>
                </m:sSub>
                <m:sSup>
                  <m:sSupPr/>
                  <m:e>
                    <m:r>
                      <m:rPr>
                        <m:sty m:val="i"/>
                      </m:rPr>
                      <m:t>e</m:t>
                    </m:r>
                  </m:e>
                  <m:sup>
                    <m:r>
                      <m:rPr>
                        <m:sty m:val="p"/>
                      </m:rPr>
                      <m:t>−</m:t>
                    </m:r>
                    <m:r>
                      <m:rPr>
                        <m:sty m:val="i"/>
                      </m:rPr>
                      <m:t>i</m:t>
                    </m:r>
                    <m:sSub>
                      <m:sSubPr/>
                      <m:e>
                        <m:r>
                          <m:rPr>
                            <m:sty m:val="i"/>
                          </m:rPr>
                          <m:t>ω</m:t>
                        </m:r>
                      </m:e>
                      <m:sub>
                        <m:r>
                          <m:rPr>
                            <m:sty m:val="i"/>
                          </m:rPr>
                          <m:t>c</m:t>
                        </m:r>
                      </m:sub>
                    </m:sSub>
                    <m:r>
                      <m:rPr>
                        <m:sty m:val="i"/>
                      </m:rPr>
                      <m:t>t</m:t>
                    </m:r>
                  </m:sup>
                </m:sSup>
              </m:e>
            </m:mr>
            <m:mr>
              <m:e/>
              <m:e>
                <m:r>
                  <m:rPr>
                    <m:sty m:val="i"/>
                  </m:rPr>
                  <m:t>i</m:t>
                </m:r>
                <m:sSub>
                  <m:sSubPr/>
                  <m:e>
                    <m:acc>
                      <m:accPr>
                        <m:chr m:val="˙"/>
                      </m:accPr>
                      <m:e>
                        <m:r>
                          <m:rPr>
                            <m:sty m:val="i"/>
                          </m:rPr>
                          <m:t>β</m:t>
                        </m:r>
                      </m:e>
                    </m:acc>
                  </m:e>
                  <m:sub>
                    <m:r>
                      <m:rPr>
                        <m:sty m:val="i"/>
                      </m:rPr>
                      <m:t>ℓ</m:t>
                    </m:r>
                    <m:r>
                      <m:rPr>
                        <m:sty m:val="p"/>
                      </m:rPr>
                      <m:t>,</m:t>
                    </m:r>
                    <m:r>
                      <m:rPr>
                        <m:sty m:val="i"/>
                      </m:rPr>
                      <m:t>ϵ</m:t>
                    </m:r>
                  </m:sub>
                </m:sSub>
                <m:sSup>
                  <m:sSupPr/>
                  <m:e>
                    <m:r>
                      <m:rPr>
                        <m:sty m:val="i"/>
                      </m:rPr>
                      <m:t>e</m:t>
                    </m:r>
                  </m:e>
                  <m:sup>
                    <m:r>
                      <m:rPr>
                        <m:sty m:val="p"/>
                      </m:rPr>
                      <m:t>−</m:t>
                    </m:r>
                    <m:r>
                      <m:rPr>
                        <m:sty m:val="i"/>
                      </m:rPr>
                      <m:t>i</m:t>
                    </m:r>
                    <m:sSub>
                      <m:sSubPr/>
                      <m:e>
                        <m:r>
                          <m:rPr>
                            <m:sty m:val="i"/>
                          </m:rPr>
                          <m:t>ω</m:t>
                        </m:r>
                      </m:e>
                      <m:sub>
                        <m:r>
                          <m:rPr>
                            <m:sty m:val="i"/>
                          </m:rPr>
                          <m:t>ℓ</m:t>
                        </m:r>
                      </m:sub>
                    </m:sSub>
                    <m:r>
                      <m:rPr>
                        <m:sty m:val="i"/>
                      </m:rPr>
                      <m:t>t</m:t>
                    </m:r>
                  </m:sup>
                </m:sSup>
                <m:r>
                  <m:rPr>
                    <m:sty m:val="p"/>
                  </m:rPr>
                  <m:t>=</m:t>
                </m:r>
                <m:r>
                  <m:rPr>
                    <m:sty m:val="p"/>
                  </m:rPr>
                  <m:t>−</m:t>
                </m:r>
                <m:f>
                  <m:fPr>
                    <m:ctrlPr>
                      <w:rPr>
                        <w:rFonts w:ascii="Cambria Math" w:hAnsi="Cambria Math"/>
                      </w:rPr>
                    </m:ctrlPr>
                  </m:fPr>
                  <m:num>
                    <m:sSub>
                      <m:sSubPr/>
                      <m:e>
                        <m:r>
                          <m:rPr>
                            <m:sty m:val="i"/>
                          </m:rPr>
                          <m:t>ω</m:t>
                        </m:r>
                      </m:e>
                      <m:sub>
                        <m:r>
                          <m:rPr>
                            <m:sty m:val="p"/>
                          </m:rPr>
                          <m:t>0</m:t>
                        </m:r>
                      </m:sub>
                    </m:sSub>
                  </m:num>
                  <m:den>
                    <m:sSub>
                      <m:sSubPr/>
                      <m:e>
                        <m:r>
                          <m:rPr>
                            <m:sty m:val="i"/>
                          </m:rPr>
                          <m:t>ω</m:t>
                        </m:r>
                      </m:e>
                      <m:sub>
                        <m:r>
                          <m:rPr>
                            <m:sty m:val="i"/>
                          </m:rPr>
                          <m:t>ℓ</m:t>
                        </m:r>
                      </m:sub>
                    </m:sSub>
                  </m:den>
                </m:f>
                <m:sSub>
                  <m:sSubPr/>
                  <m:e>
                    <m:r>
                      <m:rPr>
                        <m:sty m:val="i"/>
                      </m:rPr>
                      <m:t>V</m:t>
                    </m:r>
                  </m:e>
                  <m:sub>
                    <m:r>
                      <m:rPr>
                        <m:sty m:val="i"/>
                      </m:rPr>
                      <m:t>ℓ</m:t>
                    </m:r>
                    <m:r>
                      <m:rPr>
                        <m:sty m:val="p"/>
                      </m:rPr>
                      <m:t>,</m:t>
                    </m:r>
                    <m:r>
                      <m:rPr>
                        <m:sty m:val="i"/>
                      </m:rPr>
                      <m:t>ϵ</m:t>
                    </m:r>
                  </m:sub>
                </m:sSub>
                <m:r>
                  <m:rPr>
                    <m:sty m:val="i"/>
                  </m:rPr>
                  <m:t>a</m:t>
                </m:r>
                <m:sSup>
                  <m:sSupPr/>
                  <m:e>
                    <m:r>
                      <m:rPr>
                        <m:sty m:val="i"/>
                      </m:rPr>
                      <m:t>e</m:t>
                    </m:r>
                  </m:e>
                  <m:sup>
                    <m:r>
                      <m:rPr>
                        <m:sty m:val="p"/>
                      </m:rPr>
                      <m:t>−</m:t>
                    </m:r>
                    <m:r>
                      <m:rPr>
                        <m:sty m:val="i"/>
                      </m:rPr>
                      <m:t>i</m:t>
                    </m:r>
                    <m:sSub>
                      <m:sSubPr/>
                      <m:e>
                        <m:r>
                          <m:rPr>
                            <m:sty m:val="i"/>
                          </m:rPr>
                          <m:t>ω</m:t>
                        </m:r>
                      </m:e>
                      <m:sub>
                        <m:r>
                          <m:rPr>
                            <m:sty m:val="p"/>
                          </m:rPr>
                          <m:t>0</m:t>
                        </m:r>
                      </m:sub>
                    </m:sSub>
                    <m:r>
                      <m:rPr>
                        <m:sty m:val="i"/>
                      </m:rPr>
                      <m:t>t</m:t>
                    </m:r>
                  </m:sup>
                </m:sSup>
              </m:e>
            </m:mr>
          </m:m>
        </m:oMath>
      </m:oMathPara>
    </w:p>
    <w:p>
      <w:pPr>
        <w:spacing w:after="220" w:lineRule="auto"/>
      </w:pPr>
      <m:oMath>
        <m:r>
          <m:rPr>
            <m:sty m:val="p"/>
          </m:rPr>
          <m:t>avec</m:t>
        </m:r>
        <m:sSub>
          <m:sSubPr/>
          <m:e>
            <m:r>
              <m:rPr>
                <m:sty m:val="i"/>
              </m:rPr>
              <m:t>V</m:t>
            </m:r>
          </m:e>
          <m:sub>
            <m:r>
              <m:rPr>
                <m:sty m:val="i"/>
              </m:rPr>
              <m:t>ℓ</m:t>
            </m:r>
            <m:r>
              <m:rPr>
                <m:sty m:val="p"/>
              </m:rPr>
              <m:t>,</m:t>
            </m:r>
            <m:r>
              <m:rPr>
                <m:sty m:val="i"/>
              </m:rPr>
              <m:t>ϵ</m:t>
            </m:r>
          </m:sub>
        </m:sSub>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sSub>
                  <m:sSubPr/>
                  <m:e>
                    <m:r>
                      <m:rPr>
                        <m:sty m:val="i"/>
                      </m:rPr>
                      <m:t>ω</m:t>
                    </m:r>
                  </m:e>
                  <m:sub>
                    <m:r>
                      <m:rPr>
                        <m:sty m:val="p"/>
                      </m:rPr>
                      <m:t>0</m:t>
                    </m:r>
                  </m:sub>
                </m:sSub>
                <m:r>
                  <m:rPr>
                    <m:sty m:val="i"/>
                  </m:rPr>
                  <m:t>m</m:t>
                </m:r>
                <m:r>
                  <m:rPr>
                    <m:sty m:val="i"/>
                  </m:rPr>
                  <m:t>ℏ</m:t>
                </m:r>
              </m:den>
            </m:f>
          </m:e>
        </m:rad>
        <m:r>
          <m:rPr>
            <m:sty m:val="i"/>
          </m:rPr>
          <m:t>q</m:t>
        </m:r>
        <m:sSub>
          <m:sSubPr/>
          <m:e>
            <m:r>
              <m:rPr>
                <m:scr m:val="script"/>
              </m:rPr>
              <m:t>E</m:t>
            </m:r>
          </m:e>
          <m:sub>
            <m:r>
              <m:rPr>
                <m:sty m:val="i"/>
              </m:rPr>
              <m:t>ℓ</m:t>
            </m:r>
          </m:sub>
        </m:sSub>
        <m:d>
          <m:dPr>
            <m:begChr m:val="("/>
            <m:endChr m:val=")"/>
            <m:ctrlPr>
              <w:rPr>
                <w:rFonts w:ascii="Cambria Math" w:hAnsi="Cambria Math"/>
              </w:rPr>
            </m:ctrlPr>
          </m:dPr>
          <m:e>
            <m:sSub>
              <m:sSubPr/>
              <m:e>
                <m:r>
                  <m:rPr>
                    <m:sty m:val="b"/>
                  </m:rPr>
                  <m:t>e</m:t>
                </m:r>
              </m:e>
              <m:sub>
                <m:r>
                  <m:rPr>
                    <m:sty m:val="i"/>
                  </m:rPr>
                  <m:t>ℓ</m:t>
                </m:r>
                <m:r>
                  <m:rPr>
                    <m:sty m:val="p"/>
                  </m:rPr>
                  <m:t>,</m:t>
                </m:r>
                <m:r>
                  <m:rPr>
                    <m:sty m:val="i"/>
                  </m:rPr>
                  <m:t>ϵ</m:t>
                </m:r>
              </m:sub>
            </m:sSub>
            <m:r>
              <m:rPr>
                <m:sty m:val="p"/>
              </m:rPr>
              <m:t>⋅</m:t>
            </m:r>
            <m:sSub>
              <m:sSubPr/>
              <m:e>
                <m:r>
                  <m:rPr>
                    <m:sty m:val="b"/>
                  </m:rPr>
                  <m:t>e</m:t>
                </m:r>
              </m:e>
              <m:sub>
                <m:r>
                  <m:rPr>
                    <m:sty m:val="i"/>
                  </m:rPr>
                  <m:t>x</m:t>
                </m:r>
              </m:sub>
            </m:sSub>
          </m:e>
        </m:d>
      </m:oMath>
      <w:r>
        <w:rPr/>
        <w:t xml:space="preserve">.</w:t>
      </w:r>
      <w:r>
        <w:rPr/>
        <w:br w:type="textWrapping"/>
      </w:r>
      <w:r>
        <w:rPr>
          <w:rFonts w:eastAsia="Georgia" w:cs="Georgia" w:ascii="Georgia" w:hAnsi="Georgia"/>
        </w:rPr>
        <w:t xml:space="preserve">58. En utilisant les résultats de la section 2.3, montrer que dans ce modèle l'amplitude </w:t>
      </w:r>
      <m:oMath>
        <m:r>
          <m:rPr>
            <m:sty m:val="i"/>
          </m:rPr>
          <m:t>α</m:t>
        </m:r>
      </m:oMath>
      <w:r>
        <w:rPr>
          <w:rFonts w:eastAsia="Georgia" w:cs="Georgia" w:ascii="Georgia" w:hAnsi="Georgia"/>
        </w:rPr>
        <w:t xml:space="preserve"> des oscillations du dipôle atomique s'amortit avec un taux</w:t>
      </w:r>
    </w:p>
    <w:p>
      <w:pPr>
        <w:spacing w:after="220" w:lineRule="auto"/>
      </w:pPr>
      <m:oMathPara>
        <m:oMath>
          <m:r>
            <m:rPr>
              <m:sty m:val="p"/>
            </m:rPr>
            <m:t>Γ</m:t>
          </m:r>
          <m:r>
            <m:rPr>
              <m:sty m:val="p"/>
            </m:rPr>
            <m:t>=</m:t>
          </m:r>
          <m:f>
            <m:fPr>
              <m:ctrlPr>
                <w:rPr>
                  <w:rFonts w:ascii="Cambria Math" w:hAnsi="Cambria Math"/>
                </w:rPr>
              </m:ctrlPr>
            </m:fPr>
            <m:num>
              <m:r>
                <m:rPr>
                  <m:sty m:val="p"/>
                </m:rPr>
                <m:t>1</m:t>
              </m:r>
            </m:num>
            <m:den>
              <m:r>
                <m:rPr>
                  <m:sty m:val="p"/>
                </m:rPr>
                <m:t>2</m:t>
              </m:r>
            </m:den>
          </m:f>
          <m:nary>
            <m:naryPr>
              <m:chr m:val="∑"/>
              <m:limLoc m:val="undOvr"/>
              <m:grow m:val="1"/>
              <m:supHide m:val="1"/>
            </m:naryPr>
            <m:sub>
              <m:r>
                <m:rPr>
                  <m:sty m:val="i"/>
                </m:rPr>
                <m:t>ℓ</m:t>
              </m:r>
            </m:sub>
            <m:sup/>
            <m:e>
              <m:r>
                <m:rPr>
                  <m:sty m:val="p"/>
                </m:rPr>
                <m:t xml:space="preserve"> </m:t>
              </m:r>
            </m:e>
          </m:nary>
          <m:f>
            <m:fPr>
              <m:ctrlPr>
                <w:rPr>
                  <w:rFonts w:ascii="Cambria Math" w:hAnsi="Cambria Math"/>
                </w:rPr>
              </m:ctrlPr>
            </m:fPr>
            <m:num>
              <m:sSub>
                <m:sSubPr/>
                <m:e>
                  <m:r>
                    <m:rPr>
                      <m:sty m:val="i"/>
                    </m:rPr>
                    <m:t>ω</m:t>
                  </m:r>
                </m:e>
                <m:sub>
                  <m:r>
                    <m:rPr>
                      <m:sty m:val="p"/>
                    </m:rPr>
                    <m:t>0</m:t>
                  </m:r>
                </m:sub>
              </m:sSub>
            </m:num>
            <m:den>
              <m:sSub>
                <m:sSubPr/>
                <m:e>
                  <m:r>
                    <m:rPr>
                      <m:sty m:val="i"/>
                    </m:rPr>
                    <m:t>ω</m:t>
                  </m:r>
                </m:e>
                <m:sub>
                  <m:r>
                    <m:rPr>
                      <m:sty m:val="i"/>
                    </m:rPr>
                    <m:t>ℓ</m:t>
                  </m:r>
                </m:sub>
              </m:sSub>
            </m:den>
          </m:f>
          <m:nary>
            <m:naryPr>
              <m:chr m:val="∑"/>
              <m:limLoc m:val="undOvr"/>
              <m:grow m:val="1"/>
              <m:supHide m:val="1"/>
            </m:naryPr>
            <m:sub>
              <m:r>
                <m:rPr>
                  <m:sty m:val="i"/>
                </m:rPr>
                <m:t>ϵ</m:t>
              </m:r>
            </m:sub>
            <m:sup/>
            <m:e>
              <m:r>
                <m:rPr>
                  <m:sty m:val="p"/>
                </m:rPr>
                <m:t xml:space="preserve"> </m:t>
              </m:r>
            </m:e>
          </m:nary>
          <m:sSubSup>
            <m:sSubSupPr/>
            <m:e>
              <m:r>
                <m:rPr>
                  <m:sty m:val="i"/>
                </m:rPr>
                <m:t>V</m:t>
              </m:r>
            </m:e>
            <m:sub>
              <m:r>
                <m:rPr>
                  <m:sty m:val="i"/>
                </m:rPr>
                <m:t>ℓ</m:t>
              </m:r>
              <m:r>
                <m:rPr>
                  <m:sty m:val="p"/>
                </m:rPr>
                <m:t>,</m:t>
              </m:r>
              <m:r>
                <m:rPr>
                  <m:sty m:val="i"/>
                </m:rPr>
                <m:t>ϵ</m:t>
              </m:r>
            </m:sub>
            <m:sup>
              <m:r>
                <m:rPr>
                  <m:sty m:val="p"/>
                </m:rPr>
                <m:t>2</m:t>
              </m:r>
            </m:sup>
          </m:sSubSup>
          <m:nary>
            <m:naryPr>
              <m:chr m:val="∫"/>
              <m:limLoc m:val="subSup"/>
              <m:grow m:val="1"/>
            </m:naryPr>
            <m:sub>
              <m:r>
                <m:rPr>
                  <m:sty m:val="p"/>
                </m:rPr>
                <m:t>−</m:t>
              </m:r>
              <m:r>
                <m:rPr>
                  <m:sty m:val="p"/>
                </m:rPr>
                <m:t>∞</m:t>
              </m:r>
            </m:sub>
            <m:sup>
              <m:r>
                <m:rPr>
                  <m:sty m:val="p"/>
                </m:rPr>
                <m:t>∞</m:t>
              </m:r>
            </m:sup>
            <m:e>
              <m:r>
                <m:rPr>
                  <m:sty m:val="p"/>
                </m:rPr>
                <m:t xml:space="preserve"> </m:t>
              </m:r>
            </m:e>
          </m:nary>
          <m:sSup>
            <m:sSupPr/>
            <m:e>
              <m:r>
                <m:rPr>
                  <m:sty m:val="i"/>
                </m:rPr>
                <m:t>e</m:t>
              </m:r>
            </m:e>
            <m:sup>
              <m:r>
                <m:rPr>
                  <m:sty m:val="i"/>
                </m:rPr>
                <m:t>i</m:t>
              </m:r>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i"/>
                        </m:rPr>
                        <m:t>ℓ</m:t>
                      </m:r>
                    </m:sub>
                  </m:sSub>
                </m:e>
              </m:d>
              <m:r>
                <m:rPr>
                  <m:sty m:val="i"/>
                </m:rPr>
                <m:t>t</m:t>
              </m:r>
            </m:sup>
          </m:sSup>
          <m:r>
            <m:rPr>
              <m:nor/>
            </m:rPr>
            <m:t xml:space="preserve"> </m:t>
          </m:r>
          <m:r>
            <m:rPr>
              <m:sty m:val="p"/>
            </m:rPr>
            <m:t>d</m:t>
          </m:r>
          <m:r>
            <m:rPr>
              <m:sty m:val="i"/>
            </m:rPr>
            <m:t>t</m:t>
          </m:r>
        </m:oMath>
      </m:oMathPara>
    </w:p>
    <w:p>
      <w:pPr>
        <w:numPr>
          <w:ilvl w:val="0"/>
          <w:numId w:val="17"/>
        </w:numPr>
        <w:spacing w:lineRule="auto"/>
      </w:pPr>
      <w:r>
        <w:rPr/>
        <w:t xml:space="preserve">Montrer que, pour un </w:t>
      </w:r>
      <m:oMath>
        <m:r>
          <m:rPr>
            <m:sty m:val="i"/>
          </m:rPr>
          <m:t>ℓ</m:t>
        </m:r>
      </m:oMath>
      <w:r>
        <w:rPr>
          <w:rFonts w:eastAsia="Georgia" w:cs="Georgia" w:ascii="Georgia" w:hAnsi="Georgia"/>
        </w:rPr>
        <w:t xml:space="preserve"> donné</w:t>
      </w:r>
    </w:p>
    <w:p>
      <w:pPr>
        <w:spacing w:after="220" w:lineRule="auto"/>
      </w:pPr>
      <m:oMathPara>
        <m:oMath>
          <m:nary>
            <m:naryPr>
              <m:chr m:val="∑"/>
              <m:limLoc m:val="undOvr"/>
              <m:grow m:val="1"/>
              <m:supHide m:val="1"/>
            </m:naryPr>
            <m:sub>
              <m:r>
                <m:rPr>
                  <m:sty m:val="i"/>
                </m:rPr>
                <m:t>ϵ</m:t>
              </m:r>
            </m:sub>
            <m:sup/>
            <m:e>
              <m:r>
                <m:rPr>
                  <m:sty m:val="p"/>
                </m:rPr>
                <m:t xml:space="preserve"> </m:t>
              </m:r>
            </m:e>
          </m:nary>
          <m:sSubSup>
            <m:sSubSupPr/>
            <m:e>
              <m:r>
                <m:rPr>
                  <m:sty m:val="i"/>
                </m:rPr>
                <m:t>V</m:t>
              </m:r>
            </m:e>
            <m:sub>
              <m:r>
                <m:rPr>
                  <m:sty m:val="i"/>
                </m:rPr>
                <m:t>ℓ</m:t>
              </m:r>
              <m:r>
                <m:rPr>
                  <m:sty m:val="p"/>
                </m:rPr>
                <m:t>,</m:t>
              </m:r>
              <m:r>
                <m:rPr>
                  <m:sty m:val="i"/>
                </m:rPr>
                <m:t>ϵ</m:t>
              </m:r>
            </m:sub>
            <m:sup>
              <m:r>
                <m:rPr>
                  <m:sty m:val="p"/>
                </m:rPr>
                <m:t>2</m:t>
              </m:r>
            </m:sup>
          </m:sSubSup>
          <m:r>
            <m:rPr>
              <m:sty m:val="p"/>
            </m:rPr>
            <m:t>=</m:t>
          </m:r>
          <m:f>
            <m:fPr>
              <m:ctrlPr>
                <w:rPr>
                  <w:rFonts w:ascii="Cambria Math" w:hAnsi="Cambria Math"/>
                </w:rPr>
              </m:ctrlPr>
            </m:fPr>
            <m:num>
              <m:r>
                <m:rPr>
                  <m:sty m:val="p"/>
                </m:rPr>
                <m:t>1</m:t>
              </m:r>
            </m:num>
            <m:den>
              <m:r>
                <m:rPr>
                  <m:sty m:val="p"/>
                </m:rPr>
                <m:t>4</m:t>
              </m:r>
            </m:den>
          </m:f>
          <m:f>
            <m:fPr>
              <m:ctrlPr>
                <w:rPr>
                  <w:rFonts w:ascii="Cambria Math" w:hAnsi="Cambria Math"/>
                </w:rPr>
              </m:ctrlPr>
            </m:fPr>
            <m:num>
              <m:r>
                <m:rPr>
                  <m:sty m:val="p"/>
                </m:rPr>
                <m:t>1</m:t>
              </m:r>
            </m:num>
            <m:den>
              <m:r>
                <m:rPr>
                  <m:sty m:val="p"/>
                </m:rPr>
                <m:t>2</m:t>
              </m:r>
              <m:sSub>
                <m:sSubPr/>
                <m:e>
                  <m:r>
                    <m:rPr>
                      <m:sty m:val="i"/>
                    </m:rPr>
                    <m:t>ω</m:t>
                  </m:r>
                </m:e>
                <m:sub>
                  <m:r>
                    <m:rPr>
                      <m:sty m:val="p"/>
                    </m:rPr>
                    <m:t>0</m:t>
                  </m:r>
                </m:sub>
              </m:sSub>
              <m:r>
                <m:rPr>
                  <m:sty m:val="i"/>
                </m:rPr>
                <m:t>m</m:t>
              </m:r>
              <m:r>
                <m:rPr>
                  <m:sty m:val="i"/>
                </m:rPr>
                <m:t>ℏ</m:t>
              </m:r>
            </m:den>
          </m:f>
          <m:sSup>
            <m:sSupPr/>
            <m:e>
              <m:r>
                <m:rPr>
                  <m:sty m:val="i"/>
                </m:rPr>
                <m:t>q</m:t>
              </m:r>
            </m:e>
            <m:sup>
              <m:r>
                <m:rPr>
                  <m:sty m:val="p"/>
                </m:rPr>
                <m:t>2</m:t>
              </m:r>
            </m:sup>
          </m:sSup>
          <m:sSubSup>
            <m:sSubSupPr/>
            <m:e>
              <m:r>
                <m:rPr>
                  <m:scr m:val="script"/>
                </m:rPr>
                <m:t>E</m:t>
              </m:r>
            </m:e>
            <m:sub>
              <m:r>
                <m:rPr>
                  <m:sty m:val="i"/>
                </m:rPr>
                <m:t>ℓ</m:t>
              </m:r>
            </m:sub>
            <m:sup>
              <m:r>
                <m:rPr>
                  <m:sty m:val="p"/>
                </m:rPr>
                <m:t>2</m:t>
              </m:r>
            </m:sup>
          </m:sSubSup>
          <m:sSup>
            <m:sSupPr/>
            <m:e>
              <m:r>
                <m:rPr>
                  <m:sty m:val="p"/>
                </m:rPr>
                <m:t>sin</m:t>
              </m:r>
            </m:e>
            <m:sup>
              <m:r>
                <m:rPr>
                  <m:sty m:val="p"/>
                </m:rPr>
                <m:t>2</m:t>
              </m:r>
            </m:sup>
          </m:sSup>
          <m:r>
            <m:rPr>
              <m:sty m:val="p"/>
            </m:rPr>
            <m:t>⁡</m:t>
          </m:r>
          <m:sSub>
            <m:sSubPr/>
            <m:e>
              <m:r>
                <m:rPr>
                  <m:sty m:val="p"/>
                </m:rPr>
                <m:t>Θ</m:t>
              </m:r>
            </m:e>
            <m:sub>
              <m:r>
                <m:rPr>
                  <m:sty m:val="i"/>
                </m:rPr>
                <m:t>ℓ</m:t>
              </m:r>
            </m:sub>
          </m:sSub>
        </m:oMath>
      </m:oMathPara>
    </w:p>
    <w:p>
      <w:pPr>
        <w:spacing w:after="220" w:lineRule="auto"/>
      </w:pPr>
      <w:r>
        <w:rPr>
          <w:rFonts w:eastAsia="Georgia" w:cs="Georgia" w:ascii="Georgia" w:hAnsi="Georgia"/>
        </w:rPr>
        <w:t xml:space="preserve">où </w:t>
      </w:r>
      <m:oMath>
        <m:sSub>
          <m:sSubPr/>
          <m:e>
            <m:r>
              <m:rPr>
                <m:sty m:val="p"/>
              </m:rPr>
              <m:t>Θ</m:t>
            </m:r>
          </m:e>
          <m:sub>
            <m:r>
              <m:rPr>
                <m:sty m:val="i"/>
              </m:rPr>
              <m:t>ℓ</m:t>
            </m:r>
          </m:sub>
        </m:sSub>
      </m:oMath>
      <w:r>
        <w:rPr/>
        <w:t xml:space="preserve"> est l'angle entre </w:t>
      </w:r>
      <m:oMath>
        <m:sSub>
          <m:sSubPr/>
          <m:e>
            <m:r>
              <m:rPr>
                <m:sty m:val="b"/>
              </m:rPr>
              <m:t>k</m:t>
            </m:r>
          </m:e>
          <m:sub>
            <m:r>
              <m:rPr>
                <m:sty m:val="i"/>
              </m:rPr>
              <m:t>ℓ</m:t>
            </m:r>
          </m:sub>
        </m:sSub>
      </m:oMath>
      <w:r>
        <w:rPr/>
        <w:t xml:space="preserve"> et </w:t>
      </w:r>
      <m:oMath>
        <m:sSub>
          <m:sSubPr/>
          <m:e>
            <m:r>
              <m:rPr>
                <m:sty m:val="b"/>
              </m:rPr>
              <m:t>e</m:t>
            </m:r>
          </m:e>
          <m:sub>
            <m:r>
              <m:rPr>
                <m:sty m:val="i"/>
              </m:rPr>
              <m:t>x</m:t>
            </m:r>
          </m:sub>
        </m:sSub>
      </m:oMath>
      <w:r>
        <w:rPr/>
        <w:t xml:space="preserve">.</w:t>
      </w:r>
      <w:r>
        <w:rPr/>
        <w:br w:type="textWrapping"/>
      </w:r>
      <w:r>
        <w:rPr>
          <w:rFonts w:eastAsia="Georgia" w:cs="Georgia" w:ascii="Georgia" w:hAnsi="Georgia"/>
        </w:rPr>
        <w:t xml:space="preserve">En déduire que</w:t>
      </w:r>
    </w:p>
    <w:p>
      <w:pPr>
        <w:spacing w:after="220" w:lineRule="auto"/>
      </w:pPr>
      <m:oMathPara>
        <m:oMath>
          <m:r>
            <m:rPr>
              <m:sty m:val="p"/>
            </m:rPr>
            <m:t>Γ</m:t>
          </m:r>
          <m:r>
            <m:rPr>
              <m:sty m:val="p"/>
            </m:rPr>
            <m:t>=</m:t>
          </m:r>
          <m:f>
            <m:fPr>
              <m:ctrlPr>
                <w:rPr>
                  <w:rFonts w:ascii="Cambria Math" w:hAnsi="Cambria Math"/>
                </w:rPr>
              </m:ctrlPr>
            </m:fPr>
            <m:num>
              <m:r>
                <m:rPr>
                  <m:sty m:val="p"/>
                </m:rPr>
                <m:t>1</m:t>
              </m:r>
            </m:num>
            <m:den>
              <m:r>
                <m:rPr>
                  <m:sty m:val="p"/>
                </m:rPr>
                <m:t>8</m:t>
              </m:r>
            </m:den>
          </m:f>
          <m:nary>
            <m:naryPr>
              <m:chr m:val="∑"/>
              <m:limLoc m:val="undOvr"/>
              <m:grow m:val="1"/>
              <m:supHide m:val="1"/>
            </m:naryPr>
            <m:sub>
              <m:r>
                <m:rPr>
                  <m:sty m:val="i"/>
                </m:rPr>
                <m:t>ℓ</m:t>
              </m:r>
            </m:sub>
            <m:sup/>
            <m:e>
              <m:r>
                <m:rPr>
                  <m:sty m:val="p"/>
                </m:rPr>
                <m:t xml:space="preserve"> </m:t>
              </m:r>
            </m:e>
          </m:nary>
          <m:f>
            <m:fPr>
              <m:ctrlPr>
                <w:rPr>
                  <w:rFonts w:ascii="Cambria Math" w:hAnsi="Cambria Math"/>
                </w:rPr>
              </m:ctrlPr>
            </m:fPr>
            <m:num>
              <m:sSup>
                <m:sSupPr/>
                <m:e>
                  <m:r>
                    <m:rPr>
                      <m:sty m:val="i"/>
                    </m:rPr>
                    <m:t>q</m:t>
                  </m:r>
                </m:e>
                <m:sup>
                  <m:r>
                    <m:rPr>
                      <m:sty m:val="p"/>
                    </m:rPr>
                    <m:t>2</m:t>
                  </m:r>
                </m:sup>
              </m:sSup>
            </m:num>
            <m:den>
              <m:r>
                <m:rPr>
                  <m:sty m:val="i"/>
                </m:rPr>
                <m:t>m</m:t>
              </m:r>
              <m:sSub>
                <m:sSubPr/>
                <m:e>
                  <m:r>
                    <m:rPr>
                      <m:sty m:val="i"/>
                    </m:rPr>
                    <m:t>ϵ</m:t>
                  </m:r>
                </m:e>
                <m:sub>
                  <m:r>
                    <m:rPr>
                      <m:sty m:val="p"/>
                    </m:rPr>
                    <m:t>0</m:t>
                  </m:r>
                </m:sub>
              </m:sSub>
              <m:sSup>
                <m:sSupPr/>
                <m:e>
                  <m:r>
                    <m:rPr>
                      <m:sty m:val="i"/>
                    </m:rPr>
                    <m:t>L</m:t>
                  </m:r>
                </m:e>
                <m:sup>
                  <m:r>
                    <m:rPr>
                      <m:sty m:val="p"/>
                    </m:rPr>
                    <m:t>3</m:t>
                  </m:r>
                </m:sup>
              </m:sSup>
            </m:den>
          </m:f>
          <m:sSup>
            <m:sSupPr/>
            <m:e>
              <m:r>
                <m:rPr>
                  <m:sty m:val="p"/>
                </m:rPr>
                <m:t>sin</m:t>
              </m:r>
            </m:e>
            <m:sup>
              <m:r>
                <m:rPr>
                  <m:sty m:val="p"/>
                </m:rPr>
                <m:t>2</m:t>
              </m:r>
            </m:sup>
          </m:sSup>
          <m:r>
            <m:rPr>
              <m:sty m:val="p"/>
            </m:rPr>
            <m:t>⁡</m:t>
          </m:r>
          <m:sSub>
            <m:sSubPr/>
            <m:e>
              <m:r>
                <m:rPr>
                  <m:sty m:val="p"/>
                </m:rPr>
                <m:t>Θ</m:t>
              </m:r>
            </m:e>
            <m:sub>
              <m:r>
                <m:rPr>
                  <m:sty m:val="i"/>
                </m:rPr>
                <m:t>ℓ</m:t>
              </m:r>
            </m:sub>
          </m:sSub>
          <m:nary>
            <m:naryPr>
              <m:chr m:val="∫"/>
              <m:limLoc m:val="subSup"/>
              <m:grow m:val="1"/>
            </m:naryPr>
            <m:sub>
              <m:r>
                <m:rPr>
                  <m:sty m:val="p"/>
                </m:rPr>
                <m:t>−</m:t>
              </m:r>
              <m:r>
                <m:rPr>
                  <m:sty m:val="p"/>
                </m:rPr>
                <m:t>∞</m:t>
              </m:r>
            </m:sub>
            <m:sup>
              <m:r>
                <m:rPr>
                  <m:sty m:val="p"/>
                </m:rPr>
                <m:t>∞</m:t>
              </m:r>
            </m:sup>
            <m:e>
              <m:r>
                <m:rPr>
                  <m:sty m:val="p"/>
                </m:rPr>
                <m:t xml:space="preserve"> </m:t>
              </m:r>
            </m:e>
          </m:nary>
          <m:sSup>
            <m:sSupPr/>
            <m:e>
              <m:r>
                <m:rPr>
                  <m:sty m:val="i"/>
                </m:rPr>
                <m:t>e</m:t>
              </m:r>
            </m:e>
            <m:sup>
              <m:r>
                <m:rPr>
                  <m:sty m:val="i"/>
                </m:rPr>
                <m:t>i</m:t>
              </m:r>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i"/>
                        </m:rPr>
                        <m:t>ℓ</m:t>
                      </m:r>
                    </m:sub>
                  </m:sSub>
                </m:e>
              </m:d>
              <m:r>
                <m:rPr>
                  <m:sty m:val="i"/>
                </m:rPr>
                <m:t>t</m:t>
              </m:r>
            </m:sup>
          </m:sSup>
          <m:r>
            <m:rPr>
              <m:nor/>
            </m:rPr>
            <m:t xml:space="preserve"> </m:t>
          </m:r>
          <m:r>
            <m:rPr>
              <m:sty m:val="p"/>
            </m:rPr>
            <m:t>d</m:t>
          </m:r>
          <m:r>
            <m:rPr>
              <m:sty m:val="i"/>
            </m:rPr>
            <m:t>t</m:t>
          </m:r>
        </m:oMath>
      </m:oMathPara>
    </w:p>
    <w:p>
      <w:pPr>
        <w:numPr>
          <w:ilvl w:val="0"/>
          <w:numId w:val="18"/>
        </w:numPr>
        <w:spacing w:lineRule="auto"/>
      </w:pPr>
      <w:r>
        <w:rPr>
          <w:rFonts w:eastAsia="Georgia" w:cs="Georgia" w:ascii="Georgia" w:hAnsi="Georgia"/>
        </w:rPr>
        <w:t xml:space="preserve">On introduit la densité d'états </w:t>
      </w:r>
      <m:oMath>
        <m:r>
          <m:rPr>
            <m:sty m:val="i"/>
          </m:rPr>
          <m:t>ρ</m:t>
        </m:r>
        <m:r>
          <m:rPr>
            <m:sty m:val="p"/>
          </m:rPr>
          <m:t>(</m:t>
        </m:r>
        <m:r>
          <m:rPr>
            <m:sty m:val="i"/>
          </m:rPr>
          <m:t>ω</m:t>
        </m:r>
        <m:r>
          <m:rPr>
            <m:sty m:val="p"/>
          </m:rPr>
          <m:t>,</m:t>
        </m:r>
        <m:r>
          <m:rPr>
            <m:sty m:val="p"/>
          </m:rPr>
          <m:t>Θ</m:t>
        </m:r>
        <m:r>
          <m:rPr>
            <m:sty m:val="p"/>
          </m:rPr>
          <m:t>)</m:t>
        </m:r>
      </m:oMath>
      <w:r>
        <w:rPr>
          <w:rFonts w:eastAsia="Georgia" w:cs="Georgia" w:ascii="Georgia" w:hAnsi="Georgia"/>
        </w:rPr>
        <w:t xml:space="preserve">, définie de sorte que </w:t>
      </w:r>
      <m:oMath>
        <m:r>
          <m:rPr>
            <m:sty m:val="i"/>
          </m:rPr>
          <m:t>ρ</m:t>
        </m:r>
        <m:r>
          <m:rPr>
            <m:sty m:val="p"/>
          </m:rPr>
          <m:t>(</m:t>
        </m:r>
        <m:r>
          <m:rPr>
            <m:sty m:val="i"/>
          </m:rPr>
          <m:t>ω</m:t>
        </m:r>
        <m:r>
          <m:rPr>
            <m:sty m:val="p"/>
          </m:rPr>
          <m:t>,</m:t>
        </m:r>
        <m:r>
          <m:rPr>
            <m:sty m:val="p"/>
          </m:rPr>
          <m:t>Θ</m:t>
        </m:r>
        <m:r>
          <m:rPr>
            <m:sty m:val="p"/>
          </m:rPr>
          <m:t>)</m:t>
        </m:r>
        <m:r>
          <m:rPr>
            <m:sty m:val="p"/>
          </m:rPr>
          <m:t>d</m:t>
        </m:r>
        <m:r>
          <m:rPr>
            <m:sty m:val="i"/>
          </m:rPr>
          <m:t>ω</m:t>
        </m:r>
        <m:r>
          <m:rPr>
            <m:sty m:val="p"/>
          </m:rPr>
          <m:t>d</m:t>
        </m:r>
        <m:r>
          <m:rPr>
            <m:sty m:val="p"/>
          </m:rPr>
          <m:t>Θ</m:t>
        </m:r>
      </m:oMath>
      <w:r>
        <w:rPr/>
        <w:t xml:space="preserve"> soit le nombre de vecteurs d'onde </w:t>
      </w:r>
      <m:oMath>
        <m:sSub>
          <m:sSubPr/>
          <m:e>
            <m:r>
              <m:rPr>
                <m:sty m:val="b"/>
              </m:rPr>
              <m:t>k</m:t>
            </m:r>
          </m:e>
          <m:sub>
            <m:r>
              <m:rPr>
                <m:sty m:val="i"/>
              </m:rPr>
              <m:t>ℓ</m:t>
            </m:r>
          </m:sub>
        </m:sSub>
      </m:oMath>
      <w:r>
        <w:rPr>
          <w:rFonts w:eastAsia="Georgia" w:cs="Georgia" w:ascii="Georgia" w:hAnsi="Georgia"/>
        </w:rPr>
        <w:t xml:space="preserve"> correspondants à une onde plane de fréquence comprise entre </w:t>
      </w:r>
      <m:oMath>
        <m:r>
          <m:rPr>
            <m:sty m:val="i"/>
          </m:rPr>
          <m:t>ω</m:t>
        </m:r>
      </m:oMath>
      <w:r>
        <w:rPr/>
        <w:t xml:space="preserve"> et </w:t>
      </w:r>
      <m:oMath>
        <m:r>
          <m:rPr>
            <m:sty m:val="i"/>
          </m:rPr>
          <m:t>ω</m:t>
        </m:r>
        <m:r>
          <m:rPr>
            <m:sty m:val="p"/>
          </m:rPr>
          <m:t>+</m:t>
        </m:r>
        <m:r>
          <m:rPr>
            <m:sty m:val="p"/>
          </m:rPr>
          <m:t>d</m:t>
        </m:r>
        <m:r>
          <m:rPr>
            <m:sty m:val="i"/>
          </m:rPr>
          <m:t>ω</m:t>
        </m:r>
      </m:oMath>
      <w:r>
        <w:rPr/>
        <w:t xml:space="preserve"> qui fassent un angle compris entre </w:t>
      </w:r>
      <m:oMath>
        <m:r>
          <m:rPr>
            <m:sty m:val="p"/>
          </m:rPr>
          <m:t>Θ</m:t>
        </m:r>
      </m:oMath>
      <w:r>
        <w:rPr/>
        <w:t xml:space="preserve"> et </w:t>
      </w:r>
      <m:oMath>
        <m:r>
          <m:rPr>
            <m:sty m:val="p"/>
          </m:rPr>
          <m:t>Θ</m:t>
        </m:r>
        <m:r>
          <m:rPr>
            <m:sty m:val="p"/>
          </m:rPr>
          <m:t>+</m:t>
        </m:r>
        <m:r>
          <m:rPr>
            <m:sty m:val="p"/>
          </m:rPr>
          <m:t>d</m:t>
        </m:r>
        <m:r>
          <m:rPr>
            <m:sty m:val="p"/>
          </m:rPr>
          <m:t>Θ</m:t>
        </m:r>
      </m:oMath>
      <w:r>
        <w:rPr/>
        <w:t xml:space="preserve"> avec la direction </w:t>
      </w:r>
      <m:oMath>
        <m:sSub>
          <m:sSubPr/>
          <m:e>
            <m:r>
              <m:rPr>
                <m:sty m:val="b"/>
              </m:rPr>
              <m:t>e</m:t>
            </m:r>
          </m:e>
          <m:sub>
            <m:r>
              <m:rPr>
                <m:sty m:val="i"/>
              </m:rPr>
              <m:t>x</m:t>
            </m:r>
          </m:sub>
        </m:sSub>
      </m:oMath>
      <w:r>
        <w:rPr>
          <w:rFonts w:eastAsia="Georgia" w:cs="Georgia" w:ascii="Georgia" w:hAnsi="Georgia"/>
        </w:rPr>
        <w:t xml:space="preserve">. Montrer que l'on peut alors écrire</w:t>
      </w:r>
    </w:p>
    <w:p>
      <w:pPr>
        <w:spacing w:after="220" w:lineRule="auto"/>
      </w:pPr>
      <m:oMathPara>
        <m:oMath>
          <m:r>
            <m:rPr>
              <m:sty m:val="p"/>
            </m:rPr>
            <m:t>Γ</m:t>
          </m:r>
          <m:r>
            <m:rPr>
              <m:sty m:val="p"/>
            </m:rPr>
            <m:t>=</m:t>
          </m:r>
          <m:f>
            <m:fPr>
              <m:ctrlPr>
                <w:rPr>
                  <w:rFonts w:ascii="Cambria Math" w:hAnsi="Cambria Math"/>
                </w:rPr>
              </m:ctrlPr>
            </m:fPr>
            <m:num>
              <m:r>
                <m:rPr>
                  <m:sty m:val="p"/>
                </m:rPr>
                <m:t>1</m:t>
              </m:r>
            </m:num>
            <m:den>
              <m:r>
                <m:rPr>
                  <m:sty m:val="p"/>
                </m:rPr>
                <m:t>8</m:t>
              </m:r>
            </m:den>
          </m:f>
          <m:nary>
            <m:naryPr>
              <m:chr m:val="∫"/>
              <m:limLoc m:val="subSup"/>
              <m:grow m:val="1"/>
              <m:supHide m:val="1"/>
            </m:naryPr>
            <m:sub>
              <m:r>
                <m:rPr>
                  <m:sty m:val="i"/>
                </m:rPr>
                <m:t>ω</m:t>
              </m:r>
              <m:r>
                <m:rPr>
                  <m:sty m:val="p"/>
                </m:rPr>
                <m:t>,</m:t>
              </m:r>
              <m:r>
                <m:rPr>
                  <m:sty m:val="p"/>
                </m:rPr>
                <m:t>Θ</m:t>
              </m:r>
            </m:sub>
            <m:sup/>
            <m:e>
              <m:r>
                <m:rPr>
                  <m:sty m:val="p"/>
                </m:rPr>
                <m:t xml:space="preserve"> </m:t>
              </m:r>
            </m:e>
          </m:nary>
          <m:f>
            <m:fPr>
              <m:ctrlPr>
                <w:rPr>
                  <w:rFonts w:ascii="Cambria Math" w:hAnsi="Cambria Math"/>
                </w:rPr>
              </m:ctrlPr>
            </m:fPr>
            <m:num>
              <m:sSup>
                <m:sSupPr/>
                <m:e>
                  <m:r>
                    <m:rPr>
                      <m:sty m:val="i"/>
                    </m:rPr>
                    <m:t>q</m:t>
                  </m:r>
                </m:e>
                <m:sup>
                  <m:r>
                    <m:rPr>
                      <m:sty m:val="p"/>
                    </m:rPr>
                    <m:t>2</m:t>
                  </m:r>
                </m:sup>
              </m:sSup>
            </m:num>
            <m:den>
              <m:r>
                <m:rPr>
                  <m:sty m:val="i"/>
                </m:rPr>
                <m:t>m</m:t>
              </m:r>
              <m:sSub>
                <m:sSubPr/>
                <m:e>
                  <m:r>
                    <m:rPr>
                      <m:sty m:val="i"/>
                    </m:rPr>
                    <m:t>ϵ</m:t>
                  </m:r>
                </m:e>
                <m:sub>
                  <m:r>
                    <m:rPr>
                      <m:sty m:val="p"/>
                    </m:rPr>
                    <m:t>0</m:t>
                  </m:r>
                </m:sub>
              </m:sSub>
              <m:sSup>
                <m:sSupPr/>
                <m:e>
                  <m:r>
                    <m:rPr>
                      <m:sty m:val="i"/>
                    </m:rPr>
                    <m:t>L</m:t>
                  </m:r>
                </m:e>
                <m:sup>
                  <m:r>
                    <m:rPr>
                      <m:sty m:val="p"/>
                    </m:rPr>
                    <m:t>3</m:t>
                  </m:r>
                </m:sup>
              </m:sSup>
            </m:den>
          </m:f>
          <m:sSup>
            <m:sSupPr/>
            <m:e>
              <m:r>
                <m:rPr>
                  <m:sty m:val="p"/>
                </m:rPr>
                <m:t>sin</m:t>
              </m:r>
            </m:e>
            <m:sup>
              <m:r>
                <m:rPr>
                  <m:sty m:val="p"/>
                </m:rPr>
                <m:t>2</m:t>
              </m:r>
            </m:sup>
          </m:sSup>
          <m:r>
            <m:rPr>
              <m:sty m:val="p"/>
            </m:rPr>
            <m:t>⁡</m:t>
          </m:r>
          <m:r>
            <m:rPr>
              <m:sty m:val="p"/>
            </m:rPr>
            <m:t>Θ</m:t>
          </m:r>
          <m:nary>
            <m:naryPr>
              <m:chr m:val="∫"/>
              <m:limLoc m:val="subSup"/>
              <m:grow m:val="1"/>
            </m:naryPr>
            <m:sub>
              <m:r>
                <m:rPr>
                  <m:sty m:val="p"/>
                </m:rPr>
                <m:t>−</m:t>
              </m:r>
              <m:r>
                <m:rPr>
                  <m:sty m:val="p"/>
                </m:rPr>
                <m:t>∞</m:t>
              </m:r>
            </m:sub>
            <m:sup>
              <m:r>
                <m:rPr>
                  <m:sty m:val="p"/>
                </m:rPr>
                <m:t>∞</m:t>
              </m:r>
            </m:sup>
            <m:e>
              <m:r>
                <m:rPr>
                  <m:sty m:val="p"/>
                </m:rPr>
                <m:t xml:space="preserve"> </m:t>
              </m:r>
            </m:e>
          </m:nary>
          <m:sSup>
            <m:sSupPr/>
            <m:e>
              <m:r>
                <m:rPr>
                  <m:sty m:val="i"/>
                </m:rPr>
                <m:t>e</m:t>
              </m:r>
            </m:e>
            <m:sup>
              <m:r>
                <m:rPr>
                  <m:sty m:val="i"/>
                </m:rPr>
                <m:t>i</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r>
                <m:rPr>
                  <m:sty m:val="i"/>
                </m:rPr>
                <m:t>t</m:t>
              </m:r>
            </m:sup>
          </m:sSup>
          <m:r>
            <m:rPr>
              <m:nor/>
            </m:rPr>
            <m:t xml:space="preserve"> </m:t>
          </m:r>
          <m:r>
            <m:rPr>
              <m:sty m:val="p"/>
            </m:rPr>
            <m:t>d</m:t>
          </m:r>
          <m:r>
            <m:rPr>
              <m:sty m:val="i"/>
            </m:rPr>
            <m:t>t</m:t>
          </m:r>
          <m:r>
            <m:rPr>
              <m:sty m:val="i"/>
            </m:rPr>
            <m:t>ρ</m:t>
          </m:r>
          <m:r>
            <m:rPr>
              <m:sty m:val="p"/>
            </m:rPr>
            <m:t>(</m:t>
          </m:r>
          <m:r>
            <m:rPr>
              <m:sty m:val="i"/>
            </m:rPr>
            <m:t>ω</m:t>
          </m:r>
          <m:r>
            <m:rPr>
              <m:sty m:val="p"/>
            </m:rPr>
            <m:t>,</m:t>
          </m:r>
          <m:r>
            <m:rPr>
              <m:sty m:val="p"/>
            </m:rPr>
            <m:t>Θ</m:t>
          </m:r>
          <m:r>
            <m:rPr>
              <m:sty m:val="p"/>
            </m:rPr>
            <m:t>)</m:t>
          </m:r>
          <m:r>
            <m:rPr>
              <m:sty m:val="i"/>
            </m:rPr>
            <m:t>d</m:t>
          </m:r>
          <m:r>
            <m:rPr>
              <m:sty m:val="i"/>
            </m:rPr>
            <m:t>ω</m:t>
          </m:r>
          <m:r>
            <m:rPr>
              <m:nor/>
            </m:rPr>
            <m:t xml:space="preserve"> </m:t>
          </m:r>
          <m:r>
            <m:rPr>
              <m:sty m:val="p"/>
            </m:rPr>
            <m:t>d</m:t>
          </m:r>
          <m:r>
            <m:rPr>
              <m:sty m:val="p"/>
            </m:rPr>
            <m:t>Θ</m:t>
          </m:r>
        </m:oMath>
      </m:oMathPara>
    </w:p>
    <w:p>
      <w:pPr>
        <w:numPr>
          <w:ilvl w:val="0"/>
          <w:numId w:val="19"/>
        </w:numPr>
        <w:spacing w:lineRule="auto"/>
      </w:pPr>
      <w:r>
        <w:rPr/>
        <w:t xml:space="preserve">En utilisant que</w:t>
      </w:r>
    </w:p>
    <w:p>
      <w:pPr>
        <w:spacing w:after="220" w:lineRule="auto"/>
      </w:pPr>
      <m:oMathPara>
        <m:oMath>
          <m:r>
            <m:rPr>
              <m:sty m:val="i"/>
            </m:rPr>
            <m:t>ρ</m:t>
          </m:r>
          <m:r>
            <m:rPr>
              <m:sty m:val="p"/>
            </m:rPr>
            <m:t>(</m:t>
          </m:r>
          <m:r>
            <m:rPr>
              <m:sty m:val="i"/>
            </m:rPr>
            <m:t>ω</m:t>
          </m:r>
          <m:r>
            <m:rPr>
              <m:sty m:val="p"/>
            </m:rPr>
            <m:t>,</m:t>
          </m:r>
          <m:r>
            <m:rPr>
              <m:sty m:val="p"/>
            </m:rPr>
            <m:t>Θ</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i"/>
                </m:rPr>
                <m:t>d</m:t>
              </m:r>
              <m:sSub>
                <m:sSubPr/>
                <m:e>
                  <m:r>
                    <m:rPr>
                      <m:scr m:val="script"/>
                    </m:rPr>
                    <m:t>N</m:t>
                  </m:r>
                </m:e>
                <m:sub>
                  <m:r>
                    <m:rPr>
                      <m:sty m:val="p"/>
                    </m:rPr>
                    <m:t>0</m:t>
                  </m:r>
                </m:sub>
              </m:sSub>
              <m:r>
                <m:rPr>
                  <m:sty m:val="p"/>
                </m:rPr>
                <m:t>(</m:t>
              </m:r>
              <m:r>
                <m:rPr>
                  <m:sty m:val="i"/>
                </m:rPr>
                <m:t>ω</m:t>
              </m:r>
              <m:r>
                <m:rPr>
                  <m:sty m:val="p"/>
                </m:rPr>
                <m:t>)</m:t>
              </m:r>
            </m:num>
            <m:den>
              <m:r>
                <m:rPr>
                  <m:sty m:val="i"/>
                </m:rPr>
                <m:t>d</m:t>
              </m:r>
              <m:r>
                <m:rPr>
                  <m:sty m:val="i"/>
                </m:rPr>
                <m:t>ω</m:t>
              </m:r>
            </m:den>
          </m:f>
          <m:r>
            <m:rPr>
              <m:sty m:val="p"/>
            </m:rPr>
            <m:t>sin</m:t>
          </m:r>
          <m:r>
            <m:rPr>
              <m:sty m:val="p"/>
            </m:rPr>
            <m:t>⁡</m:t>
          </m:r>
          <m:r>
            <m:rPr>
              <m:sty m:val="p"/>
            </m:rPr>
            <m:t>Θ</m:t>
          </m:r>
        </m:oMath>
      </m:oMathPara>
    </w:p>
    <w:p>
      <w:pPr>
        <w:spacing w:after="220" w:lineRule="auto"/>
      </w:pPr>
      <w:r>
        <w:rPr>
          <w:rFonts w:eastAsia="Georgia" w:cs="Georgia" w:ascii="Georgia" w:hAnsi="Georgia"/>
        </w:rPr>
        <w:t xml:space="preserve">où </w:t>
      </w:r>
      <m:oMath>
        <m:sSub>
          <m:sSubPr/>
          <m:e>
            <m:r>
              <m:rPr>
                <m:scr m:val="script"/>
              </m:rPr>
              <m:t>N</m:t>
            </m:r>
          </m:e>
          <m:sub>
            <m:r>
              <m:rPr>
                <m:sty m:val="p"/>
              </m:rPr>
              <m:t>0</m:t>
            </m:r>
          </m:sub>
        </m:sSub>
        <m:r>
          <m:rPr>
            <m:sty m:val="p"/>
          </m:rPr>
          <m:t>(</m:t>
        </m:r>
        <m:r>
          <m:rPr>
            <m:sty m:val="i"/>
          </m:rPr>
          <m:t>ω</m:t>
        </m:r>
        <m:r>
          <m:rPr>
            <m:sty m:val="p"/>
          </m:rPr>
          <m:t>)</m:t>
        </m:r>
      </m:oMath>
      <w:r>
        <w:rPr>
          <w:rFonts w:eastAsia="Georgia" w:cs="Georgia" w:ascii="Georgia" w:hAnsi="Georgia"/>
        </w:rPr>
        <w:t xml:space="preserve"> a été donné à l'équation (53), montrer que</w:t>
      </w:r>
    </w:p>
    <w:p>
      <w:pPr>
        <w:spacing w:after="220" w:lineRule="auto"/>
      </w:pPr>
      <m:oMathPara>
        <m:oMath>
          <m:r>
            <m:rPr>
              <m:sty m:val="p"/>
            </m:rPr>
            <m:t>Γ</m:t>
          </m:r>
          <m:r>
            <m:rPr>
              <m:sty m:val="p"/>
            </m:rPr>
            <m:t>=</m:t>
          </m:r>
          <m:f>
            <m:fPr>
              <m:ctrlPr>
                <w:rPr>
                  <w:rFonts w:ascii="Cambria Math" w:hAnsi="Cambria Math"/>
                </w:rPr>
              </m:ctrlPr>
            </m:fPr>
            <m:num>
              <m:sSup>
                <m:sSupPr/>
                <m:e>
                  <m:r>
                    <m:rPr>
                      <m:sty m:val="i"/>
                    </m:rPr>
                    <m:t>q</m:t>
                  </m:r>
                </m:e>
                <m:sup>
                  <m:r>
                    <m:rPr>
                      <m:sty m:val="p"/>
                    </m:rPr>
                    <m:t>2</m:t>
                  </m:r>
                </m:sup>
              </m:sSup>
              <m:sSubSup>
                <m:sSubSupPr/>
                <m:e>
                  <m:r>
                    <m:rPr>
                      <m:sty m:val="i"/>
                    </m:rPr>
                    <m:t>ω</m:t>
                  </m:r>
                </m:e>
                <m:sub>
                  <m:r>
                    <m:rPr>
                      <m:sty m:val="p"/>
                    </m:rPr>
                    <m:t>0</m:t>
                  </m:r>
                </m:sub>
                <m:sup>
                  <m:r>
                    <m:rPr>
                      <m:sty m:val="p"/>
                    </m:rPr>
                    <m:t>2</m:t>
                  </m:r>
                </m:sup>
              </m:sSubSup>
            </m:num>
            <m:den>
              <m:r>
                <m:rPr>
                  <m:sty m:val="p"/>
                </m:rPr>
                <m:t>12</m:t>
              </m:r>
              <m:r>
                <m:rPr>
                  <m:sty m:val="i"/>
                </m:rPr>
                <m:t>π</m:t>
              </m:r>
              <m:sSub>
                <m:sSubPr/>
                <m:e>
                  <m:r>
                    <m:rPr>
                      <m:sty m:val="i"/>
                    </m:rPr>
                    <m:t>ϵ</m:t>
                  </m:r>
                </m:e>
                <m:sub>
                  <m:r>
                    <m:rPr>
                      <m:sty m:val="p"/>
                    </m:rPr>
                    <m:t>0</m:t>
                  </m:r>
                </m:sub>
              </m:sSub>
              <m:sSup>
                <m:sSupPr/>
                <m:e>
                  <m:r>
                    <m:rPr>
                      <m:sty m:val="i"/>
                    </m:rPr>
                    <m:t>c</m:t>
                  </m:r>
                </m:e>
                <m:sup>
                  <m:r>
                    <m:rPr>
                      <m:sty m:val="p"/>
                    </m:rPr>
                    <m:t>3</m:t>
                  </m:r>
                </m:sup>
              </m:sSup>
              <m:r>
                <m:rPr>
                  <m:sty m:val="i"/>
                </m:rPr>
                <m:t>m</m:t>
              </m:r>
            </m:den>
          </m:f>
        </m:oMath>
      </m:oMathPara>
    </w:p>
    <w:p>
      <w:pPr>
        <w:spacing w:after="220" w:lineRule="auto"/>
      </w:pPr>
      <w:r>
        <w:rPr/>
        <w:t xml:space="preserve">On rappelle que </w:t>
      </w:r>
      <m:oMath>
        <m:nary>
          <m:naryPr>
            <m:chr m:val="∫"/>
            <m:limLoc m:val="subSup"/>
            <m:grow m:val="1"/>
          </m:naryPr>
          <m:sub>
            <m:r>
              <m:rPr>
                <m:sty m:val="p"/>
              </m:rPr>
              <m:t>−</m:t>
            </m:r>
            <m:r>
              <m:rPr>
                <m:sty m:val="p"/>
              </m:rPr>
              <m:t>∞</m:t>
            </m:r>
          </m:sub>
          <m:sup>
            <m:r>
              <m:rPr>
                <m:sty m:val="p"/>
              </m:rPr>
              <m:t>∞</m:t>
            </m:r>
          </m:sup>
          <m:e>
            <m:r>
              <m:rPr>
                <m:sty m:val="p"/>
              </m:rPr>
              <m:t xml:space="preserve"> </m:t>
            </m:r>
          </m:e>
        </m:nary>
        <m:sSup>
          <m:sSupPr/>
          <m:e>
            <m:r>
              <m:rPr>
                <m:sty m:val="i"/>
              </m:rPr>
              <m:t>e</m:t>
            </m:r>
          </m:e>
          <m:sup>
            <m:r>
              <m:rPr>
                <m:sty m:val="i"/>
              </m:rPr>
              <m:t>i</m:t>
            </m:r>
            <m:d>
              <m:dPr>
                <m:begChr m:val="("/>
                <m:endChr m:val=")"/>
                <m:ctrlPr>
                  <w:rPr>
                    <w:rFonts w:ascii="Cambria Math" w:hAnsi="Cambria Math"/>
                  </w:rPr>
                </m:ctrlPr>
              </m:dPr>
              <m:e>
                <m:sSub>
                  <m:sSubPr/>
                  <m:e>
                    <m:r>
                      <m:rPr>
                        <m:sty m:val="i"/>
                      </m:rPr>
                      <m:t>ω</m:t>
                    </m:r>
                  </m:e>
                  <m:sub>
                    <m:r>
                      <m:rPr>
                        <m:sty m:val="p"/>
                      </m:rPr>
                      <m:t>0</m:t>
                    </m:r>
                  </m:sub>
                </m:sSub>
                <m:r>
                  <m:rPr>
                    <m:sty m:val="p"/>
                  </m:rPr>
                  <m:t>−</m:t>
                </m:r>
                <m:r>
                  <m:rPr>
                    <m:sty m:val="i"/>
                  </m:rPr>
                  <m:t>ω</m:t>
                </m:r>
              </m:e>
            </m:d>
            <m:r>
              <m:rPr>
                <m:sty m:val="i"/>
              </m:rPr>
              <m:t>t</m:t>
            </m:r>
          </m:sup>
        </m:sSup>
        <m:r>
          <m:rPr>
            <m:nor/>
          </m:rPr>
          <m:t xml:space="preserve"> </m:t>
        </m:r>
        <m:r>
          <m:rPr>
            <m:sty m:val="p"/>
          </m:rPr>
          <m:t>d</m:t>
        </m:r>
        <m:r>
          <m:rPr>
            <m:sty m:val="i"/>
          </m:rPr>
          <m:t>t</m:t>
        </m:r>
        <m:r>
          <m:rPr>
            <m:sty m:val="p"/>
          </m:rPr>
          <m:t>=</m:t>
        </m:r>
        <m:r>
          <m:rPr>
            <m:sty m:val="p"/>
          </m:rPr>
          <m:t>2</m:t>
        </m:r>
        <m:r>
          <m:rPr>
            <m:sty m:val="i"/>
          </m:rPr>
          <m:t>π</m:t>
        </m:r>
        <m:r>
          <m:rPr>
            <m:sty m:val="i"/>
          </m:rPr>
          <m:t>δ</m:t>
        </m:r>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oMath>
      <w:r>
        <w:rPr/>
        <w:t xml:space="preserve">.</w:t>
      </w:r>
      <w:r>
        <w:rPr/>
        <w:br w:type="textWrapping"/>
      </w:r>
      <w:r>
        <w:rPr>
          <w:rFonts w:eastAsia="Georgia" w:cs="Georgia" w:ascii="Georgia" w:hAnsi="Georgia"/>
        </w:rPr>
        <w:t xml:space="preserve">62. Est-ce cohérent avec le résultat de la question 7 ? Conclure quant à la pertinence de ce modèle pour décrire l'émission spontanée.</w:t>
      </w:r>
    </w:p>
    <w:p>
      <w:pPr>
        <w:spacing w:line="271" w:before="240" w:lineRule="auto"/>
      </w:pPr>
      <w:r>
        <w:rPr>
          <w:rFonts w:eastAsia="Georgia" w:cs="Georgia" w:ascii="Georgia" w:hAnsi="Georgia"/>
          <w:b/>
          <w:sz w:val="33"/>
        </w:rPr>
        <w:t xml:space="preserve">2.5 Couplage à un grand nombre de photons</w:t>
      </w:r>
    </w:p>
    <w:p>
      <w:pPr>
        <w:spacing w:line="271" w:before="240" w:lineRule="auto"/>
      </w:pPr>
      <w:r>
        <w:rPr>
          <w:rFonts w:eastAsia="Georgia" w:cs="Georgia" w:ascii="Georgia" w:hAnsi="Georgia"/>
          <w:b/>
          <w:sz w:val="33"/>
        </w:rPr>
        <w:t xml:space="preserve">2.5.1 Le modèle classique</w:t>
      </w:r>
    </w:p>
    <w:p>
      <w:pPr>
        <w:spacing w:after="220" w:lineRule="auto"/>
      </w:pPr>
      <w:r>
        <w:rPr>
          <w:rFonts w:eastAsia="Georgia" w:cs="Georgia" w:ascii="Georgia" w:hAnsi="Georgia"/>
        </w:rPr>
        <w:t xml:space="preserve">On considère à nouveau le cas où l'atome n'est couplé qu'à un seul mode du champ (atome dans une cavité). On s'intéresse maintenant au cas où le mode du champ contient un nombre de photons </w:t>
      </w:r>
      <m:oMath>
        <m:r>
          <m:rPr>
            <m:sty m:val="i"/>
          </m:rPr>
          <m:t>N</m:t>
        </m:r>
        <m:r>
          <m:rPr>
            <m:sty m:val="p"/>
          </m:rPr>
          <m:t>≥</m:t>
        </m:r>
        <m:r>
          <m:rPr>
            <m:sty m:val="p"/>
          </m:rPr>
          <m:t>0</m:t>
        </m:r>
      </m:oMath>
      <w:r>
        <w:rPr>
          <w:rFonts w:eastAsia="Georgia" w:cs="Georgia" w:ascii="Georgia" w:hAnsi="Georgia"/>
        </w:rPr>
        <w:t xml:space="preserve">. On se place à résonance ( </w:t>
      </w:r>
      <m:oMath>
        <m:sSub>
          <m:sSubPr/>
          <m:e>
            <m:r>
              <m:rPr>
                <m:sty m:val="i"/>
              </m:rPr>
              <m:t>ω</m:t>
            </m:r>
          </m:e>
          <m:sub>
            <m:r>
              <m:rPr>
                <m:sty m:val="p"/>
              </m:rPr>
              <m:t>0</m:t>
            </m:r>
          </m:sub>
        </m:sSub>
        <m:r>
          <m:rPr>
            <m:sty m:val="p"/>
          </m:rPr>
          <m:t>=</m:t>
        </m:r>
        <m:r>
          <m:rPr>
            <m:sty m:val="i"/>
          </m:rPr>
          <m:t>ω</m:t>
        </m:r>
      </m:oMath>
      <w:r>
        <w:rPr/>
        <w:t xml:space="preserve"> ).</w:t>
      </w:r>
      <w:r>
        <w:rPr/>
        <w:br w:type="textWrapping"/>
      </w:r>
      <w:r>
        <w:rPr>
          <w:rFonts w:eastAsia="Georgia" w:cs="Georgia" w:ascii="Georgia" w:hAnsi="Georgia"/>
        </w:rPr>
        <w:t xml:space="preserve">63. Reprendre les équations couplées de la question 46. Donner les conditions initiales </w:t>
      </w:r>
      <m:oMath>
        <m:r>
          <m:rPr>
            <m:sty m:val="i"/>
          </m:rPr>
          <m:t>α</m:t>
        </m:r>
        <m:r>
          <m:rPr>
            <m:sty m:val="p"/>
          </m:rPr>
          <m:t>(</m:t>
        </m:r>
        <m:r>
          <m:rPr>
            <m:sty m:val="p"/>
          </m:rPr>
          <m:t>0</m:t>
        </m:r>
        <m:r>
          <m:rPr>
            <m:sty m:val="p"/>
          </m:rPr>
          <m:t>)</m:t>
        </m:r>
      </m:oMath>
      <w:r>
        <w:rPr/>
        <w:t xml:space="preserve"> et </w:t>
      </w:r>
      <m:oMath>
        <m:r>
          <m:rPr>
            <m:sty m:val="i"/>
          </m:rPr>
          <m:t>β</m:t>
        </m:r>
        <m:r>
          <m:rPr>
            <m:sty m:val="p"/>
          </m:rPr>
          <m:t>(</m:t>
        </m:r>
        <m:r>
          <m:rPr>
            <m:sty m:val="p"/>
          </m:rPr>
          <m:t>0</m:t>
        </m:r>
        <m:r>
          <m:rPr>
            <m:sty m:val="p"/>
          </m:rPr>
          <m:t>)</m:t>
        </m:r>
      </m:oMath>
      <w:r>
        <w:rPr>
          <w:rFonts w:eastAsia="Georgia" w:cs="Georgia" w:ascii="Georgia" w:hAnsi="Georgia"/>
        </w:rPr>
        <w:t xml:space="preserve"> correspondant à un atome initialement désexcité et un mode contenant </w:t>
      </w:r>
      <m:oMath>
        <m:r>
          <m:rPr>
            <m:sty m:val="i"/>
          </m:rPr>
          <m:t>N</m:t>
        </m:r>
      </m:oMath>
      <w:r>
        <w:rPr>
          <w:rFonts w:eastAsia="Georgia" w:cs="Georgia" w:ascii="Georgia" w:hAnsi="Georgia"/>
        </w:rPr>
        <w:t xml:space="preserve"> photons dans ce modèle.</w:t>
      </w:r>
      <w:r>
        <w:rPr/>
        <w:br w:type="textWrapping"/>
      </w:r>
      <w:r>
        <w:rPr/>
        <w:t xml:space="preserve">64. Montrer qu'aux temps courts</w:t>
      </w:r>
    </w:p>
    <w:p>
      <w:pPr>
        <w:spacing w:after="220" w:lineRule="auto"/>
      </w:pPr>
      <m:oMathPara>
        <m:oMath>
          <m:sSup>
            <m:sSupPr/>
            <m:e>
              <m:r>
                <m:rPr>
                  <m:sty m:val="i"/>
                </m:rPr>
                <m:t>α</m:t>
              </m:r>
            </m:e>
            <m:sup>
              <m:r>
                <m:rPr>
                  <m:sty m:val="p"/>
                </m:rPr>
                <m:t>2</m:t>
              </m:r>
            </m:sup>
          </m:sSup>
          <m:r>
            <m:rPr>
              <m:sty m:val="p"/>
            </m:rPr>
            <m:t>(</m:t>
          </m:r>
          <m:r>
            <m:rPr>
              <m:sty m:val="i"/>
            </m:rPr>
            <m:t>t</m:t>
          </m:r>
          <m:r>
            <m:rPr>
              <m:sty m:val="p"/>
            </m:rPr>
            <m:t>)</m:t>
          </m:r>
          <m:r>
            <m:rPr>
              <m:sty m:val="p"/>
            </m:rPr>
            <m:t>≃</m:t>
          </m:r>
          <m:r>
            <m:rPr>
              <m:sty m:val="i"/>
            </m:rPr>
            <m:t>N</m:t>
          </m:r>
          <m:f>
            <m:fPr>
              <m:ctrlPr>
                <w:rPr>
                  <w:rFonts w:ascii="Cambria Math" w:hAnsi="Cambria Math"/>
                </w:rPr>
              </m:ctrlPr>
            </m:fPr>
            <m:num>
              <m:sSubSup>
                <m:sSubSupPr/>
                <m:e>
                  <m:r>
                    <m:rPr>
                      <m:sty m:val="p"/>
                    </m:rPr>
                    <m:t>Ω</m:t>
                  </m:r>
                </m:e>
                <m:sub>
                  <m:r>
                    <m:rPr>
                      <m:sty m:val="p"/>
                    </m:rPr>
                    <m:t>0</m:t>
                  </m:r>
                </m:sub>
                <m:sup>
                  <m:r>
                    <m:rPr>
                      <m:sty m:val="p"/>
                    </m:rPr>
                    <m:t>2</m:t>
                  </m:r>
                </m:sup>
              </m:sSubSup>
              <m:sSup>
                <m:sSupPr/>
                <m:e>
                  <m:r>
                    <m:rPr>
                      <m:sty m:val="i"/>
                    </m:rPr>
                    <m:t>t</m:t>
                  </m:r>
                </m:e>
                <m:sup>
                  <m:r>
                    <m:rPr>
                      <m:sty m:val="p"/>
                    </m:rPr>
                    <m:t>2</m:t>
                  </m:r>
                </m:sup>
              </m:sSup>
            </m:num>
            <m:den>
              <m:r>
                <m:rPr>
                  <m:sty m:val="p"/>
                </m:rPr>
                <m:t>4</m:t>
              </m:r>
            </m:den>
          </m:f>
        </m:oMath>
      </m:oMathPara>
    </w:p>
    <w:p>
      <w:pPr>
        <w:spacing w:after="220" w:lineRule="auto"/>
      </w:pPr>
      <w:r>
        <w:rPr>
          <w:rFonts w:eastAsia="Georgia" w:cs="Georgia" w:ascii="Georgia" w:hAnsi="Georgia"/>
        </w:rPr>
        <w:t xml:space="preserve">L'énergie de l'oscillateur est proportionnelle à </w:t>
      </w:r>
      <m:oMath>
        <m:r>
          <m:rPr>
            <m:sty m:val="i"/>
          </m:rPr>
          <m:t>N</m:t>
        </m:r>
      </m:oMath>
      <w:r>
        <w:rPr>
          <w:rFonts w:eastAsia="Georgia" w:cs="Georgia" w:ascii="Georgia" w:hAnsi="Georgia"/>
        </w:rPr>
        <w:t xml:space="preserve">. Était-ce attendu?</w:t>
      </w:r>
      <w:r>
        <w:rPr/>
        <w:br w:type="textWrapping"/>
      </w:r>
      <w:r>
        <w:rPr>
          <w:rFonts w:eastAsia="Georgia" w:cs="Georgia" w:ascii="Georgia" w:hAnsi="Georgia"/>
        </w:rPr>
        <w:t xml:space="preserve">65. Etudier l'évolution de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rFonts w:eastAsia="Georgia" w:cs="Georgia" w:ascii="Georgia" w:hAnsi="Georgia"/>
        </w:rPr>
        <w:t xml:space="preserve"> aux temps longs. Montrer que dans ce modèle l'atome absorbe l'énergie des </w:t>
      </w:r>
      <m:oMath>
        <m:r>
          <m:rPr>
            <m:sty m:val="i"/>
          </m:rPr>
          <m:t>N</m:t>
        </m:r>
      </m:oMath>
      <w:r>
        <w:rPr/>
        <w:t xml:space="preserve"> photons.</w:t>
      </w:r>
    </w:p>
    <w:p>
      <w:pPr>
        <w:spacing w:line="271" w:before="240" w:lineRule="auto"/>
      </w:pPr>
      <w:r>
        <w:rPr>
          <w:rFonts w:eastAsia="Georgia" w:cs="Georgia" w:ascii="Georgia" w:hAnsi="Georgia"/>
          <w:b/>
          <w:sz w:val="33"/>
        </w:rPr>
        <w:t xml:space="preserve">2.5.2 Le modèle quantique</w:t>
      </w:r>
    </w:p>
    <w:p>
      <w:pPr>
        <w:spacing w:after="220" w:lineRule="auto"/>
      </w:pPr>
      <w:r>
        <w:rPr>
          <w:rFonts w:eastAsia="Georgia" w:cs="Georgia" w:ascii="Georgia" w:hAnsi="Georgia"/>
        </w:rPr>
        <w:t xml:space="preserve">On atteint ici les limites de notre modèle : en réalité, l'atome ne peut pas absorber plus d'un photon. Pour décrire l'interaction d'un atome avec un champ contenant plus de 1 photon, nous allons utiliser un modèle quantique.</w:t>
      </w:r>
    </w:p>
    <w:p>
      <w:pPr>
        <w:spacing w:after="220" w:lineRule="auto"/>
      </w:pPr>
      <w:r>
        <w:rPr>
          <w:rFonts w:eastAsia="Georgia" w:cs="Georgia" w:ascii="Georgia" w:hAnsi="Georgia"/>
        </w:rPr>
        <w:t xml:space="preserve">On considère que le système évolue entre deux états possibles : soit l'atome est dans l'état désexcité </w:t>
      </w:r>
      <m:oMath>
        <m:r>
          <m:rPr>
            <m:sty m:val="i"/>
          </m:rPr>
          <m:t>d</m:t>
        </m:r>
      </m:oMath>
      <w:r>
        <w:rPr/>
        <w:t xml:space="preserve"> et le mode du champ contient </w:t>
      </w:r>
      <m:oMath>
        <m:r>
          <m:rPr>
            <m:sty m:val="i"/>
          </m:rPr>
          <m:t>N</m:t>
        </m:r>
      </m:oMath>
      <w:r>
        <w:rPr>
          <w:rFonts w:eastAsia="Georgia" w:cs="Georgia" w:ascii="Georgia" w:hAnsi="Georgia"/>
        </w:rPr>
        <w:t xml:space="preserve"> photons, soit l'atome est dans l'état excité e et le mode de la cavité ne contient plus que </w:t>
      </w:r>
      <m:oMath>
        <m:r>
          <m:rPr>
            <m:sty m:val="i"/>
          </m:rPr>
          <m:t>N</m:t>
        </m:r>
        <m:r>
          <m:rPr>
            <m:sty m:val="p"/>
          </m:rPr>
          <m:t>−</m:t>
        </m:r>
        <m:r>
          <m:rPr>
            <m:sty m:val="p"/>
          </m:rPr>
          <m:t>1</m:t>
        </m:r>
      </m:oMath>
      <w:r>
        <w:rPr>
          <w:rFonts w:eastAsia="Georgia" w:cs="Georgia" w:ascii="Georgia" w:hAnsi="Georgia"/>
        </w:rPr>
        <w:t xml:space="preserve"> photons. On représente ces deux états avec la notation de la mécanique quantique, par deux vecteurs notés </w:t>
      </w:r>
      <m:oMath>
        <m:r>
          <m:rPr>
            <m:sty m:val="p"/>
          </m:rPr>
          <m:t>|</m:t>
        </m:r>
        <m:r>
          <m:rPr>
            <m:sty m:val="i"/>
          </m:rPr>
          <m:t>e</m:t>
        </m:r>
        <m:r>
          <m:rPr>
            <m:sty m:val="p"/>
          </m:rPr>
          <m:t>,</m:t>
        </m:r>
        <m:r>
          <m:rPr>
            <m:sty m:val="i"/>
          </m:rPr>
          <m:t>N</m:t>
        </m:r>
        <m:r>
          <m:rPr>
            <m:sty m:val="p"/>
          </m:rPr>
          <m:t>−</m:t>
        </m:r>
        <m:r>
          <m:rPr>
            <m:sty m:val="p"/>
          </m:rPr>
          <m:t>1</m:t>
        </m:r>
        <m:r>
          <m:rPr>
            <m:sty m:val="p"/>
          </m:rPr>
          <m:t>⟩</m:t>
        </m:r>
      </m:oMath>
      <w:r>
        <w:rPr/>
        <w:t xml:space="preserve"> et </w:t>
      </w:r>
      <m:oMath>
        <m:r>
          <m:rPr>
            <m:sty m:val="p"/>
          </m:rPr>
          <m:t>|</m:t>
        </m:r>
        <m:r>
          <m:rPr>
            <m:sty m:val="i"/>
          </m:rPr>
          <m:t>d</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L'état du système "atome+champ" est représenté par le vecteur </w:t>
      </w:r>
      <m:oMath>
        <m:r>
          <m:rPr>
            <m:sty m:val="p"/>
          </m:rPr>
          <m:t>|</m:t>
        </m:r>
        <m:r>
          <m:rPr>
            <m:sty m:val="i"/>
          </m:rPr>
          <m:t>ψ</m:t>
        </m:r>
        <m:r>
          <m:rPr>
            <m:sty m:val="p"/>
          </m:rPr>
          <m:t>⟩</m:t>
        </m:r>
      </m:oMath>
      <w:r>
        <w:rPr>
          <w:rFonts w:eastAsia="Georgia" w:cs="Georgia" w:ascii="Georgia" w:hAnsi="Georgia"/>
        </w:rPr>
        <w:t xml:space="preserve"> que l'on peut décomposer sur la base des deux états </w:t>
      </w:r>
      <m:oMath>
        <m:r>
          <m:rPr>
            <m:sty m:val="p"/>
          </m:rPr>
          <m:t>|</m:t>
        </m:r>
        <m:r>
          <m:rPr>
            <m:sty m:val="i"/>
          </m:rPr>
          <m:t>e</m:t>
        </m:r>
        <m:r>
          <m:rPr>
            <m:sty m:val="p"/>
          </m:rPr>
          <m:t>,</m:t>
        </m:r>
        <m:r>
          <m:rPr>
            <m:sty m:val="i"/>
          </m:rPr>
          <m:t>N</m:t>
        </m:r>
        <m:r>
          <m:rPr>
            <m:sty m:val="p"/>
          </m:rPr>
          <m:t>−</m:t>
        </m:r>
        <m:r>
          <m:rPr>
            <m:sty m:val="p"/>
          </m:rPr>
          <m:t>1</m:t>
        </m:r>
        <m:r>
          <m:rPr>
            <m:sty m:val="p"/>
          </m:rPr>
          <m:t>⟩</m:t>
        </m:r>
      </m:oMath>
      <w:r>
        <w:rPr/>
        <w:t xml:space="preserve"> et </w:t>
      </w:r>
      <m:oMath>
        <m:r>
          <m:rPr>
            <m:sty m:val="p"/>
          </m:rPr>
          <m:t>|</m:t>
        </m:r>
        <m:r>
          <m:rPr>
            <m:sty m:val="i"/>
          </m:rPr>
          <m:t>d</m:t>
        </m:r>
        <m:r>
          <m:rPr>
            <m:sty m:val="p"/>
          </m:rPr>
          <m:t>,</m:t>
        </m:r>
        <m:r>
          <m:rPr>
            <m:sty m:val="i"/>
          </m:rPr>
          <m:t>N</m:t>
        </m:r>
        <m:r>
          <m:rPr>
            <m:sty m:val="p"/>
          </m:rPr>
          <m:t>⟩</m:t>
        </m:r>
      </m:oMath>
    </w:p>
    <w:p>
      <w:pPr>
        <w:spacing w:after="220" w:lineRule="auto"/>
      </w:pPr>
      <m:oMathPara>
        <m:oMath>
          <m:r>
            <m:rPr>
              <m:sty m:val="p"/>
            </m:rPr>
            <m:t>|</m:t>
          </m:r>
          <m:r>
            <m:rPr>
              <m:sty m:val="i"/>
            </m:rPr>
            <m:t>ψ</m:t>
          </m:r>
          <m:r>
            <m:rPr>
              <m:sty m:val="p"/>
            </m:rPr>
            <m:t>(</m:t>
          </m:r>
          <m:r>
            <m:rPr>
              <m:sty m:val="i"/>
            </m:rPr>
            <m:t>t</m:t>
          </m:r>
          <m:r>
            <m:rPr>
              <m:sty m:val="p"/>
            </m:rPr>
            <m:t>)</m:t>
          </m:r>
          <m:r>
            <m:rPr>
              <m:sty m:val="p"/>
            </m:rPr>
            <m:t>⟩</m:t>
          </m:r>
          <m:r>
            <m:rPr>
              <m:sty m:val="p"/>
            </m:rPr>
            <m:t>=</m:t>
          </m:r>
          <m:acc>
            <m:accPr>
              <m:chr m:val="˜"/>
            </m:accPr>
            <m:e>
              <m:r>
                <m:rPr>
                  <m:sty m:val="i"/>
                </m:rPr>
                <m:t>α</m:t>
              </m:r>
            </m:e>
          </m:acc>
          <m:r>
            <m:rPr>
              <m:sty m:val="p"/>
            </m:rPr>
            <m:t>(</m:t>
          </m:r>
          <m:r>
            <m:rPr>
              <m:sty m:val="i"/>
            </m:rPr>
            <m:t>t</m:t>
          </m:r>
          <m:r>
            <m:rPr>
              <m:sty m:val="p"/>
            </m:rPr>
            <m:t>)</m:t>
          </m:r>
          <m:r>
            <m:rPr>
              <m:sty m:val="p"/>
            </m:rPr>
            <m:t>|</m:t>
          </m:r>
          <m:r>
            <m:rPr>
              <m:sty m:val="i"/>
            </m:rPr>
            <m:t>e</m:t>
          </m:r>
          <m:r>
            <m:rPr>
              <m:sty m:val="p"/>
            </m:rPr>
            <m:t>,</m:t>
          </m:r>
          <m:r>
            <m:rPr>
              <m:sty m:val="i"/>
            </m:rPr>
            <m:t>N</m:t>
          </m:r>
          <m:r>
            <m:rPr>
              <m:sty m:val="p"/>
            </m:rPr>
            <m:t>−</m:t>
          </m:r>
          <m:r>
            <m:rPr>
              <m:sty m:val="p"/>
            </m:rPr>
            <m:t>1</m:t>
          </m:r>
          <m:r>
            <m:rPr>
              <m:sty m:val="p"/>
            </m:rPr>
            <m:t>⟩</m:t>
          </m:r>
          <m:r>
            <m:rPr>
              <m:sty m:val="p"/>
            </m:rPr>
            <m:t>+</m:t>
          </m:r>
          <m:acc>
            <m:accPr>
              <m:chr m:val="˜"/>
            </m:accPr>
            <m:e>
              <m:r>
                <m:rPr>
                  <m:sty m:val="i"/>
                </m:rPr>
                <m:t>β</m:t>
              </m:r>
            </m:e>
          </m:acc>
          <m:r>
            <m:rPr>
              <m:sty m:val="p"/>
            </m:rPr>
            <m:t>(</m:t>
          </m:r>
          <m:r>
            <m:rPr>
              <m:sty m:val="i"/>
            </m:rPr>
            <m:t>t</m:t>
          </m:r>
          <m:r>
            <m:rPr>
              <m:sty m:val="p"/>
            </m:rPr>
            <m:t>)</m:t>
          </m:r>
          <m:r>
            <m:rPr>
              <m:sty m:val="p"/>
            </m:rPr>
            <m:t>|</m:t>
          </m:r>
          <m:r>
            <m:rPr>
              <m:sty m:val="i"/>
            </m:rPr>
            <m:t>d</m:t>
          </m:r>
          <m:r>
            <m:rPr>
              <m:sty m:val="p"/>
            </m:rPr>
            <m:t>,</m:t>
          </m:r>
          <m:r>
            <m:rPr>
              <m:sty m:val="i"/>
            </m:rPr>
            <m:t>N</m:t>
          </m:r>
          <m:r>
            <m:rPr>
              <m:sty m:val="p"/>
            </m:rPr>
            <m:t>⟩</m:t>
          </m:r>
        </m:oMath>
      </m:oMathPara>
    </w:p>
    <w:p>
      <w:pPr>
        <w:spacing w:after="220" w:lineRule="auto"/>
      </w:pPr>
      <w:r>
        <w:rPr>
          <w:rFonts w:eastAsia="Georgia" w:cs="Georgia" w:ascii="Georgia" w:hAnsi="Georgia"/>
        </w:rPr>
        <w:t xml:space="preserve">où </w:t>
      </w:r>
      <m:oMath>
        <m:acc>
          <m:accPr>
            <m:chr m:val="˜"/>
          </m:accPr>
          <m:e>
            <m:r>
              <m:rPr>
                <m:sty m:val="i"/>
              </m:rPr>
              <m:t>α</m:t>
            </m:r>
          </m:e>
        </m:acc>
        <m:r>
          <m:rPr>
            <m:sty m:val="p"/>
          </m:rPr>
          <m:t>(</m:t>
        </m:r>
        <m:r>
          <m:rPr>
            <m:sty m:val="i"/>
          </m:rPr>
          <m:t>t</m:t>
        </m:r>
        <m:r>
          <m:rPr>
            <m:sty m:val="p"/>
          </m:rPr>
          <m:t>)</m:t>
        </m:r>
      </m:oMath>
      <w:r>
        <w:rPr/>
        <w:t xml:space="preserve"> et </w:t>
      </w:r>
      <m:oMath>
        <m:acc>
          <m:accPr>
            <m:chr m:val="˜"/>
          </m:accPr>
          <m:e>
            <m:r>
              <m:rPr>
                <m:sty m:val="i"/>
              </m:rPr>
              <m:t>β</m:t>
            </m:r>
          </m:e>
        </m:acc>
        <m:r>
          <m:rPr>
            <m:sty m:val="p"/>
          </m:rPr>
          <m:t>(</m:t>
        </m:r>
        <m:r>
          <m:rPr>
            <m:sty m:val="i"/>
          </m:rPr>
          <m:t>t</m:t>
        </m:r>
        <m:r>
          <m:rPr>
            <m:sty m:val="p"/>
          </m:rPr>
          <m:t>)</m:t>
        </m:r>
      </m:oMath>
      <w:r>
        <w:rPr>
          <w:rFonts w:eastAsia="Georgia" w:cs="Georgia" w:ascii="Georgia" w:hAnsi="Georgia"/>
        </w:rPr>
        <w:t xml:space="preserve"> sont des amplitudes complexes dépendantes du temps. La physique quantique permet donc au sytème d'être dans une superposition de deux états </w:t>
      </w:r>
      <m:oMath>
        <m:r>
          <m:rPr>
            <m:sty m:val="p"/>
          </m:rPr>
          <m:t>|</m:t>
        </m:r>
        <m:r>
          <m:rPr>
            <m:sty m:val="i"/>
          </m:rPr>
          <m:t>e</m:t>
        </m:r>
        <m:r>
          <m:rPr>
            <m:sty m:val="p"/>
          </m:rPr>
          <m:t>,</m:t>
        </m:r>
        <m:r>
          <m:rPr>
            <m:sty m:val="i"/>
          </m:rPr>
          <m:t>N</m:t>
        </m:r>
        <m:r>
          <m:rPr>
            <m:sty m:val="p"/>
          </m:rPr>
          <m:t>−</m:t>
        </m:r>
        <m:r>
          <m:rPr>
            <m:sty m:val="p"/>
          </m:rPr>
          <m:t>1</m:t>
        </m:r>
        <m:r>
          <m:rPr>
            <m:sty m:val="p"/>
          </m:rPr>
          <m:t>⟩</m:t>
        </m:r>
      </m:oMath>
      <w:r>
        <w:rPr/>
        <w:t xml:space="preserve"> et </w:t>
      </w:r>
      <m:oMath>
        <m:r>
          <m:rPr>
            <m:sty m:val="p"/>
          </m:rPr>
          <m:t>|</m:t>
        </m:r>
        <m:r>
          <m:rPr>
            <m:sty m:val="i"/>
          </m:rPr>
          <m:t>d</m:t>
        </m:r>
        <m:r>
          <m:rPr>
            <m:sty m:val="p"/>
          </m:rPr>
          <m:t>,</m:t>
        </m:r>
        <m:r>
          <m:rPr>
            <m:sty m:val="i"/>
          </m:rPr>
          <m:t>N</m:t>
        </m:r>
        <m:r>
          <m:rPr>
            <m:sty m:val="p"/>
          </m:rPr>
          <m:t>⟩</m:t>
        </m:r>
      </m:oMath>
      <w:r>
        <w:rPr>
          <w:rFonts w:eastAsia="Georgia" w:cs="Georgia" w:ascii="Georgia" w:hAnsi="Georgia"/>
        </w:rPr>
        <w:t xml:space="preserve">. Ce n'est qu'au moment de la mesure que le système est trouvé aléatoirement dans un état ou dans l'autre avec une certaine probabilité (on dit qu'il est "projeté" dans cet état). On admet que lorsqu'on mesure l'état </w:t>
      </w:r>
      <m:oMath>
        <m:r>
          <m:rPr>
            <m:sty m:val="p"/>
          </m:rPr>
          <m:t>|</m:t>
        </m:r>
        <m:r>
          <m:rPr>
            <m:sty m:val="i"/>
          </m:rPr>
          <m:t>ψ</m:t>
        </m:r>
        <m:r>
          <m:rPr>
            <m:sty m:val="p"/>
          </m:rPr>
          <m:t>⟩</m:t>
        </m:r>
      </m:oMath>
      <w:r>
        <w:rPr>
          <w:rFonts w:eastAsia="Georgia" w:cs="Georgia" w:ascii="Georgia" w:hAnsi="Georgia"/>
        </w:rPr>
        <w:t xml:space="preserve">, la probabilité de trouver le système dans l'état </w:t>
      </w:r>
      <m:oMath>
        <m:r>
          <m:rPr>
            <m:sty m:val="p"/>
          </m:rPr>
          <m:t>|</m:t>
        </m:r>
        <m:r>
          <m:rPr>
            <m:sty m:val="i"/>
          </m:rPr>
          <m:t>e</m:t>
        </m:r>
        <m:r>
          <m:rPr>
            <m:sty m:val="p"/>
          </m:rPr>
          <m:t>,</m:t>
        </m:r>
        <m:r>
          <m:rPr>
            <m:sty m:val="i"/>
          </m:rPr>
          <m:t>N</m:t>
        </m:r>
        <m:r>
          <m:rPr>
            <m:sty m:val="p"/>
          </m:rPr>
          <m:t>−</m:t>
        </m:r>
        <m:r>
          <m:rPr>
            <m:sty m:val="p"/>
          </m:rPr>
          <m:t>1</m:t>
        </m:r>
        <m:r>
          <m:rPr>
            <m:sty m:val="p"/>
          </m:rPr>
          <m:t>⟩</m:t>
        </m:r>
      </m:oMath>
      <w:r>
        <w:rPr/>
        <w:t xml:space="preserve"> est </w:t>
      </w:r>
      <m:oMath>
        <m:r>
          <m:rPr>
            <m:sty m:val="p"/>
          </m:rPr>
          <m:t>|</m:t>
        </m:r>
        <m:acc>
          <m:accPr>
            <m:chr m:val="˜"/>
          </m:accPr>
          <m:e>
            <m:r>
              <m:rPr>
                <m:sty m:val="i"/>
              </m:rPr>
              <m:t>a</m:t>
            </m:r>
          </m:e>
        </m:acc>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et la probabilité de trouver le système l'état </w:t>
      </w:r>
      <m:oMath>
        <m:r>
          <m:rPr>
            <m:sty m:val="p"/>
          </m:rPr>
          <m:t>|</m:t>
        </m:r>
        <m:r>
          <m:rPr>
            <m:sty m:val="i"/>
          </m:rPr>
          <m:t>d</m:t>
        </m:r>
        <m:r>
          <m:rPr>
            <m:sty m:val="p"/>
          </m:rPr>
          <m:t>,</m:t>
        </m:r>
        <m:r>
          <m:rPr>
            <m:sty m:val="i"/>
          </m:rPr>
          <m:t>N</m:t>
        </m:r>
        <m:r>
          <m:rPr>
            <m:sty m:val="p"/>
          </m:rPr>
          <m:t>⟩</m:t>
        </m:r>
      </m:oMath>
      <w:r>
        <w:rPr/>
        <w:t xml:space="preserve"> est </w:t>
      </w:r>
      <m:oMath>
        <m:r>
          <m:rPr>
            <m:sty m:val="p"/>
          </m:rPr>
          <m:t>|</m:t>
        </m:r>
        <m:acc>
          <m:accPr>
            <m:chr m:val="˜"/>
          </m:accPr>
          <m:e>
            <m:r>
              <m:rPr>
                <m:sty m:val="i"/>
              </m:rPr>
              <m:t>β</m:t>
            </m:r>
          </m:e>
        </m:acc>
        <m:r>
          <m:rPr>
            <m:sty m:val="p"/>
          </m:rPr>
          <m:t>(</m:t>
        </m:r>
        <m:r>
          <m:rPr>
            <m:sty m:val="i"/>
          </m:rPr>
          <m:t>t</m:t>
        </m:r>
        <m:r>
          <m:rPr>
            <m:sty m:val="p"/>
          </m:rPr>
          <m:t>)</m:t>
        </m:r>
        <m:sSup>
          <m:sSupPr/>
          <m:e>
            <m:r>
              <m:rPr>
                <m:sty m:val="p"/>
              </m:rPr>
              <m:t>|</m:t>
            </m:r>
          </m:e>
          <m:sup>
            <m:r>
              <m:rPr>
                <m:sty m:val="p"/>
              </m:rPr>
              <m:t>2</m:t>
            </m:r>
          </m:sup>
        </m:sSup>
      </m:oMath>
      <w:r>
        <w:rPr/>
        <w:t xml:space="preserve">.</w:t>
      </w:r>
    </w:p>
    <w:p>
      <w:pPr>
        <w:spacing w:after="220" w:lineRule="auto"/>
      </w:pPr>
      <w:r>
        <w:rPr>
          <w:rFonts w:eastAsia="Georgia" w:cs="Georgia" w:ascii="Georgia" w:hAnsi="Georgia"/>
        </w:rPr>
        <w:t xml:space="preserve">L'évolution du système est donné par l'équation de Schrödinger</w:t>
      </w:r>
    </w:p>
    <w:p>
      <w:pPr>
        <w:spacing w:after="220" w:lineRule="auto"/>
      </w:pPr>
      <m:oMathPara>
        <m:oMath>
          <m:r>
            <m:rPr>
              <m:sty m:val="i"/>
            </m:rPr>
            <m:t>i</m:t>
          </m:r>
          <m:r>
            <m:rPr>
              <m:sty m:val="i"/>
            </m:rPr>
            <m:t>ℏ</m:t>
          </m:r>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t</m:t>
              </m:r>
            </m:den>
          </m:f>
          <m:r>
            <m:rPr>
              <m:sty m:val="p"/>
            </m:rPr>
            <m:t>|</m:t>
          </m:r>
          <m:r>
            <m:rPr>
              <m:sty m:val="i"/>
            </m:rPr>
            <m:t>ψ</m:t>
          </m:r>
          <m:r>
            <m:rPr>
              <m:sty m:val="p"/>
            </m:rPr>
            <m:t>(</m:t>
          </m:r>
          <m:r>
            <m:rPr>
              <m:sty m:val="i"/>
            </m:rPr>
            <m:t>t</m:t>
          </m:r>
          <m:r>
            <m:rPr>
              <m:sty m:val="p"/>
            </m:rPr>
            <m:t>)</m:t>
          </m:r>
          <m:r>
            <m:rPr>
              <m:sty m:val="p"/>
            </m:rPr>
            <m:t>⟩</m:t>
          </m:r>
          <m:r>
            <m:rPr>
              <m:sty m:val="p"/>
            </m:rPr>
            <m:t>=</m:t>
          </m:r>
          <m:r>
            <m:rPr>
              <m:sty m:val="i"/>
            </m:rPr>
            <m:t>H</m:t>
          </m:r>
          <m:r>
            <m:rPr>
              <m:sty m:val="p"/>
            </m:rPr>
            <m:t>|</m:t>
          </m:r>
          <m:r>
            <m:rPr>
              <m:sty m:val="i"/>
            </m:rPr>
            <m:t>ψ</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appelé Hamiltonien du système. Par la suite, on représente l'état </w:t>
      </w:r>
      <m:oMath>
        <m:r>
          <m:rPr>
            <m:sty m:val="p"/>
          </m:rPr>
          <m:t>|</m:t>
        </m:r>
        <m:r>
          <m:rPr>
            <m:sty m:val="i"/>
          </m:rPr>
          <m:t>ψ</m:t>
        </m:r>
        <m:r>
          <m:rPr>
            <m:sty m:val="p"/>
          </m:rPr>
          <m:t>(</m:t>
        </m:r>
        <m:r>
          <m:rPr>
            <m:sty m:val="i"/>
          </m:rPr>
          <m:t>t</m:t>
        </m:r>
        <m:r>
          <m:rPr>
            <m:sty m:val="p"/>
          </m:rPr>
          <m:t>)</m:t>
        </m:r>
        <m:r>
          <m:rPr>
            <m:sty m:val="p"/>
          </m:rPr>
          <m:t>⟩</m:t>
        </m:r>
      </m:oMath>
      <w:r>
        <w:rPr/>
        <w:t xml:space="preserve"> par la matrice </w:t>
      </w:r>
      <m:oMath>
        <m:r>
          <m:rPr>
            <m:sty m:val="p"/>
          </m:rPr>
          <m:t>2</m:t>
        </m:r>
        <m:r>
          <m:rPr>
            <m:sty m:val="p"/>
          </m:rPr>
          <m:t>×</m:t>
        </m:r>
        <m:r>
          <m:rPr>
            <m:sty m:val="p"/>
          </m:rPr>
          <m:t>1</m:t>
        </m:r>
      </m:oMath>
      <w:r>
        <w:rPr>
          <w:rFonts w:eastAsia="Georgia" w:cs="Georgia" w:ascii="Georgia" w:hAnsi="Georgia"/>
        </w:rPr>
        <w:t xml:space="preserve"> de ses coordonnées dans la base ( </w:t>
      </w:r>
      <m:oMath>
        <m:r>
          <m:rPr>
            <m:sty m:val="p"/>
          </m:rPr>
          <m:t>|</m:t>
        </m:r>
        <m:r>
          <m:rPr>
            <m:sty m:val="i"/>
          </m:rPr>
          <m:t>e</m:t>
        </m:r>
        <m:r>
          <m:rPr>
            <m:sty m:val="p"/>
          </m:rPr>
          <m:t>,</m:t>
        </m:r>
        <m:r>
          <m:rPr>
            <m:sty m:val="i"/>
          </m:rPr>
          <m:t>N</m:t>
        </m:r>
        <m:r>
          <m:rPr>
            <m:sty m:val="p"/>
          </m:rPr>
          <m:t>−</m:t>
        </m:r>
        <m:r>
          <m:rPr>
            <m:sty m:val="p"/>
          </m:rPr>
          <m:t>1</m:t>
        </m:r>
        <m:r>
          <m:rPr>
            <m:sty m:val="p"/>
          </m:rPr>
          <m:t>⟩</m:t>
        </m:r>
        <m:r>
          <m:rPr>
            <m:sty m:val="p"/>
          </m:rPr>
          <m:t>,</m:t>
        </m:r>
        <m:r>
          <m:rPr>
            <m:sty m:val="p"/>
          </m:rPr>
          <m:t>|</m:t>
        </m:r>
        <m:r>
          <m:rPr>
            <m:sty m:val="i"/>
          </m:rPr>
          <m:t>d</m:t>
        </m:r>
        <m:r>
          <m:rPr>
            <m:sty m:val="p"/>
          </m:rPr>
          <m:t>,</m:t>
        </m:r>
        <m:r>
          <m:rPr>
            <m:sty m:val="i"/>
          </m:rPr>
          <m:t>N</m:t>
        </m:r>
        <m:r>
          <m:rPr>
            <m:sty m:val="p"/>
          </m:rPr>
          <m:t>⟩</m:t>
        </m:r>
      </m:oMath>
      <w:r>
        <w:rPr/>
        <w:t xml:space="preserve"> )</w:t>
      </w:r>
    </w:p>
    <w:p>
      <w:pPr>
        <w:spacing w:after="220" w:lineRule="auto"/>
      </w:pPr>
      <m:oMathPara>
        <m:oMath>
          <m:r>
            <m:rPr>
              <m:sty m:val="p"/>
            </m:rPr>
            <m:t>|</m:t>
          </m:r>
          <m:r>
            <m:rPr>
              <m:sty m:val="i"/>
            </m:rPr>
            <m:t>ψ</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α</m:t>
                        </m:r>
                      </m:e>
                    </m:acc>
                    <m:r>
                      <m:rPr>
                        <m:sty m:val="p"/>
                      </m:rPr>
                      <m:t>(</m:t>
                    </m:r>
                    <m:r>
                      <m:rPr>
                        <m:sty m:val="i"/>
                      </m:rPr>
                      <m:t>t</m:t>
                    </m:r>
                    <m:r>
                      <m:rPr>
                        <m:sty m:val="p"/>
                      </m:rPr>
                      <m:t>)</m:t>
                    </m:r>
                  </m:e>
                </m:mr>
                <m:mr>
                  <m:e>
                    <m:acc>
                      <m:accPr>
                        <m:chr m:val="˜"/>
                      </m:accPr>
                      <m:e>
                        <m:r>
                          <m:rPr>
                            <m:sty m:val="i"/>
                          </m:rPr>
                          <m:t>β</m:t>
                        </m:r>
                      </m:e>
                    </m:acc>
                    <m:r>
                      <m:rPr>
                        <m:sty m:val="p"/>
                      </m:rPr>
                      <m:t>(</m:t>
                    </m:r>
                    <m:r>
                      <m:rPr>
                        <m:sty m:val="i"/>
                      </m:rPr>
                      <m:t>t</m:t>
                    </m:r>
                    <m:r>
                      <m:rPr>
                        <m:sty m:val="p"/>
                      </m:rPr>
                      <m:t>)</m:t>
                    </m:r>
                  </m:e>
                </m:mr>
              </m:m>
            </m:e>
          </m:d>
        </m:oMath>
      </m:oMathPara>
    </w:p>
    <w:p>
      <w:pPr>
        <w:spacing w:after="220" w:lineRule="auto"/>
      </w:pPr>
      <w:r>
        <w:rPr/>
        <w:t xml:space="preserve">On admet que dans la base ( </w:t>
      </w:r>
      <m:oMath>
        <m:r>
          <m:rPr>
            <m:sty m:val="p"/>
          </m:rPr>
          <m:t>|</m:t>
        </m:r>
        <m:r>
          <m:rPr>
            <m:sty m:val="i"/>
          </m:rPr>
          <m:t>e</m:t>
        </m:r>
        <m:r>
          <m:rPr>
            <m:sty m:val="p"/>
          </m:rPr>
          <m:t>,</m:t>
        </m:r>
        <m:r>
          <m:rPr>
            <m:sty m:val="i"/>
          </m:rPr>
          <m:t>N</m:t>
        </m:r>
        <m:r>
          <m:rPr>
            <m:sty m:val="p"/>
          </m:rPr>
          <m:t>−</m:t>
        </m:r>
        <m:r>
          <m:rPr>
            <m:sty m:val="p"/>
          </m:rPr>
          <m:t>1</m:t>
        </m:r>
        <m:r>
          <m:rPr>
            <m:sty m:val="p"/>
          </m:rPr>
          <m:t>⟩</m:t>
        </m:r>
        <m:r>
          <m:rPr>
            <m:sty m:val="p"/>
          </m:rPr>
          <m:t>,</m:t>
        </m:r>
        <m:r>
          <m:rPr>
            <m:sty m:val="p"/>
          </m:rPr>
          <m:t>|</m:t>
        </m:r>
        <m:r>
          <m:rPr>
            <m:sty m:val="i"/>
          </m:rPr>
          <m:t>d</m:t>
        </m:r>
        <m:r>
          <m:rPr>
            <m:sty m:val="p"/>
          </m:rPr>
          <m:t>,</m:t>
        </m:r>
        <m:r>
          <m:rPr>
            <m:sty m:val="i"/>
          </m:rPr>
          <m:t>N</m:t>
        </m:r>
        <m:r>
          <m:rPr>
            <m:sty m:val="p"/>
          </m:rPr>
          <m:t>⟩</m:t>
        </m:r>
      </m:oMath>
      <w:r>
        <w:rPr/>
        <w:t xml:space="preserve"> ) le Hamiltonien </w:t>
      </w:r>
      <m:oMath>
        <m:r>
          <m:rPr>
            <m:sty m:val="i"/>
          </m:rPr>
          <m:t>H</m:t>
        </m:r>
      </m:oMath>
      <w:r>
        <w:rPr>
          <w:rFonts w:eastAsia="Georgia" w:cs="Georgia" w:ascii="Georgia" w:hAnsi="Georgia"/>
        </w:rPr>
        <w:t xml:space="preserve"> est représenté par la matrice</w:t>
      </w:r>
    </w:p>
    <w:p>
      <w:pPr>
        <w:spacing w:after="220" w:lineRule="auto"/>
      </w:pPr>
      <m:oMathPara>
        <m:oMath>
          <m:r>
            <m:rPr>
              <m:sty m:val="i"/>
            </m:rPr>
            <m:t>H</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i"/>
                      </m:rPr>
                      <m:t>ℏ</m:t>
                    </m:r>
                    <m:sSub>
                      <m:sSubPr/>
                      <m:e>
                        <m:r>
                          <m:rPr>
                            <m:sty m:val="p"/>
                          </m:rPr>
                          <m:t>Ω</m:t>
                        </m:r>
                      </m:e>
                      <m:sub>
                        <m:r>
                          <m:rPr>
                            <m:sty m:val="i"/>
                          </m:rPr>
                          <m:t>N</m:t>
                        </m:r>
                      </m:sub>
                    </m:sSub>
                    <m:r>
                      <m:rPr>
                        <m:sty m:val="p"/>
                      </m:rPr>
                      <m:t>/</m:t>
                    </m:r>
                    <m:r>
                      <m:rPr>
                        <m:sty m:val="p"/>
                      </m:rPr>
                      <m:t>2</m:t>
                    </m:r>
                  </m:e>
                </m:mr>
                <m:mr>
                  <m:e>
                    <m:r>
                      <m:rPr>
                        <m:sty m:val="i"/>
                      </m:rPr>
                      <m:t>ℏ</m:t>
                    </m:r>
                    <m:sSub>
                      <m:sSubPr/>
                      <m:e>
                        <m:r>
                          <m:rPr>
                            <m:sty m:val="p"/>
                          </m:rPr>
                          <m:t>Ω</m:t>
                        </m:r>
                      </m:e>
                      <m:sub>
                        <m:r>
                          <m:rPr>
                            <m:sty m:val="i"/>
                          </m:rPr>
                          <m:t>N</m:t>
                        </m:r>
                      </m:sub>
                    </m:sSub>
                    <m:r>
                      <m:rPr>
                        <m:sty m:val="p"/>
                      </m:rPr>
                      <m:t>/</m:t>
                    </m:r>
                    <m:r>
                      <m:rPr>
                        <m:sty m:val="p"/>
                      </m:rPr>
                      <m:t>2</m:t>
                    </m:r>
                  </m:e>
                  <m:e>
                    <m:r>
                      <m:rPr>
                        <m:sty m:val="p"/>
                      </m:rPr>
                      <m:t>0</m:t>
                    </m:r>
                  </m:e>
                </m:mr>
              </m:m>
            </m:e>
          </m:d>
        </m:oMath>
      </m:oMathPara>
    </w:p>
    <w:p>
      <w:pPr>
        <w:spacing w:after="220" w:lineRule="auto"/>
      </w:pPr>
      <w:r>
        <w:rPr>
          <w:rFonts w:eastAsia="Georgia" w:cs="Georgia" w:ascii="Georgia" w:hAnsi="Georgia"/>
        </w:rPr>
        <w:t xml:space="preserve">où </w:t>
      </w:r>
      <m:oMath>
        <m:sSub>
          <m:sSubPr/>
          <m:e>
            <m:r>
              <m:rPr>
                <m:sty m:val="p"/>
              </m:rPr>
              <m:t>Ω</m:t>
            </m:r>
          </m:e>
          <m:sub>
            <m:r>
              <m:rPr>
                <m:sty m:val="i"/>
              </m:rPr>
              <m:t>N</m:t>
            </m:r>
          </m:sub>
        </m:sSub>
      </m:oMath>
      <w:r>
        <w:rPr>
          <w:rFonts w:eastAsia="Georgia" w:cs="Georgia" w:ascii="Georgia" w:hAnsi="Georgia"/>
        </w:rPr>
        <w:t xml:space="preserve"> est une constante qui dépend du nombre de photons </w:t>
      </w:r>
      <m:oMath>
        <m:r>
          <m:rPr>
            <m:sty m:val="i"/>
          </m:rPr>
          <m:t>N</m:t>
        </m:r>
      </m:oMath>
      <w:r>
        <w:rPr/>
        <w:t xml:space="preserve">.</w:t>
      </w:r>
      <w:r>
        <w:rPr/>
        <w:br w:type="textWrapping"/>
      </w:r>
      <w:r>
        <w:rPr/>
        <w:t xml:space="preserve">66. Montrer que dans le cas </w:t>
      </w:r>
      <m:oMath>
        <m:r>
          <m:rPr>
            <m:sty m:val="i"/>
          </m:rPr>
          <m:t>N</m:t>
        </m:r>
        <m:r>
          <m:rPr>
            <m:sty m:val="p"/>
          </m:rPr>
          <m:t>=</m:t>
        </m:r>
        <m:r>
          <m:rPr>
            <m:sty m:val="p"/>
          </m:rPr>
          <m:t>1</m:t>
        </m:r>
      </m:oMath>
      <w:r>
        <w:rPr>
          <w:rFonts w:eastAsia="Georgia" w:cs="Georgia" w:ascii="Georgia" w:hAnsi="Georgia"/>
        </w:rPr>
        <w:t xml:space="preserve">, on retrouve les équations de la question 46 en identifiant </w:t>
      </w:r>
      <m:oMath>
        <m:r>
          <m:rPr>
            <m:sty m:val="i"/>
          </m:rPr>
          <m:t>α</m:t>
        </m:r>
        <m:r>
          <m:rPr>
            <m:sty m:val="p"/>
          </m:rPr>
          <m:t>=</m:t>
        </m:r>
        <m:acc>
          <m:accPr>
            <m:chr m:val="˜"/>
          </m:accPr>
          <m:e>
            <m:r>
              <m:rPr>
                <m:sty m:val="i"/>
              </m:rPr>
              <m:t>α</m:t>
            </m:r>
          </m:e>
        </m:acc>
      </m:oMath>
      <w:r>
        <w:rPr/>
        <w:t xml:space="preserve"> et </w:t>
      </w:r>
      <m:oMath>
        <m:r>
          <m:rPr>
            <m:sty m:val="i"/>
          </m:rPr>
          <m:t>β</m:t>
        </m:r>
        <m:r>
          <m:rPr>
            <m:sty m:val="p"/>
          </m:rPr>
          <m:t>=</m:t>
        </m:r>
        <m:acc>
          <m:accPr>
            <m:chr m:val="˜"/>
          </m:accPr>
          <m:e>
            <m:r>
              <m:rPr>
                <m:sty m:val="i"/>
              </m:rPr>
              <m:t>β</m:t>
            </m:r>
          </m:e>
        </m:acc>
      </m:oMath>
      <w:r>
        <w:rPr>
          <w:rFonts w:eastAsia="Georgia" w:cs="Georgia" w:ascii="Georgia" w:hAnsi="Georgia"/>
        </w:rPr>
        <w:t xml:space="preserve">. Justifier physiquement ce choix. En déduire la valeur de </w:t>
      </w:r>
      <m:oMath>
        <m:sSub>
          <m:sSubPr/>
          <m:e>
            <m:r>
              <m:rPr>
                <m:sty m:val="p"/>
              </m:rPr>
              <m:t>Ω</m:t>
            </m:r>
          </m:e>
          <m:sub>
            <m:r>
              <m:rPr>
                <m:sty m:val="p"/>
              </m:rPr>
              <m:t>1</m:t>
            </m:r>
          </m:sub>
        </m:sSub>
      </m:oMath>
      <w:r>
        <w:rPr/>
        <w:t xml:space="preserve">.</w:t>
      </w:r>
      <w:r>
        <w:rPr/>
        <w:br w:type="textWrapping"/>
      </w:r>
      <w:r>
        <w:rPr>
          <w:rFonts w:eastAsia="Georgia" w:cs="Georgia" w:ascii="Georgia" w:hAnsi="Georgia"/>
        </w:rPr>
        <w:t xml:space="preserve">67. Justifier en utilisant les résultats précédents que </w:t>
      </w:r>
      <m:oMath>
        <m:sSub>
          <m:sSubPr/>
          <m:e>
            <m:r>
              <m:rPr>
                <m:sty m:val="p"/>
              </m:rPr>
              <m:t>Ω</m:t>
            </m:r>
          </m:e>
          <m:sub>
            <m:r>
              <m:rPr>
                <m:sty m:val="i"/>
              </m:rPr>
              <m:t>N</m:t>
            </m:r>
          </m:sub>
        </m:sSub>
        <m:r>
          <m:rPr>
            <m:sty m:val="p"/>
          </m:rPr>
          <m:t>=</m:t>
        </m:r>
        <m:rad>
          <m:radPr>
            <m:degHide m:val="1"/>
            <m:ctrlPr>
              <w:rPr>
                <w:rFonts w:ascii="Cambria Math" w:hAnsi="Cambria Math"/>
              </w:rPr>
            </m:ctrlPr>
          </m:radPr>
          <m:deg/>
          <m:e>
            <m:r>
              <m:rPr>
                <m:sty m:val="i"/>
              </m:rPr>
              <m:t>N</m:t>
            </m:r>
          </m:e>
        </m:rad>
        <m:sSub>
          <m:sSubPr/>
          <m:e>
            <m:r>
              <m:rPr>
                <m:sty m:val="p"/>
              </m:rPr>
              <m:t>Ω</m:t>
            </m:r>
          </m:e>
          <m:sub>
            <m:r>
              <m:rPr>
                <m:sty m:val="p"/>
              </m:rPr>
              <m:t>1</m:t>
            </m:r>
          </m:sub>
        </m:sSub>
      </m:oMath>
      <w:r>
        <w:rPr/>
        <w:t xml:space="preserve">.</w:t>
      </w:r>
      <w:r>
        <w:rPr/>
        <w:br w:type="textWrapping"/>
      </w:r>
      <w:r>
        <w:rPr>
          <w:rFonts w:eastAsia="Georgia" w:cs="Georgia" w:ascii="Georgia" w:hAnsi="Georgia"/>
        </w:rPr>
        <w:t xml:space="preserve">68. On considère maintenant que l'atome est initialement dans l'état excité, et que le mode du champ contient </w:t>
      </w:r>
      <m:oMath>
        <m:sSub>
          <m:sSubPr/>
          <m:e>
            <m:r>
              <m:rPr>
                <m:sty m:val="i"/>
              </m:rPr>
              <m:t>N</m:t>
            </m:r>
          </m:e>
          <m:sub>
            <m:r>
              <m:rPr>
                <m:sty m:val="i"/>
              </m:rPr>
              <m:t>i</m:t>
            </m:r>
          </m:sub>
        </m:sSub>
      </m:oMath>
      <w:r>
        <w:rPr>
          <w:rFonts w:eastAsia="Georgia" w:cs="Georgia" w:ascii="Georgia" w:hAnsi="Georgia"/>
        </w:rPr>
        <w:t xml:space="preserve"> photons. Entre quels deux états le système va-t-il évoluer ? Calculer la probabilité </w:t>
      </w:r>
      <m:oMath>
        <m:r>
          <m:rPr>
            <m:sty m:val="p"/>
          </m:rPr>
          <m:t>|</m:t>
        </m:r>
        <m:acc>
          <m:accPr>
            <m:chr m:val="˜"/>
          </m:accPr>
          <m:e>
            <m:r>
              <m:rPr>
                <m:sty m:val="i"/>
              </m:rPr>
              <m:t>α</m:t>
            </m:r>
          </m:e>
        </m:acc>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de rester dans l'état excité.</w:t>
      </w:r>
    </w:p>
    <w:p>
      <w:pPr>
        <w:spacing w:line="271" w:before="240" w:lineRule="auto"/>
      </w:pPr>
      <w:r>
        <w:rPr>
          <w:rFonts w:eastAsia="Georgia" w:cs="Georgia" w:ascii="Georgia" w:hAnsi="Georgia"/>
          <w:b/>
          <w:sz w:val="33"/>
        </w:rPr>
        <w:t xml:space="preserve">2.5.3 Résultats expérimentaux</w:t>
      </w:r>
    </w:p>
    <w:p>
      <w:pPr>
        <w:spacing w:after="220" w:lineRule="auto"/>
      </w:pPr>
      <w:r>
        <w:rPr>
          <w:rFonts w:eastAsia="Georgia" w:cs="Georgia" w:ascii="Georgia" w:hAnsi="Georgia"/>
        </w:rPr>
        <w:t xml:space="preserve">La figure 5 présente les résultats d'une expérience dans laquelle on laisse l'atome interagir avec le mode d'une cavité contenant cette fois un petit</w:t>
      </w:r>
    </w:p>
    <w:p>
      <w:pPr>
        <w:spacing w:lineRule="auto"/>
        <w:jc w:val="center"/>
      </w:pPr>
      <w:r>
        <w:rPr/>
        <w:drawing>
          <wp:inline distB="0" distL="0" distR="0" distT="0">
            <wp:extent cx="5486400" cy="2745421"/>
            <wp:effectExtent b="0" l="0" r="0" t="0"/>
            <wp:docPr id="5" name="image-d045b78348c31b8a9740d0e35e1b36498a38d551.jpg"/>
            <a:graphic>
              <a:graphicData uri="http://schemas.openxmlformats.org/drawingml/2006/picture">
                <pic:pic>
                  <pic:nvPicPr>
                    <pic:cNvPr id="5" name="image-d045b78348c31b8a9740d0e35e1b36498a38d551.jpg" descr=""/>
                    <pic:cNvPicPr/>
                  </pic:nvPicPr>
                  <pic:blipFill>
                    <a:blip r:embed="rId9" cstate="print"/>
                    <a:srcRect b="0" l="0" r="0" t="0"/>
                    <a:stretch>
                      <a:fillRect/>
                    </a:stretch>
                  </pic:blipFill>
                  <pic:spPr>
                    <a:xfrm>
                      <a:off x="0" y="0"/>
                      <a:ext cx="5486400" cy="2745421"/>
                    </a:xfrm>
                    <a:prstGeom prst="rect"/>
                  </pic:spPr>
                </pic:pic>
              </a:graphicData>
            </a:graphic>
          </wp:inline>
        </w:drawing>
      </w:r>
    </w:p>
    <w:p>
      <w:pPr>
        <w:spacing w:lineRule="auto"/>
      </w:pPr>
      <w:r>
        <w:rPr>
          <w:rFonts w:eastAsia="Georgia" w:cs="Georgia" w:ascii="Georgia" w:hAnsi="Georgia"/>
        </w:rPr>
        <w:t xml:space="preserve">Figure 5 - Probabilité de détecter l'atome dans l'état </w:t>
      </w:r>
      <m:oMath>
        <m:r>
          <m:rPr>
            <m:sty m:val="p"/>
          </m:rPr>
          <m:t>|</m:t>
        </m:r>
        <m:r>
          <m:rPr>
            <m:sty m:val="i"/>
          </m:rPr>
          <m:t>d</m:t>
        </m:r>
        <m:r>
          <m:rPr>
            <m:sty m:val="p"/>
          </m:rPr>
          <m:t>⟩</m:t>
        </m:r>
      </m:oMath>
      <w:r>
        <w:rPr/>
        <w:t xml:space="preserve"> en fonction du temps d'interaction </w:t>
      </w:r>
      <m:oMath>
        <m:r>
          <m:rPr>
            <m:sty m:val="i"/>
          </m:rPr>
          <m:t>t</m:t>
        </m:r>
      </m:oMath>
      <w:r>
        <w:rPr>
          <w:rFonts w:eastAsia="Georgia" w:cs="Georgia" w:ascii="Georgia" w:hAnsi="Georgia"/>
        </w:rPr>
        <w:t xml:space="preserve"> entre l'atome et la cavité pour une cavité contenant initialement un état cohérent.</w:t>
      </w:r>
    </w:p>
    <w:p>
      <w:pPr>
        <w:spacing w:after="220" w:lineRule="auto"/>
      </w:pPr>
      <w:r>
        <w:rPr>
          <w:rFonts w:eastAsia="Georgia" w:cs="Georgia" w:ascii="Georgia" w:hAnsi="Georgia"/>
        </w:rPr>
        <w:t xml:space="preserve">nombre de photons. L'atome, initialement dans l'état excité </w:t>
      </w:r>
      <m:oMath>
        <m:r>
          <m:rPr>
            <m:sty m:val="p"/>
          </m:rPr>
          <m:t>|</m:t>
        </m:r>
        <m:r>
          <m:rPr>
            <m:sty m:val="i"/>
          </m:rPr>
          <m:t>e</m:t>
        </m:r>
        <m:r>
          <m:rPr>
            <m:sty m:val="p"/>
          </m:rPr>
          <m:t>⟩</m:t>
        </m:r>
      </m:oMath>
      <w:r>
        <w:rPr>
          <w:rFonts w:eastAsia="Georgia" w:cs="Georgia" w:ascii="Georgia" w:hAnsi="Georgia"/>
        </w:rPr>
        <w:t xml:space="preserve">, interagit avec la cavité pendant un temps </w:t>
      </w:r>
      <m:oMath>
        <m:r>
          <m:rPr>
            <m:sty m:val="i"/>
          </m:rPr>
          <m:t>t</m:t>
        </m:r>
      </m:oMath>
      <w:r>
        <w:rPr>
          <w:rFonts w:eastAsia="Georgia" w:cs="Georgia" w:ascii="Georgia" w:hAnsi="Georgia"/>
        </w:rPr>
        <w:t xml:space="preserve">, puis on mesure son état interne (excité ou désexcité). En répétant un grand nombre de fois l'expérience, on peut estimer la probabilité </w:t>
      </w:r>
      <m:oMath>
        <m:sSub>
          <m:sSubPr/>
          <m:e>
            <m:r>
              <m:rPr>
                <m:sty m:val="i"/>
              </m:rPr>
              <m:t>P</m:t>
            </m:r>
          </m:e>
          <m:sub>
            <m:r>
              <m:rPr>
                <m:sty m:val="i"/>
              </m:rPr>
              <m:t>d</m:t>
            </m:r>
          </m:sub>
        </m:sSub>
        <m:r>
          <m:rPr>
            <m:sty m:val="p"/>
          </m:rPr>
          <m:t>(</m:t>
        </m:r>
        <m:r>
          <m:rPr>
            <m:sty m:val="i"/>
          </m:rPr>
          <m:t>t</m:t>
        </m:r>
        <m:r>
          <m:rPr>
            <m:sty m:val="p"/>
          </m:rPr>
          <m:t>)</m:t>
        </m:r>
        <m:r>
          <m:rPr>
            <m:sty m:val="p"/>
          </m:rPr>
          <m:t>=</m:t>
        </m:r>
        <m:r>
          <m:rPr>
            <m:sty m:val="p"/>
          </m:rPr>
          <m:t>|</m:t>
        </m:r>
        <m:acc>
          <m:accPr>
            <m:chr m:val="˜"/>
          </m:accPr>
          <m:e>
            <m:r>
              <m:rPr>
                <m:sty m:val="i"/>
              </m:rPr>
              <m:t>β</m:t>
            </m:r>
          </m:e>
        </m:acc>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que l'atome soit dans l'état </w:t>
      </w:r>
      <m:oMath>
        <m:r>
          <m:rPr>
            <m:sty m:val="p"/>
          </m:rPr>
          <m:t>|</m:t>
        </m:r>
        <m:r>
          <m:rPr>
            <m:sty m:val="i"/>
          </m:rPr>
          <m:t>d</m:t>
        </m:r>
        <m:r>
          <m:rPr>
            <m:sty m:val="p"/>
          </m:rPr>
          <m:t>⟩</m:t>
        </m:r>
      </m:oMath>
      <w:r>
        <w:rPr/>
        <w:t xml:space="preserve"> au bout du temps </w:t>
      </w:r>
      <m:oMath>
        <m:r>
          <m:rPr>
            <m:sty m:val="i"/>
          </m:rPr>
          <m:t>t</m:t>
        </m:r>
      </m:oMath>
      <w:r>
        <w:rPr/>
        <w:t xml:space="preserve">.</w:t>
      </w:r>
      <w:r>
        <w:rPr/>
        <w:br w:type="textWrapping"/>
      </w:r>
      <w:r>
        <w:rPr>
          <w:rFonts w:eastAsia="Georgia" w:cs="Georgia" w:ascii="Georgia" w:hAnsi="Georgia"/>
        </w:rPr>
        <w:t xml:space="preserve">69. Montrer que l'évolution que l'on observe ne correspond pas à ce que l'on attend de notre modèle pour un atome interagissant avec un champ contenant un nombre de photons initial </w:t>
      </w:r>
      <m:oMath>
        <m:sSub>
          <m:sSubPr/>
          <m:e>
            <m:r>
              <m:rPr>
                <m:sty m:val="i"/>
              </m:rPr>
              <m:t>N</m:t>
            </m:r>
          </m:e>
          <m:sub>
            <m:r>
              <m:rPr>
                <m:sty m:val="i"/>
              </m:rPr>
              <m:t>i</m:t>
            </m:r>
          </m:sub>
        </m:sSub>
      </m:oMath>
      <w:r>
        <w:rPr>
          <w:rFonts w:eastAsia="Georgia" w:cs="Georgia" w:ascii="Georgia" w:hAnsi="Georgia"/>
        </w:rPr>
        <w:t xml:space="preserve"> donné.</w:t>
      </w:r>
      <w:r>
        <w:rPr/>
        <w:br w:type="textWrapping"/>
      </w:r>
      <w:r>
        <w:rPr>
          <w:rFonts w:eastAsia="Georgia" w:cs="Georgia" w:ascii="Georgia" w:hAnsi="Georgia"/>
        </w:rPr>
        <w:t xml:space="preserve">70. En effet, l'atome interagit ici avec un mode du champ contenant un état cohérent, qui est un état pour lequel le nombre de photons n'est pas défini. Le nombre </w:t>
      </w:r>
      <m:oMath>
        <m:sSub>
          <m:sSubPr/>
          <m:e>
            <m:r>
              <m:rPr>
                <m:sty m:val="i"/>
              </m:rPr>
              <m:t>N</m:t>
            </m:r>
          </m:e>
          <m:sub>
            <m:r>
              <m:rPr>
                <m:sty m:val="i"/>
              </m:rPr>
              <m:t>i</m:t>
            </m:r>
          </m:sub>
        </m:sSub>
      </m:oMath>
      <w:r>
        <w:rPr>
          <w:rFonts w:eastAsia="Georgia" w:cs="Georgia" w:ascii="Georgia" w:hAnsi="Georgia"/>
        </w:rPr>
        <w:t xml:space="preserve"> de photons dans la cavité est une variable aléatoire de valeur moyenne </w:t>
      </w:r>
      <m:oMath>
        <m:sSub>
          <m:sSubPr/>
          <m:e>
            <m:acc>
              <m:accPr>
                <m:chr m:val="‾"/>
              </m:accPr>
              <m:e>
                <m:r>
                  <m:rPr>
                    <m:sty m:val="i"/>
                  </m:rPr>
                  <m:t>N</m:t>
                </m:r>
              </m:e>
            </m:acc>
          </m:e>
          <m:sub>
            <m:r>
              <m:rPr>
                <m:sty m:val="i"/>
              </m:rPr>
              <m:t>i</m:t>
            </m:r>
          </m:sub>
        </m:sSub>
      </m:oMath>
      <w:r>
        <w:rPr/>
        <w:t xml:space="preserve"> et de dispersion </w:t>
      </w:r>
      <m:oMath>
        <m:r>
          <m:rPr>
            <m:sty m:val="p"/>
          </m:rPr>
          <m:t>Δ</m:t>
        </m:r>
        <m:sSub>
          <m:sSubPr/>
          <m:e>
            <m:r>
              <m:rPr>
                <m:sty m:val="i"/>
              </m:rPr>
              <m:t>N</m:t>
            </m:r>
          </m:e>
          <m:sub>
            <m:r>
              <m:rPr>
                <m:sty m:val="i"/>
              </m:rPr>
              <m:t>i</m:t>
            </m:r>
          </m:sub>
        </m:sSub>
      </m:oMath>
      <w:r>
        <w:rPr>
          <w:rFonts w:eastAsia="Georgia" w:cs="Georgia" w:ascii="Georgia" w:hAnsi="Georgia"/>
        </w:rPr>
        <w:t xml:space="preserve"> qui est donc différent à chaque répétition de l'expérience. Justifier que si on moyenne des expériences dans laquelle le nombre de photons initial est différent, on s'attend à ce que les oscillations se brouillent aux temps courts.</w:t>
      </w:r>
      <w:r>
        <w:rPr/>
        <w:br w:type="textWrapping"/>
      </w:r>
      <w:r>
        <w:rPr>
          <w:rFonts w:eastAsia="Georgia" w:cs="Georgia" w:ascii="Georgia" w:hAnsi="Georgia"/>
        </w:rPr>
        <w:t xml:space="preserve">71. En étudiant la dynamique de l'effondrement ( </w:t>
      </w:r>
      <m:oMath>
        <m:r>
          <m:rPr>
            <m:sty m:val="i"/>
          </m:rPr>
          <m:t>t</m:t>
        </m:r>
        <m:r>
          <m:rPr>
            <m:sty m:val="p"/>
          </m:rPr>
          <m:t>&lt;</m:t>
        </m:r>
        <m:r>
          <m:rPr>
            <m:sty m:val="p"/>
          </m:rPr>
          <m:t>20</m:t>
        </m:r>
        <m:r>
          <m:rPr>
            <m:sty m:val="i"/>
          </m:rPr>
          <m:t>μ</m:t>
        </m:r>
        <m:r>
          <m:rPr>
            <m:nor/>
          </m:rPr>
          <m:t xml:space="preserve"> </m:t>
        </m:r>
        <m:r>
          <m:rPr>
            <m:sty m:val="p"/>
          </m:rPr>
          <m:t>s</m:t>
        </m:r>
      </m:oMath>
      <w:r>
        <w:rPr/>
        <w:t xml:space="preserve"> ), donner une estimation de </w:t>
      </w:r>
      <m:oMath>
        <m:sSub>
          <m:sSubPr/>
          <m:e>
            <m:acc>
              <m:accPr>
                <m:chr m:val="‾"/>
              </m:accPr>
              <m:e>
                <m:r>
                  <m:rPr>
                    <m:sty m:val="i"/>
                  </m:rPr>
                  <m:t>N</m:t>
                </m:r>
              </m:e>
            </m:acc>
          </m:e>
          <m:sub>
            <m:r>
              <m:rPr>
                <m:sty m:val="i"/>
              </m:rPr>
              <m:t>i</m:t>
            </m:r>
          </m:sub>
        </m:sSub>
      </m:oMath>
      <w:r>
        <w:rPr/>
        <w:t xml:space="preserve"> et de </w:t>
      </w:r>
      <m:oMath>
        <m:r>
          <m:rPr>
            <m:sty m:val="p"/>
          </m:rPr>
          <m:t>Δ</m:t>
        </m:r>
        <m:sSub>
          <m:sSubPr/>
          <m:e>
            <m:r>
              <m:rPr>
                <m:sty m:val="i"/>
              </m:rPr>
              <m:t>N</m:t>
            </m:r>
          </m:e>
          <m:sub>
            <m:r>
              <m:rPr>
                <m:sty m:val="i"/>
              </m:rPr>
              <m:t>i</m:t>
            </m:r>
          </m:sub>
        </m:sSub>
      </m:oMath>
      <w:r>
        <w:rPr/>
        <w:t xml:space="preserve">. On pourra estimer la valeur de </w:t>
      </w:r>
      <m:oMath>
        <m:sSub>
          <m:sSubPr/>
          <m:e>
            <m:r>
              <m:rPr>
                <m:sty m:val="p"/>
              </m:rPr>
              <m:t>Ω</m:t>
            </m:r>
          </m:e>
          <m:sub>
            <m:r>
              <m:rPr>
                <m:sty m:val="p"/>
              </m:rPr>
              <m:t>1</m:t>
            </m:r>
          </m:sub>
        </m:sSub>
      </m:oMath>
      <w:r>
        <w:rPr>
          <w:rFonts w:eastAsia="Georgia" w:cs="Georgia" w:ascii="Georgia" w:hAnsi="Georgia"/>
        </w:rPr>
        <w:t xml:space="preserve"> dans l'expérience à partir de la courbe de la figure 2 de la partie précédente.</w:t>
      </w:r>
      <w:r>
        <w:rPr/>
        <w:br w:type="textWrapping"/>
      </w:r>
      <w:r>
        <w:rPr>
          <w:rFonts w:eastAsia="Georgia" w:cs="Georgia" w:ascii="Georgia" w:hAnsi="Georgia"/>
        </w:rPr>
        <w:t xml:space="preserve">72. Comment peut-on interpréter la résurgence des oscillations (encadré dans la figure 5) ? Montrer que cette résurgence est la preuve de la quantification du champ, c'est à dire que le nombre de photons dans le mode prend des valeurs discrètes.</w:t>
      </w:r>
    </w:p>
    <w:p>
      <w:pPr>
        <w:spacing w:lineRule="auto"/>
      </w:pPr>
      <w:r>
        <w:rPr>
          <w:noProof/>
        </w:rPr>
        <w:pict>
          <v:rect alt="" style="width:432pt;height:.05pt;mso-width-percent:0;mso-height-percent:0;mso-width-percent:0;mso-height-percent:0" o:hralign="center" o:hrstd="t" o:hr="t"/>
        </w:pict>
      </w:r>
    </w:p>
    <w:p>
      <w:pPr>
        <w:spacing w:after="220" w:lineRule="auto"/>
      </w:pPr>
      <w:r>
        <w:rPr/>
        <w:t xml:space="preserve">Fin du sudet</w:t>
      </w:r>
    </w:p>
    <w:p>
      <w:pPr>
        <w:spacing w:lineRule="auto"/>
      </w:pPr>
      <w:r>
        <w:rPr>
          <w:noProof/>
        </w:rPr>
        <w:pict>
          <v:rect alt="" style="width:432pt;height:.05pt;mso-width-percent:0;mso-height-percent:0;mso-width-percent:0;mso-height-percent:0" o:hralign="center" o:hrstd="t" o:hr="t"/>
        </w:pic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7"/>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abstractNum w:abstractNumId="5">
    <w:multiLevelType w:val="hybridMultilevel"/>
    <w:lvl w:ilvl="0">
      <w:start w:val="21"/>
      <w:numFmt w:val="decimal"/>
      <w:lvlText w:val="%1."/>
      <w:lvlJc w:val="left"/>
      <w:pPr>
        <w:tabs>
          <w:tab w:val="num" w:pos="1080"/>
        </w:tabs>
        <w:ind w:left="720" w:hanging="360"/>
      </w:pPr>
    </w:lvl>
  </w:abstractNum>
  <w:abstractNum w:abstractNumId="6">
    <w:multiLevelType w:val="hybridMultilevel"/>
    <w:lvl w:ilvl="0">
      <w:start w:val="25"/>
      <w:numFmt w:val="decimal"/>
      <w:lvlText w:val="%1."/>
      <w:lvlJc w:val="left"/>
      <w:pPr>
        <w:tabs>
          <w:tab w:val="num" w:pos="1080"/>
        </w:tabs>
        <w:ind w:left="720" w:hanging="360"/>
      </w:pPr>
    </w:lvl>
  </w:abstractNum>
  <w:abstractNum w:abstractNumId="7">
    <w:multiLevelType w:val="hybridMultilevel"/>
    <w:lvl w:ilvl="0">
      <w:start w:val="29"/>
      <w:numFmt w:val="decimal"/>
      <w:lvlText w:val="%1."/>
      <w:lvlJc w:val="left"/>
      <w:pPr>
        <w:tabs>
          <w:tab w:val="num" w:pos="1080"/>
        </w:tabs>
        <w:ind w:left="720" w:hanging="360"/>
      </w:pPr>
    </w:lvl>
  </w:abstractNum>
  <w:abstractNum w:abstractNumId="8">
    <w:multiLevelType w:val="hybridMultilevel"/>
    <w:lvl w:ilvl="0">
      <w:start w:val="32"/>
      <w:numFmt w:val="decimal"/>
      <w:lvlText w:val="%1."/>
      <w:lvlJc w:val="left"/>
      <w:pPr>
        <w:tabs>
          <w:tab w:val="num" w:pos="1080"/>
        </w:tabs>
        <w:ind w:left="720" w:hanging="360"/>
      </w:pPr>
    </w:lvl>
  </w:abstractNum>
  <w:abstractNum w:abstractNumId="9">
    <w:multiLevelType w:val="hybridMultilevel"/>
    <w:lvl w:ilvl="0">
      <w:start w:val="33"/>
      <w:numFmt w:val="decimal"/>
      <w:lvlText w:val="%1."/>
      <w:lvlJc w:val="left"/>
      <w:pPr>
        <w:tabs>
          <w:tab w:val="num" w:pos="1080"/>
        </w:tabs>
        <w:ind w:left="720" w:hanging="360"/>
      </w:pPr>
    </w:lvl>
  </w:abstractNum>
  <w:abstractNum w:abstractNumId="10">
    <w:multiLevelType w:val="hybridMultilevel"/>
    <w:lvl w:ilvl="0">
      <w:start w:val="39"/>
      <w:numFmt w:val="decimal"/>
      <w:lvlText w:val="%1."/>
      <w:lvlJc w:val="left"/>
      <w:pPr>
        <w:tabs>
          <w:tab w:val="num" w:pos="1080"/>
        </w:tabs>
        <w:ind w:left="720" w:hanging="360"/>
      </w:pPr>
    </w:lvl>
  </w:abstractNum>
  <w:abstractNum w:abstractNumId="11">
    <w:multiLevelType w:val="hybridMultilevel"/>
    <w:lvl w:ilvl="0">
      <w:start w:val="41"/>
      <w:numFmt w:val="decimal"/>
      <w:lvlText w:val="%1."/>
      <w:lvlJc w:val="left"/>
      <w:pPr>
        <w:tabs>
          <w:tab w:val="num" w:pos="1080"/>
        </w:tabs>
        <w:ind w:left="720" w:hanging="360"/>
      </w:pPr>
    </w:lvl>
  </w:abstractNum>
  <w:abstractNum w:abstractNumId="12">
    <w:multiLevelType w:val="hybridMultilevel"/>
    <w:lvl w:ilvl="0">
      <w:start w:val="45"/>
      <w:numFmt w:val="decimal"/>
      <w:lvlText w:val="%1."/>
      <w:lvlJc w:val="left"/>
      <w:pPr>
        <w:tabs>
          <w:tab w:val="num" w:pos="1080"/>
        </w:tabs>
        <w:ind w:left="720" w:hanging="360"/>
      </w:pPr>
    </w:lvl>
  </w:abstractNum>
  <w:abstractNum w:abstractNumId="13">
    <w:multiLevelType w:val="hybridMultilevel"/>
    <w:lvl w:ilvl="0">
      <w:start w:val="47"/>
      <w:numFmt w:val="decimal"/>
      <w:lvlText w:val="%1."/>
      <w:lvlJc w:val="left"/>
      <w:pPr>
        <w:tabs>
          <w:tab w:val="num" w:pos="1080"/>
        </w:tabs>
        <w:ind w:left="720" w:hanging="360"/>
      </w:pPr>
    </w:lvl>
  </w:abstractNum>
  <w:abstractNum w:abstractNumId="14">
    <w:multiLevelType w:val="hybridMultilevel"/>
    <w:lvl w:ilvl="0">
      <w:start w:val="50"/>
      <w:numFmt w:val="decimal"/>
      <w:lvlText w:val="%1."/>
      <w:lvlJc w:val="left"/>
      <w:pPr>
        <w:tabs>
          <w:tab w:val="num" w:pos="1080"/>
        </w:tabs>
        <w:ind w:left="720" w:hanging="360"/>
      </w:pPr>
    </w:lvl>
  </w:abstractNum>
  <w:abstractNum w:abstractNumId="15">
    <w:multiLevelType w:val="hybridMultilevel"/>
    <w:lvl w:ilvl="0">
      <w:start w:val="52"/>
      <w:numFmt w:val="decimal"/>
      <w:lvlText w:val="%1."/>
      <w:lvlJc w:val="left"/>
      <w:pPr>
        <w:tabs>
          <w:tab w:val="num" w:pos="1080"/>
        </w:tabs>
        <w:ind w:left="720" w:hanging="360"/>
      </w:pPr>
    </w:lvl>
  </w:abstractNum>
  <w:abstractNum w:abstractNumId="16">
    <w:multiLevelType w:val="hybridMultilevel"/>
    <w:lvl w:ilvl="0">
      <w:start w:val="55"/>
      <w:numFmt w:val="decimal"/>
      <w:lvlText w:val="%1."/>
      <w:lvlJc w:val="left"/>
      <w:pPr>
        <w:tabs>
          <w:tab w:val="num" w:pos="1080"/>
        </w:tabs>
        <w:ind w:left="720" w:hanging="360"/>
      </w:pPr>
    </w:lvl>
  </w:abstractNum>
  <w:abstractNum w:abstractNumId="17">
    <w:multiLevelType w:val="hybridMultilevel"/>
    <w:lvl w:ilvl="0">
      <w:start w:val="59"/>
      <w:numFmt w:val="decimal"/>
      <w:lvlText w:val="%1."/>
      <w:lvlJc w:val="left"/>
      <w:pPr>
        <w:tabs>
          <w:tab w:val="num" w:pos="1080"/>
        </w:tabs>
        <w:ind w:left="720" w:hanging="360"/>
      </w:pPr>
    </w:lvl>
  </w:abstractNum>
  <w:abstractNum w:abstractNumId="18">
    <w:multiLevelType w:val="hybridMultilevel"/>
    <w:lvl w:ilvl="0">
      <w:start w:val="60"/>
      <w:numFmt w:val="decimal"/>
      <w:lvlText w:val="%1."/>
      <w:lvlJc w:val="left"/>
      <w:pPr>
        <w:tabs>
          <w:tab w:val="num" w:pos="1080"/>
        </w:tabs>
        <w:ind w:left="720" w:hanging="360"/>
      </w:pPr>
    </w:lvl>
  </w:abstractNum>
  <w:abstractNum w:abstractNumId="19">
    <w:multiLevelType w:val="hybridMultilevel"/>
    <w:lvl w:ilvl="0">
      <w:start w:val="6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fa777a50699910be9b8f701f209e489b276bbf8.jpg" TargetMode="Internal"/><Relationship Id="rId6" Type="http://schemas.openxmlformats.org/officeDocument/2006/relationships/image" Target="media/image-d7316b40a6f02debc0344eae54704b883e962758.jpg" TargetMode="Internal"/><Relationship Id="rId7" Type="http://schemas.openxmlformats.org/officeDocument/2006/relationships/image" Target="media/image-eea2f37f5de3358508d353d4e75f3f6b2b5666f6.jpg" TargetMode="Internal"/><Relationship Id="rId8" Type="http://schemas.openxmlformats.org/officeDocument/2006/relationships/image" Target="media/image-4b4e0351ce38d997fff27ccdf04d777190bb2c0b.jpg" TargetMode="Internal"/><Relationship Id="rId9" Type="http://schemas.openxmlformats.org/officeDocument/2006/relationships/image" Target="media/image-d045b78348c31b8a9740d0e35e1b36498a38d55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