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2024</w:t>
      </w:r>
    </w:p>
    <w:p>
      <w:pPr>
        <w:spacing w:after="220" w:lineRule="auto"/>
      </w:pPr>
      <w:r>
        <w:rPr/>
        <w:t xml:space="preserve">VENDREDI 19 AVRIL 2024</w:t>
      </w:r>
      <w:r>
        <w:rPr/>
        <w:br w:type="textWrapping"/>
      </w:r>
      <w:r>
        <w:rPr/>
        <w:t xml:space="preserve">14h00-18h00</w:t>
      </w:r>
      <w:r>
        <w:rPr/>
        <w:br w:type="textWrapping"/>
      </w:r>
      <w:r>
        <w:rPr/>
        <w:t xml:space="preserve">FILIERES MP et MPI</w:t>
      </w:r>
      <w:r>
        <w:rPr/>
        <w:br w:type="textWrapping"/>
      </w:r>
      <w:r>
        <w:rPr/>
        <w:t xml:space="preserve">Epreuve </w:t>
      </w:r>
      <m:oMath>
        <m:sSup>
          <m:sSupPr/>
          <m:e>
            <m:r>
              <m:rPr>
                <m:sty m:val="p"/>
              </m:rPr>
              <m:t>n</m:t>
            </m:r>
          </m:e>
          <m:sup>
            <m:r>
              <m:rPr>
                <m:sty m:val="p"/>
              </m:rPr>
              <m:t>∘</m:t>
            </m:r>
          </m:sup>
        </m:sSup>
        <m:r>
          <m:rPr>
            <m:sty m:val="p"/>
          </m:rPr>
          <m:t>10</m:t>
        </m:r>
      </m:oMath>
    </w:p>
    <w:p>
      <w:pPr>
        <w:spacing w:after="220" w:lineRule="auto"/>
      </w:pPr>
      <w:r>
        <w:rPr/>
        <w:t xml:space="preserve">INFO-FONDAMENTALE (ULSR)</w:t>
      </w:r>
    </w:p>
    <w:p>
      <w:pPr>
        <w:spacing w:after="220" w:lineRule="auto"/>
      </w:pPr>
      <w:r>
        <w:rPr>
          <w:rFonts w:eastAsia="Georgia" w:cs="Georgia" w:ascii="Georgia" w:hAnsi="Georgia"/>
        </w:rPr>
        <w:t xml:space="preserve">Durée : 4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88" w:after="220" w:lineRule="auto"/>
        <w:jc w:val="center"/>
      </w:pPr>
      <w:r>
        <w:rPr>
          <w:b/>
          <w:sz w:val="56"/>
        </w:rPr>
        <w:t xml:space="preserve">Couverture minimale d'un graphe</w:t>
      </w:r>
    </w:p>
    <w:p>
      <w:pPr>
        <w:spacing w:line="271" w:before="330" w:lineRule="auto"/>
      </w:pPr>
      <w:r>
        <w:rPr>
          <w:rFonts w:eastAsia="Georgia" w:cs="Georgia" w:ascii="Georgia" w:hAnsi="Georgia"/>
          <w:b/>
          <w:sz w:val="42"/>
        </w:rPr>
        <w:t xml:space="preserve">Le sujet comporte 12 pages, numérotées de 1 à 12.</w:t>
      </w:r>
    </w:p>
    <w:p>
      <w:pPr>
        <w:spacing w:line="271" w:before="330" w:lineRule="auto"/>
      </w:pPr>
      <w:r>
        <w:rPr>
          <w:rFonts w:eastAsia="Georgia" w:cs="Georgia" w:ascii="Georgia" w:hAnsi="Georgia"/>
          <w:b/>
          <w:sz w:val="42"/>
        </w:rPr>
        <w:t xml:space="preserve">Début de l'épreuve.</w:t>
      </w:r>
    </w:p>
    <w:p>
      <w:pPr>
        <w:spacing w:after="220" w:lineRule="auto"/>
      </w:pPr>
      <w:r>
        <w:rPr>
          <w:rFonts w:eastAsia="Georgia" w:cs="Georgia" w:ascii="Georgia" w:hAnsi="Georgia"/>
        </w:rPr>
        <w:t xml:space="preserve">Ce sujet est consacré au calcul d'un paramètre de graphe appelé couverture minimale, défini comme étant le plus petit nombre de sommets d'un ensemble couvrant. On étudiera plusieurs façon de le calculer, ce qui nous permettra de faire un tour d'horizon de quelques techniques algorithmiques modernes.</w:t>
      </w:r>
    </w:p>
    <w:p>
      <w:pPr>
        <w:spacing w:after="220" w:lineRule="auto"/>
      </w:pPr>
      <w:r>
        <w:rPr>
          <w:rFonts w:eastAsia="Georgia" w:cs="Georgia" w:ascii="Georgia" w:hAnsi="Georgia"/>
        </w:rPr>
        <w:t xml:space="preserve">Ce sujet est constitué de 6 parties qui peuvent être traitées relativement indépendamment; cependant, les concepts introduits dans une partie peuvent être réutilisés dans des parties ultérieures.</w:t>
      </w:r>
    </w:p>
    <w:p>
      <w:pPr>
        <w:numPr>
          <w:ilvl w:val="0"/>
          <w:numId w:val="1"/>
        </w:numPr>
        <w:spacing w:lineRule="auto"/>
      </w:pPr>
      <w:r>
        <w:rPr>
          <w:rFonts w:eastAsia="Georgia" w:cs="Georgia" w:ascii="Georgia" w:hAnsi="Georgia"/>
        </w:rPr>
        <w:t xml:space="preserve">Dans la première partie (page 3) on découvre progressivement certaines propriétés des couvertures minimales, leurs valeurs sur quelques familles de graphes simples et leurs liens avec d'autres paramètres classiques de la théorie des graphes.</w:t>
      </w:r>
    </w:p>
    <w:p>
      <w:pPr>
        <w:numPr>
          <w:ilvl w:val="0"/>
          <w:numId w:val="1"/>
        </w:numPr>
        <w:spacing w:lineRule="auto"/>
      </w:pPr>
      <w:r>
        <w:rPr>
          <w:rFonts w:eastAsia="Georgia" w:cs="Georgia" w:ascii="Georgia" w:hAnsi="Georgia"/>
        </w:rPr>
        <w:t xml:space="preserve">Dans la deuxième partie (page 4) on développe deux algorithmes efficaces qui calculent un ensemble couvrant minimum d'un arbre.</w:t>
      </w:r>
    </w:p>
    <w:p>
      <w:pPr>
        <w:numPr>
          <w:ilvl w:val="0"/>
          <w:numId w:val="1"/>
        </w:numPr>
        <w:spacing w:lineRule="auto"/>
      </w:pPr>
      <w:r>
        <w:rPr>
          <w:rFonts w:eastAsia="Georgia" w:cs="Georgia" w:ascii="Georgia" w:hAnsi="Georgia"/>
        </w:rPr>
        <w:t xml:space="preserve">Dans la troisième partie (page 5) on étudie deux heuristiques naturelles calculant un ensemble couvrant s'avérant loin d'être minimum, pour finalement découvrir un algorithme simple calculant une approximation de la couverture minimale.</w:t>
      </w:r>
    </w:p>
    <w:p>
      <w:pPr>
        <w:numPr>
          <w:ilvl w:val="0"/>
          <w:numId w:val="1"/>
        </w:numPr>
        <w:spacing w:lineRule="auto"/>
      </w:pPr>
      <w:r>
        <w:rPr>
          <w:rFonts w:eastAsia="Georgia" w:cs="Georgia" w:ascii="Georgia" w:hAnsi="Georgia"/>
        </w:rPr>
        <w:t xml:space="preserve">Dans la quatrième partie (page 7) on découvre la complexité paramétrée.</w:t>
      </w:r>
    </w:p>
    <w:p>
      <w:pPr>
        <w:numPr>
          <w:ilvl w:val="0"/>
          <w:numId w:val="1"/>
        </w:numPr>
        <w:spacing w:lineRule="auto"/>
      </w:pPr>
      <w:r>
        <w:rPr>
          <w:rFonts w:eastAsia="Georgia" w:cs="Georgia" w:ascii="Georgia" w:hAnsi="Georgia"/>
        </w:rPr>
        <w:t xml:space="preserve">Dans la cinquième partie (page 9) on continue notre exploration de la complexité paramétrée en introduisant la notion de noyau.</w:t>
      </w:r>
    </w:p>
    <w:p>
      <w:pPr>
        <w:numPr>
          <w:ilvl w:val="0"/>
          <w:numId w:val="1"/>
        </w:numPr>
        <w:spacing w:lineRule="auto"/>
      </w:pPr>
      <w:r>
        <w:rPr>
          <w:rFonts w:eastAsia="Georgia" w:cs="Georgia" w:ascii="Georgia" w:hAnsi="Georgia"/>
        </w:rPr>
        <w:t xml:space="preserve">Dans la sixième partie (page 10) on découvre la puissance de l'optimisation linéaire, permettant une autre approximation de la couverture minimale ainsi qu'un noyau plus petit que celui de la partie V.</w:t>
      </w:r>
    </w:p>
    <w:p>
      <w:pPr>
        <w:spacing w:line="271" w:before="330" w:lineRule="auto"/>
      </w:pPr>
      <w:r>
        <w:rPr>
          <w:rFonts w:eastAsia="Georgia" w:cs="Georgia" w:ascii="Georgia" w:hAnsi="Georgia"/>
          <w:b/>
          <w:sz w:val="42"/>
        </w:rPr>
        <w:t xml:space="preserve">Notations et définitions</w:t>
      </w:r>
    </w:p>
    <w:p>
      <w:pPr>
        <w:numPr>
          <w:ilvl w:val="0"/>
          <w:numId w:val="2"/>
        </w:numPr>
        <w:spacing w:lineRule="auto"/>
      </w:pPr>
      <w:r>
        <w:rPr>
          <w:rFonts w:eastAsia="Georgia" w:cs="Georgia" w:ascii="Georgia" w:hAnsi="Georgia"/>
        </w:rPr>
        <w:t xml:space="preserve">Un graphe (non-orienté) </w:t>
      </w:r>
      <m:oMath>
        <m:r>
          <m:rPr>
            <m:sty m:val="i"/>
          </m:rPr>
          <m:t>G</m:t>
        </m:r>
      </m:oMath>
      <w:r>
        <w:rPr>
          <w:rFonts w:eastAsia="Georgia" w:cs="Georgia" w:ascii="Georgia" w:hAnsi="Georgia"/>
        </w:rPr>
        <w:t xml:space="preserve"> est la donnée d'un ensemble fini </w:t>
      </w:r>
      <m:oMath>
        <m:r>
          <m:rPr>
            <m:sty m:val="p"/>
          </m:rPr>
          <m:t>V</m:t>
        </m:r>
        <m:r>
          <m:rPr>
            <m:sty m:val="p"/>
          </m:rPr>
          <m:t>(</m:t>
        </m:r>
        <m:r>
          <m:rPr>
            <m:sty m:val="i"/>
          </m:rPr>
          <m:t>G</m:t>
        </m:r>
        <m:r>
          <m:rPr>
            <m:sty m:val="p"/>
          </m:rPr>
          <m:t>)</m:t>
        </m:r>
      </m:oMath>
      <w:r>
        <w:rPr/>
        <w:t xml:space="preserve"> de sommets et d'un ensemble </w:t>
      </w:r>
      <m:oMath>
        <m:r>
          <m:rPr>
            <m:sty m:val="p"/>
          </m:rPr>
          <m:t>E</m:t>
        </m:r>
        <m:r>
          <m:rPr>
            <m:sty m:val="p"/>
          </m:rPr>
          <m:t>(</m:t>
        </m:r>
        <m:r>
          <m:rPr>
            <m:sty m:val="i"/>
          </m:rPr>
          <m:t>G</m:t>
        </m:r>
        <m:r>
          <m:rPr>
            <m:sty m:val="p"/>
          </m:rPr>
          <m:t>)</m:t>
        </m:r>
      </m:oMath>
      <w:r>
        <w:rPr>
          <w:rFonts w:eastAsia="Georgia" w:cs="Georgia" w:ascii="Georgia" w:hAnsi="Georgia"/>
        </w:rPr>
        <w:t xml:space="preserve"> dont les éléments, appelés arêtes, sont des paires de sommets de </w:t>
      </w:r>
      <m:oMath>
        <m:r>
          <m:rPr>
            <m:sty m:val="i"/>
          </m:rPr>
          <m:t>V</m:t>
        </m:r>
      </m:oMath>
      <w:r>
        <w:rPr/>
        <w:t xml:space="preserve">. On notera le fait que deux sommets </w:t>
      </w:r>
      <m:oMath>
        <m:r>
          <m:rPr>
            <m:sty m:val="i"/>
          </m:rPr>
          <m:t>u</m:t>
        </m:r>
      </m:oMath>
      <w:r>
        <w:rPr/>
        <w:t xml:space="preserve"> et </w:t>
      </w:r>
      <m:oMath>
        <m:r>
          <m:rPr>
            <m:sty m:val="i"/>
          </m:rPr>
          <m:t>v</m:t>
        </m:r>
      </m:oMath>
      <w:r>
        <w:rPr>
          <w:rFonts w:eastAsia="Georgia" w:cs="Georgia" w:ascii="Georgia" w:hAnsi="Georgia"/>
        </w:rPr>
        <w:t xml:space="preserve"> sont reliés par une arête par </w:t>
      </w:r>
      <m:oMath>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oMath>
      <w:r>
        <w:rPr/>
        <w:t xml:space="preserve">. On dit que </w:t>
      </w:r>
      <m:oMath>
        <m:r>
          <m:rPr>
            <m:sty m:val="i"/>
          </m:rPr>
          <m:t>u</m:t>
        </m:r>
      </m:oMath>
      <w:r>
        <w:rPr/>
        <w:t xml:space="preserve"> et </w:t>
      </w:r>
      <m:oMath>
        <m:r>
          <m:rPr>
            <m:sty m:val="i"/>
          </m:rPr>
          <m:t>v</m:t>
        </m:r>
      </m:oMath>
      <w:r>
        <w:rPr>
          <w:rFonts w:eastAsia="Georgia" w:cs="Georgia" w:ascii="Georgia" w:hAnsi="Georgia"/>
        </w:rPr>
        <w:t xml:space="preserve"> sont les extrémités de l'arête </w:t>
      </w:r>
      <m:oMath>
        <m:r>
          <m:rPr>
            <m:sty m:val="p"/>
          </m:rPr>
          <m:t>{</m:t>
        </m:r>
        <m:r>
          <m:rPr>
            <m:sty m:val="i"/>
          </m:rPr>
          <m:t>u</m:t>
        </m:r>
        <m:r>
          <m:rPr>
            <m:sty m:val="p"/>
          </m:rPr>
          <m:t>,</m:t>
        </m:r>
        <m:r>
          <m:rPr>
            <m:sty m:val="i"/>
          </m:rPr>
          <m:t>v</m:t>
        </m:r>
        <m:r>
          <m:rPr>
            <m:sty m:val="p"/>
          </m:rPr>
          <m:t>}</m:t>
        </m:r>
      </m:oMath>
      <w:r>
        <w:rPr/>
        <w:t xml:space="preserve"> et que </w:t>
      </w:r>
      <m:oMath>
        <m:r>
          <m:rPr>
            <m:sty m:val="i"/>
          </m:rPr>
          <m:t>u</m:t>
        </m:r>
      </m:oMath>
      <w:r>
        <w:rPr/>
        <w:t xml:space="preserve"> et </w:t>
      </w:r>
      <m:oMath>
        <m:r>
          <m:rPr>
            <m:sty m:val="i"/>
          </m:rPr>
          <m:t>v</m:t>
        </m:r>
      </m:oMath>
      <w:r>
        <w:rPr/>
        <w:t xml:space="preserve"> sont adjacents dans </w:t>
      </w:r>
      <m:oMath>
        <m:r>
          <m:rPr>
            <m:sty m:val="i"/>
          </m:rPr>
          <m:t>G</m:t>
        </m:r>
      </m:oMath>
      <w:r>
        <w:rPr/>
        <w:t xml:space="preserve">.</w:t>
      </w:r>
    </w:p>
    <w:p>
      <w:pPr>
        <w:numPr>
          <w:ilvl w:val="0"/>
          <w:numId w:val="2"/>
        </w:numPr>
        <w:spacing w:lineRule="auto"/>
      </w:pPr>
      <w:r>
        <w:rPr>
          <w:rFonts w:eastAsia="Georgia" w:cs="Georgia" w:ascii="Georgia" w:hAnsi="Georgia"/>
        </w:rPr>
        <w:t xml:space="preserve">Une conséquence de cette définition est que tous les graphes considérés sont simples, c'est à dire sans boucle ( </w:t>
      </w:r>
      <m:oMath>
        <m:r>
          <m:rPr>
            <m:sty m:val="p"/>
          </m:rPr>
          <m:t>{</m:t>
        </m:r>
        <m:r>
          <m:rPr>
            <m:sty m:val="i"/>
          </m:rPr>
          <m:t>u</m:t>
        </m:r>
        <m:r>
          <m:rPr>
            <m:sty m:val="p"/>
          </m:rPr>
          <m:t>,</m:t>
        </m:r>
        <m:r>
          <m:rPr>
            <m:sty m:val="i"/>
          </m:rPr>
          <m:t>u</m:t>
        </m:r>
        <m:r>
          <m:rPr>
            <m:sty m:val="p"/>
          </m:rPr>
          <m:t>}</m:t>
        </m:r>
        <m:r>
          <m:rPr>
            <m:sty m:val="p"/>
          </m:rPr>
          <m:t>=</m:t>
        </m:r>
        <m:r>
          <m:rPr>
            <m:sty m:val="p"/>
          </m:rPr>
          <m:t>{</m:t>
        </m:r>
        <m:r>
          <m:rPr>
            <m:sty m:val="i"/>
          </m:rPr>
          <m:t>u</m:t>
        </m:r>
        <m:r>
          <m:rPr>
            <m:sty m:val="p"/>
          </m:rPr>
          <m:t>}</m:t>
        </m:r>
      </m:oMath>
      <w:r>
        <w:rPr>
          <w:rFonts w:eastAsia="Georgia" w:cs="Georgia" w:ascii="Georgia" w:hAnsi="Georgia"/>
        </w:rPr>
        <w:t xml:space="preserve"> n'est pas une arête), et avec au plus une arête entre deux sommets.</w:t>
      </w:r>
    </w:p>
    <w:p>
      <w:pPr>
        <w:numPr>
          <w:ilvl w:val="0"/>
          <w:numId w:val="2"/>
        </w:numPr>
        <w:spacing w:lineRule="auto"/>
      </w:pPr>
      <w:r>
        <w:rPr/>
        <w:t xml:space="preserve">Soit </w:t>
      </w:r>
      <m:oMath>
        <m:r>
          <m:rPr>
            <m:sty m:val="i"/>
          </m:rPr>
          <m:t>v</m:t>
        </m:r>
      </m:oMath>
      <w:r>
        <w:rPr/>
        <w:t xml:space="preserve"> un sommet d'un graphe </w:t>
      </w:r>
      <m:oMath>
        <m:r>
          <m:rPr>
            <m:sty m:val="i"/>
          </m:rPr>
          <m:t>G</m:t>
        </m:r>
      </m:oMath>
      <w:r>
        <w:rPr/>
        <w:t xml:space="preserve">. Le voisinage </w:t>
      </w:r>
      <m:oMath>
        <m:r>
          <m:rPr>
            <m:sty m:val="p"/>
          </m:rPr>
          <m:t>N</m:t>
        </m:r>
        <m:r>
          <m:rPr>
            <m:sty m:val="p"/>
          </m:rPr>
          <m:t>(</m:t>
        </m:r>
        <m:r>
          <m:rPr>
            <m:sty m:val="i"/>
          </m:rPr>
          <m:t>v</m:t>
        </m:r>
        <m:r>
          <m:rPr>
            <m:sty m:val="p"/>
          </m:rPr>
          <m:t>)</m:t>
        </m:r>
      </m:oMath>
      <w:r>
        <w:rPr/>
        <w:t xml:space="preserve"> de </w:t>
      </w:r>
      <m:oMath>
        <m:r>
          <m:rPr>
            <m:sty m:val="i"/>
          </m:rPr>
          <m:t>v</m:t>
        </m:r>
      </m:oMath>
      <w:r>
        <w:rPr>
          <w:rFonts w:eastAsia="Georgia" w:cs="Georgia" w:ascii="Georgia" w:hAnsi="Georgia"/>
        </w:rPr>
        <w:t xml:space="preserve"> est l'ensemble des sommets adjacents à </w:t>
      </w:r>
      <m:oMath>
        <m:r>
          <m:rPr>
            <m:sty m:val="i"/>
          </m:rPr>
          <m:t>v</m:t>
        </m:r>
      </m:oMath>
      <w:r>
        <w:rPr>
          <w:rFonts w:eastAsia="Georgia" w:cs="Georgia" w:ascii="Georgia" w:hAnsi="Georgia"/>
        </w:rPr>
        <w:t xml:space="preserve">, c'est-à-dire </w:t>
      </w:r>
      <m:oMath>
        <m:r>
          <m:rPr>
            <m:sty m:val="p"/>
          </m:rPr>
          <m:t>{</m:t>
        </m:r>
        <m:r>
          <m:rPr>
            <m:sty m:val="i"/>
          </m:rPr>
          <m:t>u</m:t>
        </m:r>
        <m:r>
          <m:rPr>
            <m:sty m:val="p"/>
          </m:rPr>
          <m:t>∈</m:t>
        </m:r>
        <m:r>
          <m:rPr>
            <m:nor/>
          </m:rPr>
          <m:t xml:space="preserve"> </m:t>
        </m:r>
        <m:r>
          <m:rPr>
            <m:sty m:val="p"/>
          </m:rPr>
          <m:t>V</m:t>
        </m:r>
        <m:r>
          <m:rPr>
            <m:sty m:val="p"/>
          </m:rPr>
          <m:t>(</m:t>
        </m:r>
        <m:r>
          <m:rPr>
            <m:sty m:val="i"/>
          </m:rPr>
          <m:t>G</m:t>
        </m:r>
        <m:r>
          <m:rPr>
            <m:sty m:val="p"/>
          </m:rPr>
          <m:t>)</m:t>
        </m:r>
        <m:r>
          <m:rPr>
            <m:sty m:val="p"/>
          </m:rPr>
          <m:t>∣</m:t>
        </m:r>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r>
          <m:rPr>
            <m:sty m:val="p"/>
          </m:rPr>
          <m:t>}</m:t>
        </m:r>
      </m:oMath>
      <w:r>
        <w:rPr>
          <w:rFonts w:eastAsia="Georgia" w:cs="Georgia" w:ascii="Georgia" w:hAnsi="Georgia"/>
        </w:rPr>
        <w:t xml:space="preserve">. Le degré d </w:t>
      </w:r>
      <m:oMath>
        <m:r>
          <m:rPr>
            <m:sty m:val="p"/>
          </m:rPr>
          <m:t>(</m:t>
        </m:r>
        <m:r>
          <m:rPr>
            <m:sty m:val="i"/>
          </m:rPr>
          <m:t>v</m:t>
        </m:r>
        <m:r>
          <m:rPr>
            <m:sty m:val="p"/>
          </m:rPr>
          <m:t>)</m:t>
        </m:r>
      </m:oMath>
      <w:r>
        <w:rPr/>
        <w:t xml:space="preserve"> est le cardinal de </w:t>
      </w:r>
      <m:oMath>
        <m:r>
          <m:rPr>
            <m:sty m:val="p"/>
          </m:rPr>
          <m:t>N</m:t>
        </m:r>
        <m:r>
          <m:rPr>
            <m:sty m:val="p"/>
          </m:rPr>
          <m:t>(</m:t>
        </m:r>
        <m:r>
          <m:rPr>
            <m:sty m:val="i"/>
          </m:rPr>
          <m:t>v</m:t>
        </m:r>
        <m:r>
          <m:rPr>
            <m:sty m:val="p"/>
          </m:rPr>
          <m:t>)</m:t>
        </m:r>
      </m:oMath>
      <w:r>
        <w:rPr/>
        <w:t xml:space="preserve">.</w:t>
      </w:r>
    </w:p>
    <w:p>
      <w:pPr>
        <w:numPr>
          <w:ilvl w:val="0"/>
          <w:numId w:val="2"/>
        </w:numPr>
        <w:spacing w:lineRule="auto"/>
      </w:pPr>
      <w:r>
        <w:rPr/>
        <w:t xml:space="preserve">Un chemin </w:t>
      </w:r>
      <m:oMath>
        <m:r>
          <m:rPr>
            <m:sty m:val="i"/>
          </m:rPr>
          <m:t>P</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dans un graphe </w:t>
      </w:r>
      <m:oMath>
        <m:r>
          <m:rPr>
            <m:sty m:val="i"/>
          </m:rPr>
          <m:t>G</m:t>
        </m:r>
      </m:oMath>
      <w:r>
        <w:rPr>
          <w:rFonts w:eastAsia="Georgia" w:cs="Georgia" w:ascii="Georgia" w:hAnsi="Georgia"/>
        </w:rPr>
        <w:t xml:space="preserve"> est une liste de sommets deux à deux distincts tels que pour tout </w:t>
      </w:r>
      <m:oMath>
        <m:r>
          <m:rPr>
            <m:sty m:val="p"/>
          </m:rPr>
          <m:t>1</m:t>
        </m:r>
        <m:r>
          <m:rPr>
            <m:sty m:val="p"/>
          </m:rPr>
          <m:t>⩽</m:t>
        </m:r>
        <m:r>
          <m:rPr>
            <m:sty m:val="i"/>
          </m:rPr>
          <m:t>i</m:t>
        </m:r>
        <m:r>
          <m:rPr>
            <m:sty m:val="p"/>
          </m:rPr>
          <m:t>&lt;</m:t>
        </m:r>
        <m:r>
          <m:rPr>
            <m:sty m:val="i"/>
          </m:rPr>
          <m:t>n</m:t>
        </m:r>
        <m:r>
          <m:rPr>
            <m:sty m:val="p"/>
          </m:rPr>
          <m:t>,</m:t>
        </m:r>
        <m:sSub>
          <m:sSubPr/>
          <m:e>
            <m:r>
              <m:rPr>
                <m:sty m:val="i"/>
              </m:rPr>
              <m:t>v</m:t>
            </m:r>
          </m:e>
          <m:sub>
            <m:r>
              <m:rPr>
                <m:sty m:val="i"/>
              </m:rPr>
              <m:t>i</m:t>
            </m:r>
          </m:sub>
        </m:sSub>
      </m:oMath>
      <w:r>
        <w:rPr/>
        <w:t xml:space="preserve"> et </w:t>
      </w:r>
      <m:oMath>
        <m:sSub>
          <m:sSubPr/>
          <m:e>
            <m:r>
              <m:rPr>
                <m:sty m:val="i"/>
              </m:rPr>
              <m:t>v</m:t>
            </m:r>
          </m:e>
          <m:sub>
            <m:r>
              <m:rPr>
                <m:sty m:val="i"/>
              </m:rPr>
              <m:t>i</m:t>
            </m:r>
            <m:r>
              <m:rPr>
                <m:sty m:val="p"/>
              </m:rPr>
              <m:t>+</m:t>
            </m:r>
            <m:r>
              <m:rPr>
                <m:sty m:val="p"/>
              </m:rPr>
              <m:t>1</m:t>
            </m:r>
          </m:sub>
        </m:sSub>
      </m:oMath>
      <w:r>
        <w:rPr/>
        <w:t xml:space="preserve"> sont adjacents dans </w:t>
      </w:r>
      <m:oMath>
        <m:r>
          <m:rPr>
            <m:sty m:val="i"/>
          </m:rPr>
          <m:t>G</m:t>
        </m:r>
      </m:oMath>
      <w:r>
        <w:rPr/>
        <w:t xml:space="preserve">.</w:t>
      </w:r>
    </w:p>
    <w:p>
      <w:pPr>
        <w:numPr>
          <w:ilvl w:val="0"/>
          <w:numId w:val="2"/>
        </w:numPr>
        <w:spacing w:lineRule="auto"/>
      </w:pPr>
      <w:r>
        <w:rPr/>
        <w:t xml:space="preserve">Un ensemble couvrant d'un graphe </w:t>
      </w:r>
      <m:oMath>
        <m:r>
          <m:rPr>
            <m:sty m:val="i"/>
          </m:rPr>
          <m:t>G</m:t>
        </m:r>
      </m:oMath>
      <w:r>
        <w:rPr/>
        <w:t xml:space="preserve"> est un ensemble de sommets </w:t>
      </w:r>
      <m:oMath>
        <m:r>
          <m:rPr>
            <m:sty m:val="i"/>
          </m:rPr>
          <m:t>X</m:t>
        </m:r>
      </m:oMath>
      <w:r>
        <w:rPr>
          <w:rFonts w:eastAsia="Georgia" w:cs="Georgia" w:ascii="Georgia" w:hAnsi="Georgia"/>
        </w:rPr>
        <w:t xml:space="preserve"> tel que toute arête de </w:t>
      </w:r>
      <m:oMath>
        <m:r>
          <m:rPr>
            <m:sty m:val="i"/>
          </m:rPr>
          <m:t>G</m:t>
        </m:r>
      </m:oMath>
      <w:r>
        <w:rPr>
          <w:rFonts w:eastAsia="Georgia" w:cs="Georgia" w:ascii="Georgia" w:hAnsi="Georgia"/>
        </w:rPr>
        <w:t xml:space="preserve"> a au moins une extrémité dans </w:t>
      </w:r>
      <m:oMath>
        <m:r>
          <m:rPr>
            <m:sty m:val="i"/>
          </m:rPr>
          <m:t>X</m:t>
        </m:r>
      </m:oMath>
      <w:r>
        <w:rPr>
          <w:rFonts w:eastAsia="Georgia" w:cs="Georgia" w:ascii="Georgia" w:hAnsi="Georgia"/>
        </w:rPr>
        <w:t xml:space="preserve">. Le nombre de sommets d'un ensemble couvrant minimum (c'est-à-dire, un ensemble couvrant minimisant le nombre de sommets) de </w:t>
      </w:r>
      <m:oMath>
        <m:r>
          <m:rPr>
            <m:sty m:val="i"/>
          </m:rPr>
          <m:t>G</m:t>
        </m:r>
      </m:oMath>
      <w:r>
        <w:rPr>
          <w:rFonts w:eastAsia="Georgia" w:cs="Georgia" w:ascii="Georgia" w:hAnsi="Georgia"/>
        </w:rPr>
        <w:t xml:space="preserve"> est appelé couverture minimale de </w:t>
      </w:r>
      <m:oMath>
        <m:r>
          <m:rPr>
            <m:sty m:val="i"/>
          </m:rPr>
          <m:t>G</m:t>
        </m:r>
      </m:oMath>
      <w:r>
        <w:rPr>
          <w:rFonts w:eastAsia="Georgia" w:cs="Georgia" w:ascii="Georgia" w:hAnsi="Georgia"/>
        </w:rPr>
        <w:t xml:space="preserve"> et noté </w:t>
      </w:r>
      <m:oMath>
        <m:r>
          <m:rPr>
            <m:sty m:val="i"/>
          </m:rPr>
          <m:t>τ</m:t>
        </m:r>
        <m:r>
          <m:rPr>
            <m:sty m:val="p"/>
          </m:rPr>
          <m:t>(</m:t>
        </m:r>
        <m:r>
          <m:rPr>
            <m:sty m:val="i"/>
          </m:rPr>
          <m:t>G</m:t>
        </m:r>
        <m:r>
          <m:rPr>
            <m:sty m:val="p"/>
          </m:rPr>
          <m:t>)</m:t>
        </m:r>
      </m:oMath>
      <w:r>
        <w:rPr/>
        <w:t xml:space="preserve">.</w:t>
      </w:r>
    </w:p>
    <w:p>
      <w:pPr>
        <w:numPr>
          <w:ilvl w:val="0"/>
          <w:numId w:val="2"/>
        </w:numPr>
        <w:spacing w:lineRule="auto"/>
      </w:pPr>
      <w:r>
        <w:rPr/>
        <w:t xml:space="preserve">Soit </w:t>
      </w:r>
      <m:oMath>
        <m:r>
          <m:rPr>
            <m:sty m:val="i"/>
          </m:rPr>
          <m:t>G</m:t>
        </m:r>
      </m:oMath>
      <w:r>
        <w:rPr/>
        <w:t xml:space="preserve"> un graphe et </w:t>
      </w:r>
      <m:oMath>
        <m:r>
          <m:rPr>
            <m:sty m:val="i"/>
          </m:rPr>
          <m:t>X</m:t>
        </m:r>
      </m:oMath>
      <w:r>
        <w:rPr/>
        <w:t xml:space="preserve"> un ensemble de sommets de </w:t>
      </w:r>
      <m:oMath>
        <m:r>
          <m:rPr>
            <m:sty m:val="i"/>
          </m:rPr>
          <m:t>G</m:t>
        </m:r>
      </m:oMath>
      <w:r>
        <w:rPr>
          <w:rFonts w:eastAsia="Georgia" w:cs="Georgia" w:ascii="Georgia" w:hAnsi="Georgia"/>
        </w:rPr>
        <w:t xml:space="preserve">. On dénote par </w:t>
      </w:r>
      <m:oMath>
        <m:r>
          <m:rPr>
            <m:sty m:val="i"/>
          </m:rPr>
          <m:t>G</m:t>
        </m:r>
        <m:r>
          <m:rPr>
            <m:sty m:val="p"/>
          </m:rPr>
          <m:t>−</m:t>
        </m:r>
        <m:r>
          <m:rPr>
            <m:sty m:val="i"/>
          </m:rPr>
          <m:t>X</m:t>
        </m:r>
      </m:oMath>
      <w:r>
        <w:rPr/>
        <w:t xml:space="preserve"> le graphe sur les sommets </w:t>
      </w:r>
      <m:oMath>
        <m:r>
          <m:rPr>
            <m:sty m:val="p"/>
          </m:rPr>
          <m:t>V</m:t>
        </m:r>
        <m:r>
          <m:rPr>
            <m:sty m:val="p"/>
          </m:rPr>
          <m:t>(</m:t>
        </m:r>
        <m:r>
          <m:rPr>
            <m:sty m:val="i"/>
          </m:rPr>
          <m:t>G</m:t>
        </m:r>
        <m:r>
          <m:rPr>
            <m:sty m:val="p"/>
          </m:rPr>
          <m:t>)</m:t>
        </m:r>
        <m:r>
          <m:rPr>
            <m:sty m:val="p"/>
          </m:rPr>
          <m:t>∖</m:t>
        </m:r>
        <m:r>
          <m:rPr>
            <m:sty m:val="i"/>
          </m:rPr>
          <m:t>X</m:t>
        </m:r>
      </m:oMath>
      <w:r>
        <w:rPr>
          <w:rFonts w:eastAsia="Georgia" w:cs="Georgia" w:ascii="Georgia" w:hAnsi="Georgia"/>
        </w:rPr>
        <w:t xml:space="preserve"> avec comme arêtes </w:t>
      </w:r>
      <m:oMath>
        <m:r>
          <m:rPr>
            <m:sty m:val="p"/>
          </m:rPr>
          <m:t>{</m:t>
        </m:r>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r>
          <m:rPr>
            <m:sty m:val="p"/>
          </m:rPr>
          <m:t>∣</m:t>
        </m:r>
        <m:r>
          <m:rPr>
            <m:sty m:val="i"/>
          </m:rPr>
          <m:t>u</m:t>
        </m:r>
        <m:r>
          <m:rPr>
            <m:sty m:val="p"/>
          </m:rPr>
          <m:t>∉</m:t>
        </m:r>
        <m:r>
          <m:rPr>
            <m:sty m:val="i"/>
          </m:rPr>
          <m:t>X</m:t>
        </m:r>
      </m:oMath>
      <w:r>
        <w:rPr/>
        <w:t xml:space="preserve"> et </w:t>
      </w:r>
      <m:oMath>
        <m:r>
          <m:rPr>
            <m:sty m:val="i"/>
          </m:rPr>
          <m:t>v</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Par complexité (en temps) d'un algorithme </w:t>
      </w:r>
      <m:oMath>
        <m:r>
          <m:rPr>
            <m:sty m:val="i"/>
          </m:rPr>
          <m:t>A</m:t>
        </m:r>
        <m:r>
          <m:rPr>
            <m:sty m:val="i"/>
          </m:rPr>
          <m:t>L</m:t>
        </m:r>
        <m:r>
          <m:rPr>
            <m:sty m:val="i"/>
          </m:rPr>
          <m:t>G</m:t>
        </m:r>
      </m:oMath>
      <w:r>
        <w:rPr>
          <w:rFonts w:eastAsia="Georgia" w:cs="Georgia" w:ascii="Georgia" w:hAnsi="Georgia"/>
        </w:rPr>
        <w:t xml:space="preserve">, on entend le nombre d'opérations élémentaires nécessaires à l'exécution de </w:t>
      </w:r>
      <m:oMath>
        <m:r>
          <m:rPr>
            <m:sty m:val="i"/>
          </m:rPr>
          <m:t>A</m:t>
        </m:r>
        <m:r>
          <m:rPr>
            <m:sty m:val="i"/>
          </m:rPr>
          <m:t>L</m:t>
        </m:r>
        <m:r>
          <m:rPr>
            <m:sty m:val="i"/>
          </m:rPr>
          <m:t>G</m:t>
        </m:r>
      </m:oMath>
      <w:r>
        <w:rPr/>
        <w:t xml:space="preserve"> dans le pire des cas.</w:t>
      </w:r>
    </w:p>
    <w:p>
      <w:pPr>
        <w:numPr>
          <w:ilvl w:val="0"/>
          <w:numId w:val="2"/>
        </w:numPr>
        <w:spacing w:lineRule="auto"/>
      </w:pPr>
      <w:r>
        <w:rPr>
          <w:rFonts w:eastAsia="Georgia" w:cs="Georgia" w:ascii="Georgia" w:hAnsi="Georgia"/>
        </w:rPr>
        <w:t xml:space="preserve">Lorsque la complexité en temps dépend d'un ou plusieurs paramètres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t xml:space="preserve">, on dit qu'elle est en </w:t>
      </w:r>
      <m:oMath>
        <m:r>
          <m:rPr>
            <m:sty m:val="i"/>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suffisamment grandes (c'est-à-dire, plus grandes qu'un certain seuil),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oMath>
      <w:r>
        <w:rPr>
          <w:rFonts w:eastAsia="Georgia" w:cs="Georgia" w:ascii="Georgia" w:hAnsi="Georgia"/>
        </w:rPr>
        <w:t xml:space="preserve">. La complexité est dite linéaire si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t xml:space="preserve">.</w:t>
      </w:r>
    </w:p>
    <w:p>
      <w:pPr>
        <w:numPr>
          <w:ilvl w:val="0"/>
          <w:numId w:val="2"/>
        </w:numPr>
        <w:spacing w:lineRule="auto"/>
      </w:pPr>
      <w:r>
        <w:rPr>
          <w:rFonts w:eastAsia="Georgia" w:cs="Georgia" w:ascii="Georgia" w:hAnsi="Georgia"/>
        </w:rPr>
        <w:t xml:space="preserve">Dans tout l'énoncé (sauf dans la partie II où on travaille sur des arbres et dans la partie III où on ne s'intéresse pas à la complexité précise des algorithmes), on fera l'hypothèse que les graphes sont encodés par leur matrice d'adjacence.</w:t>
      </w:r>
    </w:p>
    <w:p>
      <w:pPr>
        <w:spacing w:line="271" w:before="330" w:lineRule="auto"/>
      </w:pPr>
      <w:r>
        <w:rPr>
          <w:b/>
          <w:sz w:val="42"/>
        </w:rPr>
        <w:t xml:space="preserve">Partie I</w:t>
      </w:r>
    </w:p>
    <w:p>
      <w:pPr>
        <w:spacing w:after="220" w:lineRule="auto"/>
      </w:pPr>
      <w:r>
        <w:rPr>
          <w:rFonts w:eastAsia="Georgia" w:cs="Georgia" w:ascii="Georgia" w:hAnsi="Georgia"/>
        </w:rPr>
        <w:t xml:space="preserve">Un graphe est complet si tous les sommets sont deux à deux adjacents. On dénote par </w:t>
      </w:r>
      <m:oMath>
        <m:sSub>
          <m:sSubPr/>
          <m:e>
            <m:r>
              <m:rPr>
                <m:sty m:val="i"/>
              </m:rPr>
              <m:t>K</m:t>
            </m:r>
          </m:e>
          <m:sub>
            <m:r>
              <m:rPr>
                <m:sty m:val="i"/>
              </m:rPr>
              <m:t>n</m:t>
            </m:r>
          </m:sub>
        </m:sSub>
      </m:oMath>
      <w:r>
        <w:rPr/>
        <w:t xml:space="preserve"> le graphe complet sur </w:t>
      </w:r>
      <m:oMath>
        <m:r>
          <m:rPr>
            <m:sty m:val="i"/>
          </m:rPr>
          <m:t>n</m:t>
        </m:r>
      </m:oMath>
      <w:r>
        <w:rPr/>
        <w:t xml:space="preserve"> sommets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Un ensemble indépendant d'un graphe est un ensemble de sommets du graphe dont les sommets sont deux à deux non-adjacents. On note </w:t>
      </w:r>
      <m:oMath>
        <m:r>
          <m:rPr>
            <m:sty m:val="i"/>
          </m:rPr>
          <m:t>α</m:t>
        </m:r>
        <m:r>
          <m:rPr>
            <m:sty m:val="p"/>
          </m:rPr>
          <m:t>(</m:t>
        </m:r>
        <m:r>
          <m:rPr>
            <m:sty m:val="i"/>
          </m:rPr>
          <m:t>G</m:t>
        </m:r>
        <m:r>
          <m:rPr>
            <m:sty m:val="p"/>
          </m:rPr>
          <m:t>)</m:t>
        </m:r>
      </m:oMath>
      <w:r>
        <w:rPr>
          <w:rFonts w:eastAsia="Georgia" w:cs="Georgia" w:ascii="Georgia" w:hAnsi="Georgia"/>
        </w:rPr>
        <w:t xml:space="preserve"> le nombre maximum de sommets d'un ensemble indépendant de </w:t>
      </w:r>
      <m:oMath>
        <m:r>
          <m:rPr>
            <m:sty m:val="i"/>
          </m:rPr>
          <m:t>G</m:t>
        </m:r>
      </m:oMath>
      <w:r>
        <w:rPr>
          <w:rFonts w:eastAsia="Georgia" w:cs="Georgia" w:ascii="Georgia" w:hAnsi="Georgia"/>
        </w:rPr>
        <w:t xml:space="preserve">. Un couplage est un ensemble d'arêtes deux à deux disjointes, c'est à dire ne partageant aucun sommet. Le nombre maximum d'arêtes dans un couplage de </w:t>
      </w:r>
      <m:oMath>
        <m:r>
          <m:rPr>
            <m:sty m:val="i"/>
          </m:rPr>
          <m:t>G</m:t>
        </m:r>
      </m:oMath>
      <w:r>
        <w:rPr>
          <w:rFonts w:eastAsia="Georgia" w:cs="Georgia" w:ascii="Georgia" w:hAnsi="Georgia"/>
        </w:rPr>
        <w:t xml:space="preserve"> est noté </w:t>
      </w:r>
      <m:oMath>
        <m:r>
          <m:rPr>
            <m:sty m:val="i"/>
          </m:rPr>
          <m:t>μ</m:t>
        </m:r>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Un graphe est biparti si ses sommets peuvent être partitionnés en deux ensembles indépendants. Il est biparti complet s'il admet une partition en deux ensembles indépendants telle que chaque sommet d'une partie est adjacent à chaque sommet de l'autre partie. Étant donné deux entiers naturels </w:t>
      </w:r>
      <m:oMath>
        <m:r>
          <m:rPr>
            <m:sty m:val="i"/>
          </m:rPr>
          <m:t>a</m:t>
        </m:r>
      </m:oMath>
      <w:r>
        <w:rPr/>
        <w:t xml:space="preserve"> et </w:t>
      </w:r>
      <m:oMath>
        <m:r>
          <m:rPr>
            <m:sty m:val="i"/>
          </m:rPr>
          <m:t>b</m:t>
        </m:r>
      </m:oMath>
      <w:r>
        <w:rPr>
          <w:rFonts w:eastAsia="Georgia" w:cs="Georgia" w:ascii="Georgia" w:hAnsi="Georgia"/>
        </w:rPr>
        <w:t xml:space="preserve">, on dénote par </w:t>
      </w:r>
      <m:oMath>
        <m:sSub>
          <m:sSubPr/>
          <m:e>
            <m:r>
              <m:rPr>
                <m:sty m:val="i"/>
              </m:rPr>
              <m:t>K</m:t>
            </m:r>
          </m:e>
          <m:sub>
            <m:r>
              <m:rPr>
                <m:sty m:val="i"/>
              </m:rPr>
              <m:t>a</m:t>
            </m:r>
            <m:r>
              <m:rPr>
                <m:sty m:val="p"/>
              </m:rPr>
              <m:t>,</m:t>
            </m:r>
            <m:r>
              <m:rPr>
                <m:sty m:val="i"/>
              </m:rPr>
              <m:t>b</m:t>
            </m:r>
          </m:sub>
        </m:sSub>
      </m:oMath>
      <w:r>
        <w:rPr>
          <w:rFonts w:eastAsia="Georgia" w:cs="Georgia" w:ascii="Georgia" w:hAnsi="Georgia"/>
        </w:rPr>
        <w:t xml:space="preserve"> le graphe biparti complet dont les parties de la partition en deux ensembles indépendants ont respectivement </w:t>
      </w:r>
      <m:oMath>
        <m:r>
          <m:rPr>
            <m:sty m:val="i"/>
          </m:rPr>
          <m:t>a</m:t>
        </m:r>
      </m:oMath>
      <w:r>
        <w:rPr/>
        <w:t xml:space="preserve"> et </w:t>
      </w:r>
      <m:oMath>
        <m:r>
          <m:rPr>
            <m:sty m:val="i"/>
          </m:rPr>
          <m:t>b</m:t>
        </m:r>
      </m:oMath>
      <w:r>
        <w:rPr>
          <w:rFonts w:eastAsia="Georgia" w:cs="Georgia" w:ascii="Georgia" w:hAnsi="Georgia"/>
        </w:rPr>
        <w:t xml:space="preserve"> sommets (disons, les sommets étant numérotés de 1 à </w:t>
      </w:r>
      <m:oMath>
        <m:r>
          <m:rPr>
            <m:sty m:val="i"/>
          </m:rPr>
          <m:t>a</m:t>
        </m:r>
      </m:oMath>
      <w:r>
        <w:rPr>
          <w:rFonts w:eastAsia="Georgia" w:cs="Georgia" w:ascii="Georgia" w:hAnsi="Georgia"/>
        </w:rPr>
        <w:t xml:space="preserve"> dans la première partie et de </w:t>
      </w:r>
      <m:oMath>
        <m:r>
          <m:rPr>
            <m:sty m:val="i"/>
          </m:rPr>
          <m:t>a</m:t>
        </m:r>
        <m:r>
          <m:rPr>
            <m:sty m:val="p"/>
          </m:rPr>
          <m:t>+</m:t>
        </m:r>
        <m:r>
          <m:rPr>
            <m:sty m:val="p"/>
          </m:rPr>
          <m:t>1</m:t>
        </m:r>
      </m:oMath>
      <w:r>
        <w:rPr>
          <w:rFonts w:eastAsia="Georgia" w:cs="Georgia" w:ascii="Georgia" w:hAnsi="Georgia"/>
        </w:rPr>
        <w:t xml:space="preserve"> à </w:t>
      </w:r>
      <m:oMath>
        <m:r>
          <m:rPr>
            <m:sty m:val="i"/>
          </m:rPr>
          <m:t>a</m:t>
        </m:r>
        <m:r>
          <m:rPr>
            <m:sty m:val="p"/>
          </m:rPr>
          <m:t>+</m:t>
        </m:r>
        <m:r>
          <m:rPr>
            <m:sty m:val="i"/>
          </m:rPr>
          <m:t>b</m:t>
        </m:r>
      </m:oMath>
      <w:r>
        <w:rPr>
          <w:rFonts w:eastAsia="Georgia" w:cs="Georgia" w:ascii="Georgia" w:hAnsi="Georgia"/>
        </w:rPr>
        <w:t xml:space="preserve"> dans la deuxième).</w:t>
      </w:r>
    </w:p>
    <w:p>
      <w:pPr>
        <w:spacing w:after="220" w:lineRule="auto"/>
      </w:pPr>
      <w:r>
        <w:rPr>
          <w:rFonts w:eastAsia="Georgia" w:cs="Georgia" w:ascii="Georgia" w:hAnsi="Georgia"/>
        </w:rPr>
        <w:t xml:space="preserve">On dénote par </w:t>
      </w:r>
      <m:oMath>
        <m:sSub>
          <m:sSubPr/>
          <m:e>
            <m:r>
              <m:rPr>
                <m:sty m:val="i"/>
              </m:rPr>
              <m:t>P</m:t>
            </m:r>
          </m:e>
          <m:sub>
            <m:r>
              <m:rPr>
                <m:sty m:val="i"/>
              </m:rPr>
              <m:t>n</m:t>
            </m:r>
          </m:sub>
        </m:sSub>
      </m:oMath>
      <w:r>
        <w:rPr/>
        <w:t xml:space="preserve"> le graphe chemin sur </w:t>
      </w:r>
      <m:oMath>
        <m:r>
          <m:rPr>
            <m:sty m:val="i"/>
          </m:rPr>
          <m:t>n</m:t>
        </m:r>
        <m:r>
          <m:rPr>
            <m:sty m:val="p"/>
          </m:rPr>
          <m:t>⩾</m:t>
        </m:r>
        <m:r>
          <m:rPr>
            <m:sty m:val="p"/>
          </m:rPr>
          <m:t>1</m:t>
        </m:r>
      </m:oMath>
      <w:r>
        <w:rPr>
          <w:rFonts w:eastAsia="Georgia" w:cs="Georgia" w:ascii="Georgia" w:hAnsi="Georgia"/>
        </w:rPr>
        <w:t xml:space="preserve"> sommets, c'est-à-dire le graphe dont les sommets sont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et les arêtes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i"/>
          </m:rPr>
          <m:t>n</m:t>
        </m:r>
        <m:r>
          <m:rPr>
            <m:sty m:val="p"/>
          </m:rPr>
          <m:t>}</m:t>
        </m:r>
        <m:r>
          <m:rPr>
            <m:sty m:val="p"/>
          </m:rPr>
          <m:t>}</m:t>
        </m:r>
      </m:oMath>
      <w:r>
        <w:rPr>
          <w:rFonts w:eastAsia="Georgia" w:cs="Georgia" w:ascii="Georgia" w:hAnsi="Georgia"/>
        </w:rPr>
        <w:t xml:space="preserve">. Un graphe cycle est le graphe obtenu en ajoutant une arête entre les deux extrémités d'un graphe chemin. On dénote par </w:t>
      </w:r>
      <m:oMath>
        <m:sSub>
          <m:sSubPr/>
          <m:e>
            <m:r>
              <m:rPr>
                <m:sty m:val="i"/>
              </m:rPr>
              <m:t>C</m:t>
            </m:r>
          </m:e>
          <m:sub>
            <m:r>
              <m:rPr>
                <m:sty m:val="i"/>
              </m:rPr>
              <m:t>n</m:t>
            </m:r>
          </m:sub>
        </m:sSub>
      </m:oMath>
      <w:r>
        <w:rPr/>
        <w:t xml:space="preserve"> le graphe cycle sur </w:t>
      </w:r>
      <m:oMath>
        <m:r>
          <m:rPr>
            <m:sty m:val="i"/>
          </m:rPr>
          <m:t>n</m:t>
        </m:r>
        <m:r>
          <m:rPr>
            <m:sty m:val="p"/>
          </m:rPr>
          <m:t>⩾</m:t>
        </m:r>
        <m:r>
          <m:rPr>
            <m:sty m:val="p"/>
          </m:rPr>
          <m:t>2</m:t>
        </m:r>
      </m:oMath>
      <w:r>
        <w:rPr/>
        <w:t xml:space="preserve"> sommets.</w:t>
      </w:r>
    </w:p>
    <w:p>
      <w:pPr>
        <w:spacing w:after="220" w:lineRule="auto"/>
      </w:pPr>
      <w:r>
        <w:rPr/>
        <w:t xml:space="preserve">Question I.1. Donner les valeurs de </w:t>
      </w:r>
      <m:oMath>
        <m:r>
          <m:rPr>
            <m:sty m:val="i"/>
          </m:rPr>
          <m:t>τ</m:t>
        </m:r>
        <m:r>
          <m:rPr>
            <m:sty m:val="p"/>
          </m:rPr>
          <m:t>(</m:t>
        </m:r>
        <m:r>
          <m:rPr>
            <m:sty m:val="i"/>
          </m:rPr>
          <m:t>G</m:t>
        </m:r>
        <m:r>
          <m:rPr>
            <m:sty m:val="p"/>
          </m:rPr>
          <m:t>)</m:t>
        </m:r>
        <m:r>
          <m:rPr>
            <m:sty m:val="p"/>
          </m:rPr>
          <m:t>,</m:t>
        </m:r>
        <m:r>
          <m:rPr>
            <m:sty m:val="i"/>
          </m:rPr>
          <m:t>α</m:t>
        </m:r>
        <m:r>
          <m:rPr>
            <m:sty m:val="p"/>
          </m:rPr>
          <m:t>(</m:t>
        </m:r>
        <m:r>
          <m:rPr>
            <m:sty m:val="i"/>
          </m:rPr>
          <m:t>G</m:t>
        </m:r>
        <m:r>
          <m:rPr>
            <m:sty m:val="p"/>
          </m:rPr>
          <m:t>)</m:t>
        </m:r>
      </m:oMath>
      <w:r>
        <w:rPr/>
        <w:t xml:space="preserve"> et </w:t>
      </w:r>
      <m:oMath>
        <m:r>
          <m:rPr>
            <m:sty m:val="i"/>
          </m:rPr>
          <m:t>μ</m:t>
        </m:r>
        <m:r>
          <m:rPr>
            <m:sty m:val="p"/>
          </m:rPr>
          <m:t>(</m:t>
        </m:r>
        <m:r>
          <m:rPr>
            <m:sty m:val="i"/>
          </m:rPr>
          <m:t>G</m:t>
        </m:r>
        <m:r>
          <m:rPr>
            <m:sty m:val="p"/>
          </m:rPr>
          <m:t>)</m:t>
        </m:r>
      </m:oMath>
      <w:r>
        <w:rPr/>
        <w:t xml:space="preserve"> pour le graphe </w:t>
      </w:r>
      <m:oMath>
        <m:r>
          <m:rPr>
            <m:sty m:val="i"/>
          </m:rPr>
          <m:t>G</m:t>
        </m:r>
      </m:oMath>
      <w:r>
        <w:rPr>
          <w:rFonts w:eastAsia="Georgia" w:cs="Georgia" w:ascii="Georgia" w:hAnsi="Georgia"/>
        </w:rPr>
        <w:t xml:space="preserve"> représenté cidessous. Justifier.</w:t>
      </w:r>
      <w:r>
        <w:rPr/>
        <w:br w:type="textWrapping"/>
      </w:r>
    </w:p>
    <w:p>
      <w:pPr>
        <w:spacing w:lineRule="auto"/>
        <w:jc w:val="center"/>
      </w:pPr>
      <w:r>
        <w:rPr/>
        <w:drawing>
          <wp:inline distB="0" distL="0" distR="0" distT="0">
            <wp:extent cx="2428875" cy="1285875"/>
            <wp:effectExtent b="0" l="0" r="0" t="0"/>
            <wp:docPr id="1" name="image-f24b38a4bec3eae9d7faebb4a770bb2658c2b0db.jpg"/>
            <a:graphic>
              <a:graphicData uri="http://schemas.openxmlformats.org/drawingml/2006/picture">
                <pic:pic>
                  <pic:nvPicPr>
                    <pic:cNvPr id="1" name="image-f24b38a4bec3eae9d7faebb4a770bb2658c2b0db.jpg" descr=""/>
                    <pic:cNvPicPr/>
                  </pic:nvPicPr>
                  <pic:blipFill>
                    <a:blip r:embed="rId5" cstate="print"/>
                    <a:srcRect b="0" l="0" r="0" t="0"/>
                    <a:stretch>
                      <a:fillRect/>
                    </a:stretch>
                  </pic:blipFill>
                  <pic:spPr>
                    <a:xfrm>
                      <a:off x="0" y="0"/>
                      <a:ext cx="2428875" cy="1285875"/>
                    </a:xfrm>
                    <a:prstGeom prst="rect"/>
                  </pic:spPr>
                </pic:pic>
              </a:graphicData>
            </a:graphic>
          </wp:inline>
        </w:drawing>
      </w:r>
    </w:p>
    <w:p>
      <w:pPr>
        <w:spacing w:after="220" w:lineRule="auto"/>
      </w:pPr>
      <w:r>
        <w:rPr/>
        <w:t xml:space="preserve">Question I.2. Donner la valeur de </w:t>
      </w:r>
      <m:oMath>
        <m:r>
          <m:rPr>
            <m:sty m:val="i"/>
          </m:rPr>
          <m:t>τ</m:t>
        </m:r>
        <m:d>
          <m:dPr>
            <m:begChr m:val="("/>
            <m:endChr m:val=")"/>
            <m:ctrlPr>
              <w:rPr>
                <w:rFonts w:ascii="Cambria Math" w:hAnsi="Cambria Math"/>
              </w:rPr>
            </m:ctrlPr>
          </m:dPr>
          <m:e>
            <m:sSub>
              <m:sSubPr/>
              <m:e>
                <m:r>
                  <m:rPr>
                    <m:sty m:val="i"/>
                  </m:rPr>
                  <m:t>K</m:t>
                </m:r>
              </m:e>
              <m:sub>
                <m:r>
                  <m:rPr>
                    <m:sty m:val="i"/>
                  </m:rPr>
                  <m:t>n</m:t>
                </m:r>
              </m:sub>
            </m:sSub>
          </m:e>
        </m:d>
        <m:r>
          <m:rPr>
            <m:sty m:val="p"/>
          </m:rPr>
          <m:t>,</m:t>
        </m:r>
        <m:r>
          <m:rPr>
            <m:sty m:val="i"/>
          </m:rPr>
          <m:t>τ</m:t>
        </m:r>
        <m:d>
          <m:dPr>
            <m:begChr m:val="("/>
            <m:endChr m:val=")"/>
            <m:ctrlPr>
              <w:rPr>
                <w:rFonts w:ascii="Cambria Math" w:hAnsi="Cambria Math"/>
              </w:rPr>
            </m:ctrlPr>
          </m:dPr>
          <m:e>
            <m:sSub>
              <m:sSubPr/>
              <m:e>
                <m:r>
                  <m:rPr>
                    <m:sty m:val="i"/>
                  </m:rPr>
                  <m:t>P</m:t>
                </m:r>
              </m:e>
              <m:sub>
                <m:r>
                  <m:rPr>
                    <m:sty m:val="i"/>
                  </m:rPr>
                  <m:t>n</m:t>
                </m:r>
              </m:sub>
            </m:sSub>
          </m:e>
        </m:d>
        <m:r>
          <m:rPr>
            <m:sty m:val="p"/>
          </m:rPr>
          <m:t>,</m:t>
        </m:r>
        <m:r>
          <m:rPr>
            <m:sty m:val="i"/>
          </m:rPr>
          <m:t>τ</m:t>
        </m:r>
        <m:d>
          <m:dPr>
            <m:begChr m:val="("/>
            <m:endChr m:val=")"/>
            <m:ctrlPr>
              <w:rPr>
                <w:rFonts w:ascii="Cambria Math" w:hAnsi="Cambria Math"/>
              </w:rPr>
            </m:ctrlPr>
          </m:dPr>
          <m:e>
            <m:sSub>
              <m:sSubPr/>
              <m:e>
                <m:r>
                  <m:rPr>
                    <m:sty m:val="i"/>
                  </m:rPr>
                  <m:t>C</m:t>
                </m:r>
              </m:e>
              <m:sub>
                <m:r>
                  <m:rPr>
                    <m:sty m:val="i"/>
                  </m:rPr>
                  <m:t>n</m:t>
                </m:r>
              </m:sub>
            </m:sSub>
          </m:e>
        </m:d>
      </m:oMath>
      <w:r>
        <w:rPr/>
        <w:t xml:space="preserve"> et </w:t>
      </w:r>
      <m:oMath>
        <m:r>
          <m:rPr>
            <m:sty m:val="i"/>
          </m:rPr>
          <m:t>τ</m:t>
        </m:r>
        <m:d>
          <m:dPr>
            <m:begChr m:val="("/>
            <m:endChr m:val=")"/>
            <m:ctrlPr>
              <w:rPr>
                <w:rFonts w:ascii="Cambria Math" w:hAnsi="Cambria Math"/>
              </w:rPr>
            </m:ctrlPr>
          </m:dPr>
          <m:e>
            <m:sSub>
              <m:sSubPr/>
              <m:e>
                <m:r>
                  <m:rPr>
                    <m:sty m:val="i"/>
                  </m:rPr>
                  <m:t>K</m:t>
                </m:r>
              </m:e>
              <m:sub>
                <m:r>
                  <m:rPr>
                    <m:sty m:val="i"/>
                  </m:rPr>
                  <m:t>a</m:t>
                </m:r>
                <m:r>
                  <m:rPr>
                    <m:sty m:val="p"/>
                  </m:rPr>
                  <m:t>,</m:t>
                </m:r>
                <m:r>
                  <m:rPr>
                    <m:sty m:val="i"/>
                  </m:rPr>
                  <m:t>b</m:t>
                </m:r>
              </m:sub>
            </m:sSub>
          </m:e>
        </m:d>
      </m:oMath>
      <w:r>
        <w:rPr/>
        <w:t xml:space="preserve"> pour tous entiers naturels non nuls </w:t>
      </w:r>
      <m:oMath>
        <m:r>
          <m:rPr>
            <m:sty m:val="i"/>
          </m:rPr>
          <m:t>a</m:t>
        </m:r>
        <m:r>
          <m:rPr>
            <m:sty m:val="p"/>
          </m:rPr>
          <m:t>,</m:t>
        </m:r>
        <m:r>
          <m:rPr>
            <m:sty m:val="i"/>
          </m:rPr>
          <m:t>b</m:t>
        </m:r>
        <m:r>
          <m:rPr>
            <m:sty m:val="p"/>
          </m:rPr>
          <m:t>,</m:t>
        </m:r>
        <m:r>
          <m:rPr>
            <m:sty m:val="i"/>
          </m:rPr>
          <m:t>n</m:t>
        </m:r>
      </m:oMath>
      <w:r>
        <w:rPr>
          <w:rFonts w:eastAsia="Georgia" w:cs="Georgia" w:ascii="Georgia" w:hAnsi="Georgia"/>
        </w:rPr>
        <w:t xml:space="preserve">. Justifier soigneusement les réponses.</w:t>
      </w:r>
    </w:p>
    <w:p>
      <w:pPr>
        <w:spacing w:after="220" w:lineRule="auto"/>
      </w:pPr>
      <w:r>
        <w:rPr/>
        <w:t xml:space="preserve">Question I.3. Montrer que pour tout graphe </w:t>
      </w:r>
      <m:oMath>
        <m:r>
          <m:rPr>
            <m:sty m:val="i"/>
          </m:rPr>
          <m:t>G</m:t>
        </m:r>
        <m:r>
          <m:rPr>
            <m:sty m:val="p"/>
          </m:rPr>
          <m:t>,</m:t>
        </m:r>
        <m:r>
          <m:rPr>
            <m:sty m:val="i"/>
          </m:rPr>
          <m:t>τ</m:t>
        </m:r>
        <m:r>
          <m:rPr>
            <m:sty m:val="p"/>
          </m:rPr>
          <m:t>(</m:t>
        </m:r>
        <m:r>
          <m:rPr>
            <m:sty m:val="i"/>
          </m:rPr>
          <m:t>G</m:t>
        </m:r>
        <m:r>
          <m:rPr>
            <m:sty m:val="p"/>
          </m:rPr>
          <m:t>)</m:t>
        </m:r>
        <m:r>
          <m:rPr>
            <m:sty m:val="p"/>
          </m:rPr>
          <m:t>=</m:t>
        </m:r>
        <m:r>
          <m:rPr>
            <m:sty m:val="p"/>
          </m:rPr>
          <m:t>|</m:t>
        </m:r>
        <m:r>
          <m:rPr>
            <m:sty m:val="p"/>
          </m:rPr>
          <m:t>V</m:t>
        </m:r>
        <m:r>
          <m:rPr>
            <m:sty m:val="p"/>
          </m:rPr>
          <m:t>(</m:t>
        </m:r>
        <m:r>
          <m:rPr>
            <m:sty m:val="i"/>
          </m:rPr>
          <m:t>G</m:t>
        </m:r>
        <m:r>
          <m:rPr>
            <m:sty m:val="p"/>
          </m:rPr>
          <m:t>)</m:t>
        </m:r>
        <m:r>
          <m:rPr>
            <m:sty m:val="p"/>
          </m:rPr>
          <m:t>|</m:t>
        </m:r>
        <m:r>
          <m:rPr>
            <m:sty m:val="p"/>
          </m:rPr>
          <m:t>−</m:t>
        </m:r>
        <m:r>
          <m:rPr>
            <m:sty m:val="i"/>
          </m:rPr>
          <m:t>α</m:t>
        </m:r>
        <m:r>
          <m:rPr>
            <m:sty m:val="p"/>
          </m:rPr>
          <m:t>(</m:t>
        </m:r>
        <m:r>
          <m:rPr>
            <m:sty m:val="i"/>
          </m:rPr>
          <m:t>G</m:t>
        </m:r>
        <m:r>
          <m:rPr>
            <m:sty m:val="p"/>
          </m:rPr>
          <m:t>)</m:t>
        </m:r>
      </m:oMath>
      <w:r>
        <w:rPr/>
        <w:t xml:space="preserve">.</w:t>
      </w:r>
    </w:p>
    <w:p>
      <w:pPr>
        <w:spacing w:after="220" w:lineRule="auto"/>
      </w:pPr>
      <w:r>
        <w:rPr/>
        <w:t xml:space="preserve">Question I.4. Montrer que pour tout graphe </w:t>
      </w:r>
      <m:oMath>
        <m:r>
          <m:rPr>
            <m:sty m:val="i"/>
          </m:rPr>
          <m:t>G</m:t>
        </m:r>
        <m:r>
          <m:rPr>
            <m:sty m:val="p"/>
          </m:rPr>
          <m:t>,</m:t>
        </m:r>
        <m:r>
          <m:rPr>
            <m:sty m:val="i"/>
          </m:rPr>
          <m:t>τ</m:t>
        </m:r>
        <m:r>
          <m:rPr>
            <m:sty m:val="p"/>
          </m:rPr>
          <m:t>(</m:t>
        </m:r>
        <m:r>
          <m:rPr>
            <m:sty m:val="i"/>
          </m:rPr>
          <m:t>G</m:t>
        </m:r>
        <m:r>
          <m:rPr>
            <m:sty m:val="p"/>
          </m:rPr>
          <m:t>)</m:t>
        </m:r>
        <m:r>
          <m:rPr>
            <m:sty m:val="p"/>
          </m:rPr>
          <m:t>⩾</m:t>
        </m:r>
        <m:r>
          <m:rPr>
            <m:sty m:val="i"/>
          </m:rPr>
          <m:t>μ</m:t>
        </m:r>
        <m:r>
          <m:rPr>
            <m:sty m:val="p"/>
          </m:rPr>
          <m:t>(</m:t>
        </m:r>
        <m:r>
          <m:rPr>
            <m:sty m:val="i"/>
          </m:rPr>
          <m:t>G</m:t>
        </m:r>
        <m:r>
          <m:rPr>
            <m:sty m:val="p"/>
          </m:rPr>
          <m:t>)</m:t>
        </m:r>
      </m:oMath>
      <w:r>
        <w:rPr/>
        <w:t xml:space="preserve">.</w:t>
      </w:r>
    </w:p>
    <w:p>
      <w:pPr>
        <w:spacing w:after="220" w:lineRule="auto"/>
      </w:pPr>
      <w:r>
        <w:rPr/>
        <w:t xml:space="preserve">Aucun algorithme polynomial n'est connu pour calculer un ensemble couvrant minimum d'un graphe. Dans la question suivante, on demande un algorithme exponentiel.</w:t>
      </w:r>
    </w:p>
    <w:p>
      <w:pPr>
        <w:spacing w:after="220" w:lineRule="auto"/>
      </w:pPr>
      <w:r>
        <w:rPr>
          <w:rFonts w:eastAsia="Georgia" w:cs="Georgia" w:ascii="Georgia" w:hAnsi="Georgia"/>
        </w:rPr>
        <w:t xml:space="preserve">Question I.5. Donner une description à haut niveau (sans détailler les lignes de pseudocode) d'un algorithme calculant un ensemble couvrant minimum d'un graphe </w:t>
      </w:r>
      <m:oMath>
        <m:r>
          <m:rPr>
            <m:sty m:val="i"/>
          </m:rPr>
          <m:t>G</m:t>
        </m:r>
      </m:oMath>
      <w:r>
        <w:rPr/>
        <w:t xml:space="preserve"> en temps </w:t>
      </w:r>
      <m:oMath>
        <m:r>
          <m:rPr>
            <m:sty m:val="i"/>
          </m:rPr>
          <m:t>O</m:t>
        </m:r>
        <m:d>
          <m:dPr>
            <m:begChr m:val="("/>
            <m:endChr m:val=")"/>
            <m:ctrlPr>
              <w:rPr>
                <w:rFonts w:ascii="Cambria Math" w:hAnsi="Cambria Math"/>
              </w:rPr>
            </m:ctrlPr>
          </m:dPr>
          <m:e>
            <m:sSup>
              <m:sSupPr/>
              <m:e>
                <m:r>
                  <m:rPr>
                    <m:sty m:val="p"/>
                  </m:rPr>
                  <m:t>2</m:t>
                </m:r>
              </m:e>
              <m:sup>
                <m:r>
                  <m:rPr>
                    <m:sty m:val="p"/>
                  </m:rPr>
                  <m:t>|</m:t>
                </m:r>
                <m:r>
                  <m:rPr>
                    <m:sty m:val="p"/>
                  </m:rPr>
                  <m:t>V</m:t>
                </m:r>
                <m:r>
                  <m:rPr>
                    <m:sty m:val="p"/>
                  </m:rPr>
                  <m:t>(</m:t>
                </m:r>
                <m:r>
                  <m:rPr>
                    <m:sty m:val="i"/>
                  </m:rPr>
                  <m:t>G</m:t>
                </m:r>
                <m:r>
                  <m:rPr>
                    <m:sty m:val="p"/>
                  </m:rPr>
                  <m:t>)</m:t>
                </m:r>
                <m:r>
                  <m:rPr>
                    <m:sty m:val="p"/>
                  </m:rPr>
                  <m:t>|</m:t>
                </m:r>
              </m:sup>
            </m:sSup>
            <m:r>
              <m:rPr>
                <m:sty m:val="p"/>
              </m:rPr>
              <m:t>⋅</m:t>
            </m:r>
            <m:r>
              <m:rPr>
                <m:sty m:val="p"/>
              </m:rPr>
              <m:t>|</m:t>
            </m:r>
            <m:r>
              <m:rPr>
                <m:sty m:val="p"/>
              </m:rPr>
              <m:t>V</m:t>
            </m:r>
            <m:r>
              <m:rPr>
                <m:sty m:val="p"/>
              </m:rPr>
              <m:t>(</m:t>
            </m:r>
            <m:r>
              <m:rPr>
                <m:sty m:val="i"/>
              </m:rPr>
              <m:t>G</m:t>
            </m:r>
            <m:r>
              <m:rPr>
                <m:sty m:val="p"/>
              </m:rPr>
              <m:t>)</m:t>
            </m:r>
            <m:sSup>
              <m:sSupPr/>
              <m:e>
                <m:r>
                  <m:rPr>
                    <m:sty m:val="p"/>
                  </m:rPr>
                  <m:t>|</m:t>
                </m:r>
              </m:e>
              <m:sup>
                <m:r>
                  <m:rPr>
                    <m:sty m:val="p"/>
                  </m:rPr>
                  <m:t>2</m:t>
                </m:r>
              </m:sup>
            </m:sSup>
          </m:e>
        </m:d>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Un arbre est un graphe connexe sans cycle. Un sommet de degré </w:t>
      </w:r>
      <m:oMath>
        <m:r>
          <m:rPr>
            <m:sty m:val="p"/>
          </m:rPr>
          <m:t>⩽</m:t>
        </m:r>
        <m:r>
          <m:rPr>
            <m:sty m:val="p"/>
          </m:rPr>
          <m:t>1</m:t>
        </m:r>
      </m:oMath>
      <w:r>
        <w:rPr>
          <w:rFonts w:eastAsia="Georgia" w:cs="Georgia" w:ascii="Georgia" w:hAnsi="Georgia"/>
        </w:rPr>
        <w:t xml:space="preserve"> d'un arbre est appelé une feuille. Dans cette partie, on va développer deux algorithmes efficaces pour calculer un ensemble couvrant minimum d'un arbre.</w:t>
      </w:r>
    </w:p>
    <w:p>
      <w:pPr>
        <w:spacing w:after="220" w:lineRule="auto"/>
      </w:pPr>
      <w:r>
        <w:rPr>
          <w:rFonts w:eastAsia="Georgia" w:cs="Georgia" w:ascii="Georgia" w:hAnsi="Georgia"/>
        </w:rPr>
        <w:t xml:space="preserve">Dans cette partie, contrairement au reste du sujet, les arbres ne sont pas représentés par leur matrice d'adjacence mais par un tableau </w:t>
      </w:r>
      <m:oMath>
        <m:r>
          <m:rPr>
            <m:sty m:val="i"/>
          </m:rPr>
          <m:t>T</m:t>
        </m:r>
      </m:oMath>
      <w:r>
        <w:rPr>
          <w:rFonts w:eastAsia="Georgia" w:cs="Georgia" w:ascii="Georgia" w:hAnsi="Georgia"/>
        </w:rPr>
        <w:t xml:space="preserve"> dont les éléments sont des ensembles de sommets : pour chaque sommet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(où </w:t>
      </w:r>
      <m:oMath>
        <m:r>
          <m:rPr>
            <m:sty m:val="i"/>
          </m:rPr>
          <m:t>n</m:t>
        </m:r>
      </m:oMath>
      <w:r>
        <w:rPr/>
        <w:t xml:space="preserve"> est le nombre de sommets de l'arbre), </w:t>
      </w:r>
      <m:oMath>
        <m:r>
          <m:rPr>
            <m:sty m:val="i"/>
          </m:rPr>
          <m:t>T</m:t>
        </m:r>
        <m:r>
          <m:rPr>
            <m:sty m:val="p"/>
          </m:rPr>
          <m:t>[</m:t>
        </m:r>
        <m:r>
          <m:rPr>
            <m:sty m:val="i"/>
          </m:rPr>
          <m:t>i</m:t>
        </m:r>
        <m:r>
          <m:rPr>
            <m:sty m:val="p"/>
          </m:rPr>
          <m:t>]</m:t>
        </m:r>
      </m:oMath>
      <w:r>
        <w:rPr>
          <w:rFonts w:eastAsia="Georgia" w:cs="Georgia" w:ascii="Georgia" w:hAnsi="Georgia"/>
        </w:rPr>
        <w:t xml:space="preserve"> est une représentation de l'ensemble des sommets adjacents à </w:t>
      </w:r>
      <m:oMath>
        <m:r>
          <m:rPr>
            <m:sty m:val="i"/>
          </m:rPr>
          <m:t>i</m:t>
        </m:r>
      </m:oMath>
      <w:r>
        <w:rPr>
          <w:rFonts w:eastAsia="Georgia" w:cs="Georgia" w:ascii="Georgia" w:hAnsi="Georgia"/>
        </w:rPr>
        <w:t xml:space="preserve">. On supposera que la structure de données utilisée pour représenter l'ensemble </w:t>
      </w:r>
      <m:oMath>
        <m:r>
          <m:rPr>
            <m:sty m:val="i"/>
          </m:rPr>
          <m:t>T</m:t>
        </m:r>
        <m:r>
          <m:rPr>
            <m:sty m:val="p"/>
          </m:rPr>
          <m:t>[</m:t>
        </m:r>
        <m:r>
          <m:rPr>
            <m:sty m:val="i"/>
          </m:rPr>
          <m:t>i</m:t>
        </m:r>
        <m:r>
          <m:rPr>
            <m:sty m:val="p"/>
          </m:rPr>
          <m:t>]</m:t>
        </m:r>
      </m:oMath>
      <w:r>
        <w:rPr/>
        <w:t xml:space="preserve"> permet en temps </w:t>
      </w:r>
      <m:oMath>
        <m:r>
          <m:rPr>
            <m:sty m:val="i"/>
          </m:rPr>
          <m:t>O</m:t>
        </m:r>
        <m:r>
          <m:rPr>
            <m:sty m:val="p"/>
          </m:rPr>
          <m:t>(</m:t>
        </m:r>
        <m:r>
          <m:rPr>
            <m:sty m:val="p"/>
          </m:rPr>
          <m:t>1</m:t>
        </m:r>
        <m:r>
          <m:rPr>
            <m:sty m:val="p"/>
          </m:rPr>
          <m:t>)</m:t>
        </m:r>
      </m:oMath>
      <w:r>
        <w:rPr>
          <w:rFonts w:eastAsia="Georgia" w:cs="Georgia" w:ascii="Georgia" w:hAnsi="Georgia"/>
        </w:rPr>
        <w:t xml:space="preserve"> les opérations suivantes : renvoyer le nombre d'éléments de l'ensemble; rechercher si un élément donné appartient à l'ensemble; ajouter un nouvel élément à l'ensemble ; retirer un élément existant de l'ensemble. Par exemple, voici un arbre sur les sommets </w:t>
      </w:r>
      <m:oMath>
        <m:r>
          <m:rPr>
            <m:sty m:val="p"/>
          </m:rPr>
          <m:t>{</m:t>
        </m:r>
        <m:r>
          <m:rPr>
            <m:sty m:val="p"/>
          </m:rPr>
          <m:t>1</m:t>
        </m:r>
        <m:r>
          <m:rPr>
            <m:sty m:val="p"/>
          </m:rPr>
          <m:t>,</m:t>
        </m:r>
        <m:r>
          <m:rPr>
            <m:sty m:val="p"/>
          </m:rPr>
          <m:t>…</m:t>
        </m:r>
        <m:r>
          <m:rPr>
            <m:sty m:val="p"/>
          </m:rPr>
          <m:t>,</m:t>
        </m:r>
        <m:r>
          <m:rPr>
            <m:sty m:val="p"/>
          </m:rPr>
          <m:t>5</m:t>
        </m:r>
        <m:r>
          <m:rPr>
            <m:sty m:val="p"/>
          </m:rPr>
          <m:t>}</m:t>
        </m:r>
      </m:oMath>
      <w:r>
        <w:rPr>
          <w:rFonts w:eastAsia="Georgia" w:cs="Georgia" w:ascii="Georgia" w:hAnsi="Georgia"/>
        </w:rPr>
        <w:t xml:space="preserve"> et sa représentation sous forme de tableau dont les éléments sont les ensembles de sommets adjacents :</w:t>
      </w:r>
      <w:r>
        <w:rPr/>
        <w:br w:type="textWrapping"/>
      </w:r>
    </w:p>
    <w:p>
      <w:pPr>
        <w:spacing w:lineRule="auto"/>
        <w:jc w:val="center"/>
      </w:pPr>
      <w:r>
        <w:rPr/>
        <w:drawing>
          <wp:inline distB="0" distL="0" distR="0" distT="0">
            <wp:extent cx="5448300" cy="3438525"/>
            <wp:effectExtent b="0" l="0" r="0" t="0"/>
            <wp:docPr id="2" name="image-b2db993f1ef041e8cb3273ad39a54f58690c0046.jpg"/>
            <a:graphic>
              <a:graphicData uri="http://schemas.openxmlformats.org/drawingml/2006/picture">
                <pic:pic>
                  <pic:nvPicPr>
                    <pic:cNvPr id="2" name="image-b2db993f1ef041e8cb3273ad39a54f58690c0046.jpg" descr=""/>
                    <pic:cNvPicPr/>
                  </pic:nvPicPr>
                  <pic:blipFill>
                    <a:blip r:embed="rId6" cstate="print"/>
                    <a:srcRect b="0" l="0" r="0" t="0"/>
                    <a:stretch>
                      <a:fillRect/>
                    </a:stretch>
                  </pic:blipFill>
                  <pic:spPr>
                    <a:xfrm>
                      <a:off x="0" y="0"/>
                      <a:ext cx="5448300" cy="3438525"/>
                    </a:xfrm>
                    <a:prstGeom prst="rect"/>
                  </pic:spPr>
                </pic:pic>
              </a:graphicData>
            </a:graphic>
          </wp:inline>
        </w:drawing>
      </w:r>
    </w:p>
    <w:p>
      <w:pPr>
        <w:spacing w:after="220" w:lineRule="auto"/>
      </w:pPr>
      <w:r>
        <w:rPr/>
        <w:t xml:space="preserve">Question II.1. Soient </w:t>
      </w:r>
      <m:oMath>
        <m:r>
          <m:rPr>
            <m:sty m:val="i"/>
          </m:rPr>
          <m:t>T</m:t>
        </m:r>
      </m:oMath>
      <w:r>
        <w:rPr/>
        <w:t xml:space="preserve"> un arbre et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une arête de </w:t>
      </w:r>
      <m:oMath>
        <m:r>
          <m:rPr>
            <m:sty m:val="i"/>
          </m:rPr>
          <m:t>T</m:t>
        </m:r>
      </m:oMath>
      <w:r>
        <w:rPr/>
        <w:t xml:space="preserve"> telle que </w:t>
      </w:r>
      <m:oMath>
        <m:r>
          <m:rPr>
            <m:sty m:val="i"/>
          </m:rPr>
          <m:t>v</m:t>
        </m:r>
      </m:oMath>
      <w:r>
        <w:rPr/>
        <w:t xml:space="preserve"> est une feuille de </w:t>
      </w:r>
      <m:oMath>
        <m:r>
          <m:rPr>
            <m:sty m:val="i"/>
          </m:rPr>
          <m:t>T</m:t>
        </m:r>
      </m:oMath>
      <w:r>
        <w:rPr/>
        <w:t xml:space="preserve">. Montrer qu'il existe un ensemble couvrant minimum de </w:t>
      </w:r>
      <m:oMath>
        <m:r>
          <m:rPr>
            <m:sty m:val="i"/>
          </m:rPr>
          <m:t>T</m:t>
        </m:r>
      </m:oMath>
      <w:r>
        <w:rPr/>
        <w:t xml:space="preserve"> qui contient le sommet </w:t>
      </w:r>
      <m:oMath>
        <m:r>
          <m:rPr>
            <m:sty m:val="i"/>
          </m:rPr>
          <m:t>u</m:t>
        </m:r>
      </m:oMath>
      <w:r>
        <w:rPr/>
        <w:t xml:space="preserve">, mais pas </w:t>
      </w:r>
      <m:oMath>
        <m:r>
          <m:rPr>
            <m:sty m:val="i"/>
          </m:rPr>
          <m:t>v</m:t>
        </m:r>
      </m:oMath>
      <w:r>
        <w:rPr/>
        <w:t xml:space="preserve">.</w:t>
      </w:r>
    </w:p>
    <w:p>
      <w:pPr>
        <w:spacing w:after="220" w:lineRule="auto"/>
      </w:pPr>
      <w:r>
        <w:rPr>
          <w:rFonts w:eastAsia="Georgia" w:cs="Georgia" w:ascii="Georgia" w:hAnsi="Georgia"/>
        </w:rPr>
        <w:t xml:space="preserve">Question II.2. En utilisant la question précédente, proposer un algorithme (en pseudo-code) qui reçoit un arbre </w:t>
      </w:r>
      <m:oMath>
        <m:r>
          <m:rPr>
            <m:sty m:val="i"/>
          </m:rPr>
          <m:t>T</m:t>
        </m:r>
      </m:oMath>
      <w:r>
        <w:rPr>
          <w:rFonts w:eastAsia="Georgia" w:cs="Georgia" w:ascii="Georgia" w:hAnsi="Georgia"/>
        </w:rPr>
        <w:t xml:space="preserve"> en entrée, et renvoie un ensemble couvrant minimum de </w:t>
      </w:r>
      <m:oMath>
        <m:r>
          <m:rPr>
            <m:sty m:val="i"/>
          </m:rPr>
          <m:t>T</m:t>
        </m:r>
      </m:oMath>
      <w:r>
        <w:rPr>
          <w:rFonts w:eastAsia="Georgia" w:cs="Georgia" w:ascii="Georgia" w:hAnsi="Georgia"/>
        </w:rPr>
        <w:t xml:space="preserve">, en enlevant progressivement des arêtes à l'arbre. La complexité de cet algorithme doit être linéaire en le nombre </w:t>
      </w:r>
      <m:oMath>
        <m:r>
          <m:rPr>
            <m:sty m:val="i"/>
          </m:rPr>
          <m:t>n</m:t>
        </m:r>
      </m:oMath>
      <w:r>
        <w:rPr>
          <w:rFonts w:eastAsia="Georgia" w:cs="Georgia" w:ascii="Georgia" w:hAnsi="Georgia"/>
        </w:rPr>
        <w:t xml:space="preserve"> de sommets de l'arbre. Justifier de la complexité de l'algorithme.</w:t>
      </w:r>
    </w:p>
    <w:p>
      <w:pPr>
        <w:spacing w:after="220" w:lineRule="auto"/>
      </w:pPr>
      <w:r>
        <w:rPr>
          <w:rFonts w:eastAsia="Georgia" w:cs="Georgia" w:ascii="Georgia" w:hAnsi="Georgia"/>
        </w:rPr>
        <w:t xml:space="preserve">Question II.3. Proposer un autre algorithme (en pseudo-code) qui renvoie le nombre de sommets d'un ensemble couvrant minimum d'un arbre, cette fois basé sur la programmation dynamique. On pourra commencer par enraciner l'arbre, c'est-à-dire choisir un sommet arbitraire qui jouera le rôle de racine de l'arbre. Pour chaque sommet </w:t>
      </w:r>
      <m:oMath>
        <m:r>
          <m:rPr>
            <m:sty m:val="i"/>
          </m:rPr>
          <m:t>v</m:t>
        </m:r>
        <m:r>
          <m:rPr>
            <m:sty m:val="p"/>
          </m:rPr>
          <m:t>∈</m:t>
        </m:r>
        <m:r>
          <m:rPr>
            <m:nor/>
          </m:rPr>
          <m:t xml:space="preserve"> </m:t>
        </m:r>
        <m:r>
          <m:rPr>
            <m:sty m:val="p"/>
          </m:rPr>
          <m:t>V</m:t>
        </m:r>
        <m:r>
          <m:rPr>
            <m:sty m:val="p"/>
          </m:rPr>
          <m:t>(</m:t>
        </m:r>
        <m:r>
          <m:rPr>
            <m:sty m:val="i"/>
          </m:rPr>
          <m:t>G</m:t>
        </m:r>
        <m:r>
          <m:rPr>
            <m:sty m:val="p"/>
          </m:rPr>
          <m:t>)</m:t>
        </m:r>
      </m:oMath>
      <w:r>
        <w:rPr/>
        <w:t xml:space="preserve">, on note </w:t>
      </w:r>
      <m:oMath>
        <m:sSub>
          <m:sSubPr/>
          <m:e>
            <m:r>
              <m:rPr>
                <m:sty m:val="i"/>
              </m:rPr>
              <m:t>T</m:t>
            </m:r>
          </m:e>
          <m:sub>
            <m:r>
              <m:rPr>
                <m:sty m:val="i"/>
              </m:rPr>
              <m:t>v</m:t>
            </m:r>
          </m:sub>
        </m:sSub>
      </m:oMath>
      <w:r>
        <w:rPr/>
        <w:t xml:space="preserve"> le sous-arbre de </w:t>
      </w:r>
      <m:oMath>
        <m:r>
          <m:rPr>
            <m:sty m:val="i"/>
          </m:rPr>
          <m:t>T</m:t>
        </m:r>
      </m:oMath>
      <w:r>
        <w:rPr>
          <w:rFonts w:eastAsia="Georgia" w:cs="Georgia" w:ascii="Georgia" w:hAnsi="Georgia"/>
        </w:rPr>
        <w:t xml:space="preserve"> enraciné en </w:t>
      </w:r>
      <m:oMath>
        <m:r>
          <m:rPr>
            <m:sty m:val="i"/>
          </m:rPr>
          <m:t>v</m:t>
        </m:r>
      </m:oMath>
      <w:r>
        <w:rPr>
          <w:rFonts w:eastAsia="Georgia" w:cs="Georgia" w:ascii="Georgia" w:hAnsi="Georgia"/>
        </w:rPr>
        <w:t xml:space="preserve">; pour calculer le résultat final, l'algorithme devra d'abord calculer en programmation dynamique pour chaque </w:t>
      </w:r>
      <m:oMath>
        <m:r>
          <m:rPr>
            <m:sty m:val="i"/>
          </m:rPr>
          <m:t>v</m:t>
        </m:r>
        <m:r>
          <m:rPr>
            <m:sty m:val="p"/>
          </m:rPr>
          <m:t>∈</m:t>
        </m:r>
        <m:r>
          <m:rPr>
            <m:nor/>
          </m:rPr>
          <m:t xml:space="preserve"> </m:t>
        </m:r>
        <m:r>
          <m:rPr>
            <m:sty m:val="p"/>
          </m:rPr>
          <m:t>V</m:t>
        </m:r>
        <m:r>
          <m:rPr>
            <m:sty m:val="p"/>
          </m:rPr>
          <m:t>(</m:t>
        </m:r>
        <m:r>
          <m:rPr>
            <m:sty m:val="i"/>
          </m:rPr>
          <m:t>G</m:t>
        </m:r>
        <m:r>
          <m:rPr>
            <m:sty m:val="p"/>
          </m:rPr>
          <m:t>)</m:t>
        </m:r>
      </m:oMath>
      <w:r>
        <w:rPr/>
        <w:t xml:space="preserve"> les trois valeurs suivantes :</w:t>
      </w:r>
    </w:p>
    <w:p>
      <w:pPr>
        <w:numPr>
          <w:ilvl w:val="0"/>
          <w:numId w:val="3"/>
        </w:numPr>
        <w:spacing w:lineRule="auto"/>
      </w:pPr>
      <m:oMath>
        <m:sSub>
          <m:sSubPr/>
          <m:e>
            <m:r>
              <m:rPr>
                <m:sty m:val="i"/>
              </m:rPr>
              <m:t>D</m:t>
            </m:r>
          </m:e>
          <m:sub>
            <m:r>
              <m:rPr>
                <m:sty m:val="p"/>
              </m:rPr>
              <m:t>∈</m:t>
            </m:r>
          </m:sub>
        </m:sSub>
        <m:r>
          <m:rPr>
            <m:sty m:val="p"/>
          </m:rPr>
          <m:t>(</m:t>
        </m:r>
        <m:r>
          <m:rPr>
            <m:sty m:val="i"/>
          </m:rPr>
          <m:t>v</m:t>
        </m:r>
        <m:r>
          <m:rPr>
            <m:sty m:val="p"/>
          </m:rPr>
          <m:t>)</m:t>
        </m:r>
        <m:r>
          <m:rPr>
            <m:sty m:val="p"/>
          </m:rPr>
          <m:t>=</m:t>
        </m:r>
      </m:oMath>
      <w:r>
        <w:rPr/>
        <w:t xml:space="preserve"> nombre de sommets d'un ensemble couvrant minimum de </w:t>
      </w:r>
      <m:oMath>
        <m:sSub>
          <m:sSubPr/>
          <m:e>
            <m:r>
              <m:rPr>
                <m:sty m:val="i"/>
              </m:rPr>
              <m:t>T</m:t>
            </m:r>
          </m:e>
          <m:sub>
            <m:r>
              <m:rPr>
                <m:sty m:val="i"/>
              </m:rPr>
              <m:t>v</m:t>
            </m:r>
          </m:sub>
        </m:sSub>
      </m:oMath>
      <w:r>
        <w:rPr/>
        <w:t xml:space="preserve"> contenant </w:t>
      </w:r>
      <m:oMath>
        <m:r>
          <m:rPr>
            <m:sty m:val="i"/>
          </m:rPr>
          <m:t>v</m:t>
        </m:r>
      </m:oMath>
      <w:r>
        <w:rPr/>
        <w:t xml:space="preserve">;</w:t>
      </w:r>
    </w:p>
    <w:p>
      <w:pPr>
        <w:numPr>
          <w:ilvl w:val="0"/>
          <w:numId w:val="3"/>
        </w:numPr>
        <w:spacing w:lineRule="auto"/>
      </w:pPr>
      <m:oMath>
        <m:sSub>
          <m:sSubPr/>
          <m:e>
            <m:r>
              <m:rPr>
                <m:sty m:val="i"/>
              </m:rPr>
              <m:t>D</m:t>
            </m:r>
          </m:e>
          <m:sub>
            <m:r>
              <m:rPr>
                <m:sty m:val="p"/>
              </m:rPr>
              <m:t>∉</m:t>
            </m:r>
          </m:sub>
        </m:sSub>
        <m:r>
          <m:rPr>
            <m:sty m:val="p"/>
          </m:rPr>
          <m:t>(</m:t>
        </m:r>
        <m:r>
          <m:rPr>
            <m:sty m:val="i"/>
          </m:rPr>
          <m:t>v</m:t>
        </m:r>
        <m:r>
          <m:rPr>
            <m:sty m:val="p"/>
          </m:rPr>
          <m:t>)</m:t>
        </m:r>
        <m:r>
          <m:rPr>
            <m:sty m:val="p"/>
          </m:rPr>
          <m:t>=</m:t>
        </m:r>
      </m:oMath>
      <w:r>
        <w:rPr/>
        <w:t xml:space="preserve"> nombre de sommets d'un ensemble couvrant minimum de </w:t>
      </w:r>
      <m:oMath>
        <m:sSub>
          <m:sSubPr/>
          <m:e>
            <m:r>
              <m:rPr>
                <m:sty m:val="i"/>
              </m:rPr>
              <m:t>T</m:t>
            </m:r>
          </m:e>
          <m:sub>
            <m:r>
              <m:rPr>
                <m:sty m:val="i"/>
              </m:rPr>
              <m:t>v</m:t>
            </m:r>
          </m:sub>
        </m:sSub>
      </m:oMath>
      <w:r>
        <w:rPr/>
        <w:t xml:space="preserve"> ne contenant pas </w:t>
      </w:r>
      <m:oMath>
        <m:r>
          <m:rPr>
            <m:sty m:val="i"/>
          </m:rPr>
          <m:t>v</m:t>
        </m:r>
      </m:oMath>
      <w:r>
        <w:rPr/>
        <w:t xml:space="preserve">;</w:t>
      </w:r>
    </w:p>
    <w:p>
      <w:pPr>
        <w:numPr>
          <w:ilvl w:val="0"/>
          <w:numId w:val="3"/>
        </w:numPr>
        <w:spacing w:lineRule="auto"/>
      </w:pPr>
      <m:oMath>
        <m:r>
          <m:rPr>
            <m:sty m:val="i"/>
          </m:rPr>
          <m:t>D</m:t>
        </m:r>
        <m:r>
          <m:rPr>
            <m:sty m:val="p"/>
          </m:rPr>
          <m:t>(</m:t>
        </m:r>
        <m:r>
          <m:rPr>
            <m:sty m:val="i"/>
          </m:rPr>
          <m:t>v</m:t>
        </m:r>
        <m:r>
          <m:rPr>
            <m:sty m:val="p"/>
          </m:rPr>
          <m:t>)</m:t>
        </m:r>
        <m:r>
          <m:rPr>
            <m:sty m:val="p"/>
          </m:rPr>
          <m:t>=</m:t>
        </m:r>
      </m:oMath>
      <w:r>
        <w:rPr/>
        <w:t xml:space="preserve"> nombre de sommets d'un ensemble couvrant minimum de </w:t>
      </w:r>
      <m:oMath>
        <m:sSub>
          <m:sSubPr/>
          <m:e>
            <m:r>
              <m:rPr>
                <m:sty m:val="i"/>
              </m:rPr>
              <m:t>T</m:t>
            </m:r>
          </m:e>
          <m:sub>
            <m:r>
              <m:rPr>
                <m:sty m:val="i"/>
              </m:rPr>
              <m:t>v</m:t>
            </m:r>
          </m:sub>
        </m:sSub>
      </m:oMath>
      <w:r>
        <w:rPr/>
        <w:t xml:space="preserve">.</w:t>
      </w:r>
    </w:p>
    <w:p>
      <w:pPr>
        <w:spacing w:after="220" w:lineRule="auto"/>
      </w:pPr>
      <w:r>
        <w:rPr>
          <w:rFonts w:eastAsia="Georgia" w:cs="Georgia" w:ascii="Georgia" w:hAnsi="Georgia"/>
        </w:rPr>
        <w:t xml:space="preserve">On ne demande pas la preuve de la correction, mais il faut donner et prouver sa complexité en fonction du nombre </w:t>
      </w:r>
      <m:oMath>
        <m:r>
          <m:rPr>
            <m:sty m:val="i"/>
          </m:rPr>
          <m:t>n</m:t>
        </m:r>
      </m:oMath>
      <w:r>
        <w:rPr/>
        <w:t xml:space="preserve"> de sommets de l'arbre.</w:t>
      </w:r>
    </w:p>
    <w:p>
      <w:pPr>
        <w:spacing w:line="271" w:before="330" w:lineRule="auto"/>
      </w:pPr>
      <w:r>
        <w:rPr>
          <w:b/>
          <w:sz w:val="42"/>
        </w:rPr>
        <w:t xml:space="preserve">Partie III</w:t>
      </w:r>
    </w:p>
    <w:p>
      <w:pPr>
        <w:spacing w:after="220" w:lineRule="auto"/>
      </w:pPr>
      <w:r>
        <w:rPr>
          <w:rFonts w:eastAsia="Georgia" w:cs="Georgia" w:ascii="Georgia" w:hAnsi="Georgia"/>
        </w:rPr>
        <w:t xml:space="preserve">Dans cette partie, plutôt que d'essayer de calculer un ensemble couvrant minimum, on va chercher à en calculer un dont le cardinal est proche du minimum.</w:t>
      </w:r>
    </w:p>
    <w:p>
      <w:pPr>
        <w:spacing w:after="220" w:lineRule="auto"/>
      </w:pPr>
      <w:r>
        <w:rPr>
          <w:rFonts w:eastAsia="Georgia" w:cs="Georgia" w:ascii="Georgia" w:hAnsi="Georgia"/>
        </w:rPr>
        <w:t xml:space="preserve">Formalisons cette idée. Soit </w:t>
      </w:r>
      <m:oMath>
        <m:r>
          <m:rPr>
            <m:sty m:val="i"/>
          </m:rPr>
          <m:t>A</m:t>
        </m:r>
        <m:r>
          <m:rPr>
            <m:sty m:val="i"/>
          </m:rPr>
          <m:t>L</m:t>
        </m:r>
        <m:r>
          <m:rPr>
            <m:sty m:val="i"/>
          </m:rPr>
          <m:t>G</m:t>
        </m:r>
      </m:oMath>
      <w:r>
        <w:rPr>
          <w:rFonts w:eastAsia="Georgia" w:cs="Georgia" w:ascii="Georgia" w:hAnsi="Georgia"/>
        </w:rPr>
        <w:t xml:space="preserve"> un algorithme prenant un graphe en entrée et renvoyant un ensemble couvrant (pas forcément minimum). On note </w:t>
      </w:r>
      <m:oMath>
        <m:r>
          <m:rPr>
            <m:sty m:val="i"/>
          </m:rPr>
          <m:t>A</m:t>
        </m:r>
        <m:r>
          <m:rPr>
            <m:sty m:val="i"/>
          </m:rPr>
          <m:t>L</m:t>
        </m:r>
        <m:r>
          <m:rPr>
            <m:sty m:val="i"/>
          </m:rPr>
          <m:t>G</m:t>
        </m:r>
        <m:r>
          <m:rPr>
            <m:sty m:val="p"/>
          </m:rPr>
          <m:t>(</m:t>
        </m:r>
        <m:r>
          <m:rPr>
            <m:sty m:val="i"/>
          </m:rPr>
          <m:t>G</m:t>
        </m:r>
        <m:r>
          <m:rPr>
            <m:sty m:val="p"/>
          </m:rPr>
          <m:t>)</m:t>
        </m:r>
      </m:oMath>
      <w:r>
        <w:rPr>
          <w:rFonts w:eastAsia="Georgia" w:cs="Georgia" w:ascii="Georgia" w:hAnsi="Georgia"/>
        </w:rPr>
        <w:t xml:space="preserve"> le nombre de sommets de l'ensemble couvrant renvoyé par </w:t>
      </w:r>
      <m:oMath>
        <m:r>
          <m:rPr>
            <m:sty m:val="i"/>
          </m:rPr>
          <m:t>A</m:t>
        </m:r>
        <m:r>
          <m:rPr>
            <m:sty m:val="i"/>
          </m:rPr>
          <m:t>L</m:t>
        </m:r>
        <m:r>
          <m:rPr>
            <m:sty m:val="i"/>
          </m:rPr>
          <m:t>G</m:t>
        </m:r>
      </m:oMath>
      <w:r>
        <w:rPr>
          <w:rFonts w:eastAsia="Georgia" w:cs="Georgia" w:ascii="Georgia" w:hAnsi="Georgia"/>
        </w:rPr>
        <w:t xml:space="preserve"> appliqué à </w:t>
      </w:r>
      <m:oMath>
        <m:r>
          <m:rPr>
            <m:sty m:val="i"/>
          </m:rPr>
          <m:t>G</m:t>
        </m:r>
      </m:oMath>
      <w:r>
        <w:rPr/>
        <w:t xml:space="preserve">. On note </w:t>
      </w:r>
      <m:oMath>
        <m:r>
          <m:rPr>
            <m:sty m:val="p"/>
          </m:rPr>
          <m:t>OPT</m:t>
        </m:r>
        <m:r>
          <m:rPr>
            <m:sty m:val="p"/>
          </m:rPr>
          <m:t>(</m:t>
        </m:r>
        <m:r>
          <m:rPr>
            <m:sty m:val="i"/>
          </m:rPr>
          <m:t>G</m:t>
        </m:r>
        <m:r>
          <m:rPr>
            <m:sty m:val="p"/>
          </m:rPr>
          <m:t>)</m:t>
        </m:r>
      </m:oMath>
      <w:r>
        <w:rPr/>
        <w:t xml:space="preserve"> le nombre de sommets d'un ensemble couvrant minimum de </w:t>
      </w:r>
      <m:oMath>
        <m:r>
          <m:rPr>
            <m:sty m:val="i"/>
          </m:rPr>
          <m:t>G</m:t>
        </m:r>
      </m:oMath>
      <w:r>
        <w:rPr/>
        <w:t xml:space="preserve">. On dit que </w:t>
      </w:r>
      <m:oMath>
        <m:r>
          <m:rPr>
            <m:sty m:val="i"/>
          </m:rPr>
          <m:t>A</m:t>
        </m:r>
        <m:r>
          <m:rPr>
            <m:sty m:val="i"/>
          </m:rPr>
          <m:t>L</m:t>
        </m:r>
        <m:r>
          <m:rPr>
            <m:sty m:val="i"/>
          </m:rPr>
          <m:t>G</m:t>
        </m:r>
      </m:oMath>
      <w:r>
        <w:rPr/>
        <w:t xml:space="preserve"> est une </w:t>
      </w:r>
      <m:oMath>
        <m:r>
          <m:rPr>
            <m:sty m:val="i"/>
          </m:rPr>
          <m:t>c</m:t>
        </m:r>
      </m:oMath>
      <w:r>
        <w:rPr>
          <w:rFonts w:eastAsia="Georgia" w:cs="Georgia" w:ascii="Georgia" w:hAnsi="Georgia"/>
        </w:rPr>
        <w:t xml:space="preserve">-approximation (pour un nombre réel </w:t>
      </w:r>
      <m:oMath>
        <m:r>
          <m:rPr>
            <m:sty m:val="i"/>
          </m:rPr>
          <m:t>c</m:t>
        </m:r>
        <m:r>
          <m:rPr>
            <m:sty m:val="p"/>
          </m:rPr>
          <m:t>⩾</m:t>
        </m:r>
        <m:r>
          <m:rPr>
            <m:sty m:val="p"/>
          </m:rPr>
          <m:t>1</m:t>
        </m:r>
      </m:oMath>
      <w:r>
        <w:rPr/>
        <w:t xml:space="preserve"> ) si pour tout graphe </w:t>
      </w:r>
      <m:oMath>
        <m:r>
          <m:rPr>
            <m:sty m:val="i"/>
          </m:rPr>
          <m:t>G</m:t>
        </m:r>
      </m:oMath>
      <w:r>
        <w:rPr/>
        <w:t xml:space="preserve">, on a :</w:t>
      </w:r>
    </w:p>
    <w:p>
      <w:pPr>
        <w:spacing w:after="220" w:lineRule="auto"/>
      </w:pPr>
      <m:oMathPara>
        <m:oMath>
          <m:f>
            <m:fPr>
              <m:ctrlPr>
                <w:rPr>
                  <w:rFonts w:ascii="Cambria Math" w:hAnsi="Cambria Math"/>
                </w:rPr>
              </m:ctrlPr>
            </m:fPr>
            <m:num>
              <m:r>
                <m:rPr>
                  <m:sty m:val="i"/>
                </m:rPr>
                <m:t>A</m:t>
              </m:r>
              <m:r>
                <m:rPr>
                  <m:sty m:val="i"/>
                </m:rPr>
                <m:t>L</m:t>
              </m:r>
              <m:r>
                <m:rPr>
                  <m:sty m:val="i"/>
                </m:rPr>
                <m:t>G</m:t>
              </m:r>
              <m:r>
                <m:rPr>
                  <m:sty m:val="p"/>
                </m:rPr>
                <m:t>(</m:t>
              </m:r>
              <m:r>
                <m:rPr>
                  <m:sty m:val="i"/>
                </m:rPr>
                <m:t>G</m:t>
              </m:r>
              <m:r>
                <m:rPr>
                  <m:sty m:val="p"/>
                </m:rPr>
                <m:t>)</m:t>
              </m:r>
            </m:num>
            <m:den>
              <m:r>
                <m:rPr>
                  <m:sty m:val="p"/>
                </m:rPr>
                <m:t>OPT</m:t>
              </m:r>
              <m:r>
                <m:rPr>
                  <m:sty m:val="p"/>
                </m:rPr>
                <m:t>(</m:t>
              </m:r>
              <m:r>
                <m:rPr>
                  <m:sty m:val="i"/>
                </m:rPr>
                <m:t>G</m:t>
              </m:r>
              <m:r>
                <m:rPr>
                  <m:sty m:val="p"/>
                </m:rPr>
                <m:t>)</m:t>
              </m:r>
            </m:den>
          </m:f>
          <m:r>
            <m:rPr>
              <m:sty m:val="p"/>
            </m:rPr>
            <m:t>⩽</m:t>
          </m:r>
          <m:r>
            <m:rPr>
              <m:sty m:val="i"/>
            </m:rPr>
            <m:t>c</m:t>
          </m:r>
        </m:oMath>
      </m:oMathPara>
    </w:p>
    <w:p>
      <w:pPr>
        <w:spacing w:after="220" w:lineRule="auto"/>
      </w:pPr>
      <w:r>
        <w:rPr>
          <w:rFonts w:eastAsia="Georgia" w:cs="Georgia" w:ascii="Georgia" w:hAnsi="Georgia"/>
        </w:rPr>
        <w:t xml:space="preserve">Noter que les algorithmes que nous allons considérer n'ont pas une façon unique de s'exécuter sur un graphe donné. Typiquement, à la ligne 3 de l'algorithme Heuristique ci-dessous, il peut y avoir beaucoup de façon différentes de choisir le sommet </w:t>
      </w:r>
      <m:oMath>
        <m:r>
          <m:rPr>
            <m:sty m:val="i"/>
          </m:rPr>
          <m:t>v</m:t>
        </m:r>
      </m:oMath>
      <w:r>
        <w:rPr>
          <w:rFonts w:eastAsia="Georgia" w:cs="Georgia" w:ascii="Georgia" w:hAnsi="Georgia"/>
        </w:rPr>
        <w:t xml:space="preserve">. Dans ce cas, on considère que </w:t>
      </w:r>
      <m:oMath>
        <m:r>
          <m:rPr>
            <m:sty m:val="p"/>
          </m:rPr>
          <m:t>Heursitique</m:t>
        </m:r>
        <m:r>
          <m:rPr>
            <m:sty m:val="p"/>
          </m:rPr>
          <m:t>(</m:t>
        </m:r>
        <m:r>
          <m:rPr>
            <m:sty m:val="i"/>
          </m:rPr>
          <m:t>G</m:t>
        </m:r>
        <m:r>
          <m:rPr>
            <m:sty m:val="p"/>
          </m:rPr>
          <m:t>)</m:t>
        </m:r>
      </m:oMath>
      <w:r>
        <w:rPr>
          <w:rFonts w:eastAsia="Georgia" w:cs="Georgia" w:ascii="Georgia" w:hAnsi="Georgia"/>
        </w:rPr>
        <w:t xml:space="preserve"> est le résultat de la pire exécution possible, c'est à dire celle renvoyant le plus grand ensemble couvrant parmi tous les ensembles couvrants qu'elle peut potentiellement renvoyer.</w:t>
      </w:r>
    </w:p>
    <w:p>
      <w:pPr>
        <w:spacing w:after="220" w:lineRule="auto"/>
      </w:pPr>
      <w:r>
        <w:rPr>
          <w:rFonts w:eastAsia="Georgia" w:cs="Georgia" w:ascii="Georgia" w:hAnsi="Georgia"/>
        </w:rPr>
        <w:t xml:space="preserve">On considère un premier algorithme calculant un ensemble couvrant :</w:t>
      </w:r>
    </w:p>
    <w:p>
      <w:pPr>
        <w:pStyle w:val="SourceCode"/>
        <w:shd w:val="clear" w:fill="F8F8FA"/>
        <w:spacing w:lineRule="auto"/>
      </w:pPr>
      <w:r>
        <w:rPr>
          <w:rStyle w:val="VerbatimChar"/>
          <w:rFonts w:eastAsia="Consolas" w:cs="Consolas" w:ascii="Consolas" w:hAnsi="Consolas"/>
        </w:rPr>
        <w:t xml:space="preserve">Algorithme 1 Heuristique( $G$ )</w:t>
        <w:br/>
        <w:t xml:space="preserve">    $S \leftarrow \varnothing$</w:t>
        <w:br/>
        <w:t xml:space="preserve">    while $G$ a des arêtes do</w:t>
        <w:br/>
        <w:t xml:space="preserve">        Choisir un sommet $v$ de $G$ tel que $\mathrm{d}(v) \geqslant 1$</w:t>
        <w:br/>
        <w:t xml:space="preserve">        $S \leftarrow S \cup\{v\}$</w:t>
        <w:br/>
        <w:t xml:space="preserve">        $G \leftarrow G-\{v\}$</w:t>
        <w:br/>
        <w:t xml:space="preserve">    return $S$</w:t>
        <w:br/>
        <w:t xml:space="preserve"/>
      </w:r>
    </w:p>
    <w:p>
      <w:pPr>
        <w:spacing w:after="220" w:lineRule="auto"/>
      </w:pPr>
      <w:r>
        <w:rPr/>
        <w:t xml:space="preserve">Question III.1. Montrer que l'ensemble </w:t>
      </w:r>
      <m:oMath>
        <m:r>
          <m:rPr>
            <m:sty m:val="i"/>
          </m:rPr>
          <m:t>S</m:t>
        </m:r>
      </m:oMath>
      <w:r>
        <w:rPr>
          <w:rFonts w:eastAsia="Georgia" w:cs="Georgia" w:ascii="Georgia" w:hAnsi="Georgia"/>
        </w:rPr>
        <w:t xml:space="preserve"> calculé par Heuristique est bien un ensemble couvrant.</w:t>
      </w:r>
    </w:p>
    <w:p>
      <w:pPr>
        <w:spacing w:after="220" w:lineRule="auto"/>
      </w:pPr>
      <w:r>
        <w:rPr/>
        <w:t xml:space="preserve">Question III.2. Montrer que, pour tout entier </w:t>
      </w:r>
      <m:oMath>
        <m:r>
          <m:rPr>
            <m:sty m:val="i"/>
          </m:rPr>
          <m:t>n</m:t>
        </m:r>
        <m:r>
          <m:rPr>
            <m:sty m:val="p"/>
          </m:rPr>
          <m:t>⩾</m:t>
        </m:r>
        <m:r>
          <m:rPr>
            <m:sty m:val="p"/>
          </m:rPr>
          <m:t>2</m:t>
        </m:r>
      </m:oMath>
      <w:r>
        <w:rPr/>
        <w:t xml:space="preserve">, il existe un graphe </w:t>
      </w:r>
      <m:oMath>
        <m:r>
          <m:rPr>
            <m:sty m:val="i"/>
          </m:rPr>
          <m:t>G</m:t>
        </m:r>
      </m:oMath>
      <w:r>
        <w:rPr>
          <w:rFonts w:eastAsia="Georgia" w:cs="Georgia" w:ascii="Georgia" w:hAnsi="Georgia"/>
        </w:rPr>
        <w:t xml:space="preserve"> à </w:t>
      </w:r>
      <m:oMath>
        <m:r>
          <m:rPr>
            <m:sty m:val="i"/>
          </m:rPr>
          <m:t>n</m:t>
        </m:r>
      </m:oMath>
      <w:r>
        <w:rPr/>
        <w:t xml:space="preserve"> sommets tel que</w:t>
      </w:r>
    </w:p>
    <w:p>
      <w:pPr>
        <w:spacing w:after="220" w:lineRule="auto"/>
      </w:pPr>
      <m:oMathPara>
        <m:oMath>
          <m:f>
            <m:fPr>
              <m:ctrlPr>
                <w:rPr>
                  <w:rFonts w:ascii="Cambria Math" w:hAnsi="Cambria Math"/>
                </w:rPr>
              </m:ctrlPr>
            </m:fPr>
            <m:num>
              <m:r>
                <m:rPr>
                  <m:sty m:val="p"/>
                </m:rPr>
                <m:t>Heuristique</m:t>
              </m:r>
              <m:r>
                <m:rPr>
                  <m:sty m:val="p"/>
                </m:rPr>
                <m:t>(</m:t>
              </m:r>
              <m:r>
                <m:rPr>
                  <m:sty m:val="i"/>
                </m:rPr>
                <m:t>G</m:t>
              </m:r>
              <m:r>
                <m:rPr>
                  <m:sty m:val="p"/>
                </m:rPr>
                <m:t>)</m:t>
              </m:r>
            </m:num>
            <m:den>
              <m:r>
                <m:rPr>
                  <m:sty m:val="p"/>
                </m:rPr>
                <m:t>OPt</m:t>
              </m:r>
              <m:r>
                <m:rPr>
                  <m:sty m:val="p"/>
                </m:rPr>
                <m:t>(</m:t>
              </m:r>
              <m:r>
                <m:rPr>
                  <m:sty m:val="i"/>
                </m:rPr>
                <m:t>G</m:t>
              </m:r>
              <m:r>
                <m:rPr>
                  <m:sty m:val="p"/>
                </m:rPr>
                <m:t>)</m:t>
              </m:r>
            </m:den>
          </m:f>
          <m:r>
            <m:rPr>
              <m:sty m:val="p"/>
            </m:rPr>
            <m:t>⩾</m:t>
          </m:r>
          <m:r>
            <m:rPr>
              <m:sty m:val="i"/>
            </m:rPr>
            <m:t>n</m:t>
          </m:r>
          <m:r>
            <m:rPr>
              <m:sty m:val="p"/>
            </m:rPr>
            <m:t>−</m:t>
          </m:r>
          <m:r>
            <m:rPr>
              <m:sty m:val="p"/>
            </m:rPr>
            <m:t>1</m:t>
          </m:r>
        </m:oMath>
      </m:oMathPara>
    </w:p>
    <w:p>
      <w:pPr>
        <w:spacing w:after="220" w:lineRule="auto"/>
      </w:pPr>
      <w:r>
        <w:rPr>
          <w:rFonts w:eastAsia="Georgia" w:cs="Georgia" w:ascii="Georgia" w:hAnsi="Georgia"/>
        </w:rPr>
        <w:t xml:space="preserve">L'heuristique ci-dessus pouvant donner des résultats catastrophiques, on propose de l'améliorer en choisissant le sommet de degré maximum, donc celui couvrant le plus d'arêtes.</w:t>
      </w:r>
    </w:p>
    <w:p>
      <w:pPr>
        <w:pStyle w:val="SourceCode"/>
        <w:shd w:val="clear" w:fill="F8F8FA"/>
        <w:spacing w:lineRule="auto"/>
      </w:pPr>
      <w:r>
        <w:rPr>
          <w:rStyle w:val="VerbatimChar"/>
          <w:rFonts w:eastAsia="Consolas" w:cs="Consolas" w:ascii="Consolas" w:hAnsi="Consolas"/>
        </w:rPr>
        <w:t xml:space="preserve">Algorithme 2 Glouton( $G$ )</w:t>
        <w:br/>
        <w:t xml:space="preserve">    $S \leftarrow \varnothing$</w:t>
        <w:br/>
        <w:t xml:space="preserve">    while $G$ a des arêtes do</w:t>
        <w:br/>
        <w:t xml:space="preserve">        Choisir un sommet $v$ de degré maximum dans $G$</w:t>
        <w:br/>
        <w:t xml:space="preserve">        $S \leftarrow S \cup\{v\}$</w:t>
        <w:br/>
        <w:t xml:space="preserve">        $G \leftarrow G-\{v\}$</w:t>
        <w:br/>
        <w:t xml:space="preserve">    return $S$</w:t>
        <w:br/>
        <w:t xml:space="preserve"/>
      </w:r>
    </w:p>
    <w:p>
      <w:pPr>
        <w:spacing w:after="220" w:lineRule="auto"/>
      </w:pPr>
      <w:r>
        <w:rPr>
          <w:rFonts w:eastAsia="Georgia" w:cs="Georgia" w:ascii="Georgia" w:hAnsi="Georgia"/>
        </w:rPr>
        <w:t xml:space="preserve">Glouton renvoie un ensemble couvrant pour les mêmes raisons que Heuristique.</w:t>
      </w:r>
      <w:r>
        <w:rPr/>
        <w:br w:type="textWrapping"/>
      </w:r>
      <w:r>
        <w:rPr>
          <w:rFonts w:eastAsia="Georgia" w:cs="Georgia" w:ascii="Georgia" w:hAnsi="Georgia"/>
        </w:rPr>
        <w:t xml:space="preserve">On va définir une série de graphes bipartis </w:t>
      </w:r>
      <m:oMath>
        <m:sSub>
          <m:sSubPr/>
          <m:e>
            <m:r>
              <m:rPr>
                <m:sty m:val="i"/>
              </m:rPr>
              <m:t>G</m:t>
            </m:r>
          </m:e>
          <m:sub>
            <m:r>
              <m:rPr>
                <m:sty m:val="i"/>
              </m:rPr>
              <m:t>n</m:t>
            </m:r>
          </m:sub>
        </m:sSub>
      </m:oMath>
      <w:r>
        <w:rPr/>
        <w:t xml:space="preserve"> avec bipartition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 comme suit. </w:t>
      </w:r>
      <m:oMath>
        <m:sSub>
          <m:sSubPr/>
          <m:e>
            <m:r>
              <m:rPr>
                <m:sty m:val="i"/>
              </m:rPr>
              <m:t>A</m:t>
            </m:r>
          </m:e>
          <m:sub>
            <m:r>
              <m:rPr>
                <m:sty m:val="i"/>
              </m:rPr>
              <m:t>n</m:t>
            </m:r>
          </m:sub>
        </m:sSub>
      </m:oMath>
      <w:r>
        <w:rPr/>
        <w:t xml:space="preserve"> est un ensemble de </w:t>
      </w:r>
      <m:oMath>
        <m:r>
          <m:rPr>
            <m:sty m:val="i"/>
          </m:rPr>
          <m:t>n</m:t>
        </m:r>
      </m:oMath>
      <w:r>
        <w:rPr/>
        <w:t xml:space="preserve"> sommets. </w:t>
      </w:r>
      <m:oMath>
        <m:sSub>
          <m:sSubPr/>
          <m:e>
            <m:r>
              <m:rPr>
                <m:sty m:val="i"/>
              </m:rPr>
              <m:t>B</m:t>
            </m:r>
          </m:e>
          <m:sub>
            <m:r>
              <m:rPr>
                <m:sty m:val="i"/>
              </m:rPr>
              <m:t>n</m:t>
            </m:r>
          </m:sub>
        </m:sSub>
      </m:oMath>
      <w:r>
        <w:rPr>
          <w:rFonts w:eastAsia="Georgia" w:cs="Georgia" w:ascii="Georgia" w:hAnsi="Georgia"/>
        </w:rPr>
        <w:t xml:space="preserve"> est partitionné en </w:t>
      </w:r>
      <m:oMath>
        <m:r>
          <m:rPr>
            <m:sty m:val="i"/>
          </m:rPr>
          <m:t>n</m:t>
        </m:r>
      </m:oMath>
      <w:r>
        <w:rPr/>
        <w:t xml:space="preserve"> sous-ensembles </w:t>
      </w:r>
      <m:oMath>
        <m:sSubSup>
          <m:sSubSupPr/>
          <m:e>
            <m:r>
              <m:rPr>
                <m:sty m:val="i"/>
              </m:rPr>
              <m:t>B</m:t>
            </m:r>
          </m:e>
          <m:sub>
            <m:r>
              <m:rPr>
                <m:sty m:val="i"/>
              </m:rPr>
              <m:t>n</m:t>
            </m:r>
          </m:sub>
          <m:sup>
            <m:r>
              <m:rPr>
                <m:sty m:val="p"/>
              </m:rPr>
              <m:t>1</m:t>
            </m:r>
          </m:sup>
        </m:sSubSup>
        <m:r>
          <m:rPr>
            <m:sty m:val="p"/>
          </m:rPr>
          <m:t>,</m:t>
        </m:r>
        <m:r>
          <m:rPr>
            <m:sty m:val="p"/>
          </m:rPr>
          <m:t>…</m:t>
        </m:r>
        <m:r>
          <m:rPr>
            <m:sty m:val="p"/>
          </m:rPr>
          <m:t>,</m:t>
        </m:r>
        <m:sSubSup>
          <m:sSubSupPr/>
          <m:e>
            <m:r>
              <m:rPr>
                <m:sty m:val="i"/>
              </m:rPr>
              <m:t>B</m:t>
            </m:r>
          </m:e>
          <m:sub>
            <m:r>
              <m:rPr>
                <m:sty m:val="i"/>
              </m:rPr>
              <m:t>n</m:t>
            </m:r>
          </m:sub>
          <m:sup>
            <m:r>
              <m:rPr>
                <m:sty m:val="i"/>
              </m:rPr>
              <m:t>n</m:t>
            </m:r>
          </m:sup>
        </m:sSubSup>
      </m:oMath>
      <w:r>
        <w:rPr>
          <w:rFonts w:eastAsia="Georgia" w:cs="Georgia" w:ascii="Georgia" w:hAnsi="Georgia"/>
        </w:rPr>
        <w:t xml:space="preserve"> ayant les propriétés suivantes pour </w:t>
      </w:r>
      <m:oMath>
        <m:r>
          <m:rPr>
            <m:sty m:val="i"/>
          </m:rPr>
          <m:t>k</m:t>
        </m:r>
        <m:r>
          <m:rPr>
            <m:sty m:val="p"/>
          </m:rPr>
          <m:t>=</m:t>
        </m:r>
        <m:r>
          <m:rPr>
            <m:sty m:val="p"/>
          </m:rPr>
          <m:t>1</m:t>
        </m:r>
        <m:r>
          <m:rPr>
            <m:sty m:val="p"/>
          </m:rPr>
          <m:t>,</m:t>
        </m:r>
        <m:r>
          <m:rPr>
            <m:sty m:val="p"/>
          </m:rPr>
          <m:t>…</m:t>
        </m:r>
        <m:r>
          <m:rPr>
            <m:sty m:val="p"/>
          </m:rPr>
          <m:t>,</m:t>
        </m:r>
        <m:r>
          <m:rPr>
            <m:sty m:val="i"/>
          </m:rPr>
          <m:t>n</m:t>
        </m:r>
      </m:oMath>
      <w:r>
        <w:rPr/>
        <w:t xml:space="preserve"> :</w:t>
      </w:r>
      <w:r>
        <w:rPr/>
        <w:br w:type="textWrapping"/>
      </w:r>
      <w:r>
        <w:rPr/>
        <w:t xml:space="preserve">(i) </w:t>
      </w:r>
      <m:oMath>
        <m:d>
          <m:dPr>
            <m:begChr m:val="|"/>
            <m:endChr m:val="|"/>
            <m:ctrlPr>
              <w:rPr>
                <w:rFonts w:ascii="Cambria Math" w:hAnsi="Cambria Math"/>
              </w:rPr>
            </m:ctrlPr>
          </m:dPr>
          <m:e>
            <m:sSubSup>
              <m:sSubSupPr/>
              <m:e>
                <m:r>
                  <m:rPr>
                    <m:sty m:val="i"/>
                  </m:rPr>
                  <m:t>B</m:t>
                </m:r>
              </m:e>
              <m:sub>
                <m:r>
                  <m:rPr>
                    <m:sty m:val="i"/>
                  </m:rPr>
                  <m:t>n</m:t>
                </m:r>
              </m:sub>
              <m:sup>
                <m:r>
                  <m:rPr>
                    <m:sty m:val="i"/>
                  </m:rPr>
                  <m:t>k</m:t>
                </m:r>
              </m:sup>
            </m:sSubSup>
          </m:e>
        </m:d>
        <m:r>
          <m:rPr>
            <m:sty m:val="p"/>
          </m:rPr>
          <m:t>=</m:t>
        </m:r>
        <m:d>
          <m:dPr>
            <m:begChr m:val="⌊"/>
            <m:endChr m:val="⌋"/>
            <m:ctrlPr>
              <w:rPr>
                <w:rFonts w:ascii="Cambria Math" w:hAnsi="Cambria Math"/>
              </w:rPr>
            </m:ctrlPr>
          </m:dPr>
          <m:e>
            <m:f>
              <m:fPr>
                <m:ctrlPr>
                  <w:rPr>
                    <w:rFonts w:ascii="Cambria Math" w:hAnsi="Cambria Math"/>
                  </w:rPr>
                </m:ctrlPr>
              </m:fPr>
              <m:num>
                <m:r>
                  <m:rPr>
                    <m:sty m:val="i"/>
                  </m:rPr>
                  <m:t>n</m:t>
                </m:r>
              </m:num>
              <m:den>
                <m:r>
                  <m:rPr>
                    <m:sty m:val="i"/>
                  </m:rPr>
                  <m:t>k</m:t>
                </m:r>
              </m:den>
            </m:f>
          </m:e>
        </m:d>
      </m:oMath>
      <w:r>
        <w:rPr/>
        <w:t xml:space="preserve">,</w:t>
      </w:r>
      <w:r>
        <w:rPr/>
        <w:br w:type="textWrapping"/>
      </w:r>
      <w:r>
        <w:rPr/>
        <w:t xml:space="preserve">(ii) chaque sommet de </w:t>
      </w:r>
      <m:oMath>
        <m:sSubSup>
          <m:sSubSupPr/>
          <m:e>
            <m:r>
              <m:rPr>
                <m:sty m:val="i"/>
              </m:rPr>
              <m:t>B</m:t>
            </m:r>
          </m:e>
          <m:sub>
            <m:r>
              <m:rPr>
                <m:sty m:val="i"/>
              </m:rPr>
              <m:t>n</m:t>
            </m:r>
          </m:sub>
          <m:sup>
            <m:r>
              <m:rPr>
                <m:sty m:val="i"/>
              </m:rPr>
              <m:t>k</m:t>
            </m:r>
          </m:sup>
        </m:sSubSup>
      </m:oMath>
      <w:r>
        <w:rPr/>
        <w:t xml:space="preserve"> a exactement </w:t>
      </w:r>
      <m:oMath>
        <m:r>
          <m:rPr>
            <m:sty m:val="i"/>
          </m:rPr>
          <m:t>k</m:t>
        </m:r>
      </m:oMath>
      <w:r>
        <w:rPr/>
        <w:t xml:space="preserve"> voisins dans </w:t>
      </w:r>
      <m:oMath>
        <m:sSub>
          <m:sSubPr/>
          <m:e>
            <m:r>
              <m:rPr>
                <m:sty m:val="i"/>
              </m:rPr>
              <m:t>A</m:t>
            </m:r>
          </m:e>
          <m:sub>
            <m:r>
              <m:rPr>
                <m:sty m:val="i"/>
              </m:rPr>
              <m:t>n</m:t>
            </m:r>
          </m:sub>
        </m:sSub>
      </m:oMath>
      <w:r>
        <w:rPr/>
        <w:t xml:space="preserve">,</w:t>
      </w:r>
      <w:r>
        <w:rPr/>
        <w:br w:type="textWrapping"/>
      </w:r>
      <w:r>
        <w:rPr/>
        <w:t xml:space="preserve">(iii) deux sommets de </w:t>
      </w:r>
      <m:oMath>
        <m:sSubSup>
          <m:sSubSupPr/>
          <m:e>
            <m:r>
              <m:rPr>
                <m:sty m:val="i"/>
              </m:rPr>
              <m:t>B</m:t>
            </m:r>
          </m:e>
          <m:sub>
            <m:r>
              <m:rPr>
                <m:sty m:val="i"/>
              </m:rPr>
              <m:t>n</m:t>
            </m:r>
          </m:sub>
          <m:sup>
            <m:r>
              <m:rPr>
                <m:sty m:val="i"/>
              </m:rPr>
              <m:t>k</m:t>
            </m:r>
          </m:sup>
        </m:sSubSup>
      </m:oMath>
      <w:r>
        <w:rPr/>
        <w:t xml:space="preserve"> n'ont pas de voisins communs dans </w:t>
      </w:r>
      <m:oMath>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Question III.3. Dessiner (une réalisation possible de) </w:t>
      </w:r>
      <m:oMath>
        <m:sSub>
          <m:sSubPr/>
          <m:e>
            <m:r>
              <m:rPr>
                <m:sty m:val="i"/>
              </m:rPr>
              <m:t>G</m:t>
            </m:r>
          </m:e>
          <m:sub>
            <m:r>
              <m:rPr>
                <m:sty m:val="p"/>
              </m:rPr>
              <m:t>4</m:t>
            </m:r>
          </m:sub>
        </m:sSub>
      </m:oMath>
      <w:r>
        <w:rPr/>
        <w:t xml:space="preserve"> et donner les valeurs de OPT( </w:t>
      </w:r>
      <m:oMath>
        <m:sSub>
          <m:sSubPr/>
          <m:e>
            <m:r>
              <m:rPr>
                <m:sty m:val="i"/>
              </m:rPr>
              <m:t>G</m:t>
            </m:r>
          </m:e>
          <m:sub>
            <m:r>
              <m:rPr>
                <m:sty m:val="p"/>
              </m:rPr>
              <m:t>4</m:t>
            </m:r>
          </m:sub>
        </m:sSub>
      </m:oMath>
      <w:r>
        <w:rPr/>
        <w:t xml:space="preserve"> ) et de Glouton </w:t>
      </w:r>
      <m:oMath>
        <m:d>
          <m:dPr>
            <m:begChr m:val="("/>
            <m:endChr m:val=")"/>
            <m:ctrlPr>
              <w:rPr>
                <w:rFonts w:ascii="Cambria Math" w:hAnsi="Cambria Math"/>
              </w:rPr>
            </m:ctrlPr>
          </m:dPr>
          <m:e>
            <m:sSub>
              <m:sSubPr/>
              <m:e>
                <m:r>
                  <m:rPr>
                    <m:sty m:val="i"/>
                  </m:rPr>
                  <m:t>G</m:t>
                </m:r>
              </m:e>
              <m:sub>
                <m:r>
                  <m:rPr>
                    <m:sty m:val="p"/>
                  </m:rPr>
                  <m:t>4</m:t>
                </m:r>
              </m:sub>
            </m:sSub>
          </m:e>
        </m:d>
      </m:oMath>
      <w:r>
        <w:rPr/>
        <w:t xml:space="preserve">. On ne demande pas de justifier.</w:t>
      </w:r>
    </w:p>
    <w:p>
      <w:pPr>
        <w:spacing w:after="220" w:lineRule="auto"/>
      </w:pPr>
      <w:r>
        <w:rPr/>
        <w:t xml:space="preserve">Question III.4. En utilisant la construction ci-dessus, montrer que pour toute constante </w:t>
      </w:r>
      <m:oMath>
        <m:r>
          <m:rPr>
            <m:sty m:val="i"/>
          </m:rPr>
          <m:t>c</m:t>
        </m:r>
      </m:oMath>
      <w:r>
        <w:rPr/>
        <w:t xml:space="preserve">, Glouton n'est pas une </w:t>
      </w:r>
      <m:oMath>
        <m:r>
          <m:rPr>
            <m:sty m:val="i"/>
          </m:rPr>
          <m:t>c</m:t>
        </m:r>
      </m:oMath>
      <w:r>
        <w:rPr/>
        <w:t xml:space="preserve">-approximation.</w:t>
      </w:r>
    </w:p>
    <w:p>
      <w:pPr>
        <w:spacing w:after="220" w:lineRule="auto"/>
      </w:pPr>
      <w:r>
        <w:rPr>
          <w:rFonts w:eastAsia="Georgia" w:cs="Georgia" w:ascii="Georgia" w:hAnsi="Georgia"/>
        </w:rPr>
        <w:t xml:space="preserve">Ainsi, Glouton ne donne pas non plus une bonne approximation. On va maintenant considérer l'algorithme suivant.</w:t>
      </w:r>
    </w:p>
    <w:p>
      <w:pPr>
        <w:pStyle w:val="SourceCode"/>
        <w:shd w:val="clear" w:fill="F8F8FA"/>
        <w:spacing w:lineRule="auto"/>
      </w:pPr>
      <w:r>
        <w:rPr>
          <w:rStyle w:val="VerbatimChar"/>
          <w:rFonts w:eastAsia="Consolas" w:cs="Consolas" w:ascii="Consolas" w:hAnsi="Consolas"/>
        </w:rPr>
        <w:t xml:space="preserve">Algorithme 3 Approx $(G)$</w:t>
        <w:br/>
        <w:t xml:space="preserve">    $S \leftarrow \varnothing$</w:t>
        <w:br/>
        <w:t xml:space="preserve">    while $G$ a des arêtes do</w:t>
        <w:br/>
        <w:t xml:space="preserve">        Choisir une arête $\{u, v\}$ de $G$</w:t>
        <w:br/>
        <w:t xml:space="preserve">        $S \leftarrow(S \cup\{u\}) \cup\{v\}$</w:t>
        <w:br/>
        <w:t xml:space="preserve">        $G \leftarrow(G-\{u\})-\{v\}$</w:t>
        <w:br/>
        <w:t xml:space="preserve">    return $S$</w:t>
        <w:br/>
        <w:t xml:space="preserve"/>
      </w:r>
    </w:p>
    <w:p>
      <w:pPr>
        <w:spacing w:after="220" w:lineRule="auto"/>
      </w:pPr>
      <w:r>
        <w:rPr/>
        <w:t xml:space="preserve">Question III.5. Montrer que Approx renvoie un ensemble couvrant, en s'appuyant sur la question I.3.</w:t>
      </w:r>
    </w:p>
    <w:p>
      <w:pPr>
        <w:spacing w:after="220" w:lineRule="auto"/>
      </w:pPr>
      <w:r>
        <w:rPr/>
        <w:t xml:space="preserve">Question III.6. Montrer que Approx est une 2-approximation.</w:t>
      </w:r>
    </w:p>
    <w:p>
      <w:pPr>
        <w:spacing w:after="220" w:lineRule="auto"/>
      </w:pPr>
      <w:r>
        <w:rPr/>
        <w:t xml:space="preserve">Question III.7. Donner une suite infinie de graphes justifiant que, pour tout </w:t>
      </w:r>
      <m:oMath>
        <m:r>
          <m:rPr>
            <m:sty m:val="i"/>
          </m:rPr>
          <m:t>c</m:t>
        </m:r>
        <m:r>
          <m:rPr>
            <m:sty m:val="p"/>
          </m:rPr>
          <m:t>&lt;</m:t>
        </m:r>
        <m:r>
          <m:rPr>
            <m:sty m:val="p"/>
          </m:rPr>
          <m:t>2</m:t>
        </m:r>
      </m:oMath>
      <w:r>
        <w:rPr/>
        <w:t xml:space="preserve">, Approx n'est pas une </w:t>
      </w:r>
      <m:oMath>
        <m:r>
          <m:rPr>
            <m:sty m:val="i"/>
          </m:rPr>
          <m:t>c</m:t>
        </m:r>
      </m:oMath>
      <w:r>
        <w:rPr/>
        <w:t xml:space="preserve">-approximation.</w:t>
      </w:r>
    </w:p>
    <w:p>
      <w:pPr>
        <w:spacing w:line="271" w:before="330" w:lineRule="auto"/>
      </w:pPr>
      <w:r>
        <w:rPr>
          <w:b/>
          <w:sz w:val="42"/>
        </w:rPr>
        <w:t xml:space="preserve">Partie IV</w:t>
      </w:r>
    </w:p>
    <w:p>
      <w:pPr>
        <w:spacing w:after="220" w:lineRule="auto"/>
      </w:pPr>
      <w:r>
        <w:rPr>
          <w:rFonts w:eastAsia="Georgia" w:cs="Georgia" w:ascii="Georgia" w:hAnsi="Georgia"/>
        </w:rPr>
        <w:t xml:space="preserve">Dans cette partie, on cherche à répondre à la question suivante : Étant donné un graphe </w:t>
      </w:r>
      <m:oMath>
        <m:r>
          <m:rPr>
            <m:sty m:val="i"/>
          </m:rPr>
          <m:t>G</m:t>
        </m:r>
      </m:oMath>
      <w:r>
        <w:rPr/>
        <w:t xml:space="preserve"> et un entier </w:t>
      </w:r>
      <m:oMath>
        <m:r>
          <m:rPr>
            <m:sty m:val="i"/>
          </m:rPr>
          <m:t>k</m:t>
        </m:r>
      </m:oMath>
      <w:r>
        <w:rPr/>
        <w:t xml:space="preserve">, est-ce que </w:t>
      </w:r>
      <m:oMath>
        <m:r>
          <m:rPr>
            <m:sty m:val="i"/>
          </m:rPr>
          <m:t>τ</m:t>
        </m:r>
        <m:r>
          <m:rPr>
            <m:sty m:val="p"/>
          </m:rPr>
          <m:t>(</m:t>
        </m:r>
        <m:r>
          <m:rPr>
            <m:sty m:val="i"/>
          </m:rPr>
          <m:t>G</m:t>
        </m:r>
        <m:r>
          <m:rPr>
            <m:sty m:val="p"/>
          </m:rPr>
          <m:t>)</m:t>
        </m:r>
        <m:r>
          <m:rPr>
            <m:sty m:val="p"/>
          </m:rPr>
          <m:t>⩽</m:t>
        </m:r>
        <m:r>
          <m:rPr>
            <m:sty m:val="i"/>
          </m:rPr>
          <m:t>k</m:t>
        </m:r>
      </m:oMath>
      <w:r>
        <w:rPr/>
        <w:t xml:space="preserve"> ? On rappelle que </w:t>
      </w:r>
      <m:oMath>
        <m:r>
          <m:rPr>
            <m:sty m:val="i"/>
          </m:rPr>
          <m:t>G</m:t>
        </m:r>
      </m:oMath>
      <w:r>
        <w:rPr>
          <w:rFonts w:eastAsia="Georgia" w:cs="Georgia" w:ascii="Georgia" w:hAnsi="Georgia"/>
        </w:rPr>
        <w:t xml:space="preserve"> est représenté par sa matrice d'adjacence.</w:t>
      </w:r>
    </w:p>
    <w:p>
      <w:pPr>
        <w:spacing w:after="220" w:lineRule="auto"/>
      </w:pPr>
      <w:r>
        <w:rPr>
          <w:rFonts w:eastAsia="Georgia" w:cs="Georgia" w:ascii="Georgia" w:hAnsi="Georgia"/>
        </w:rPr>
        <w:t xml:space="preserve">Let but est de trouver un algorithme qui, étant donné un graphe </w:t>
      </w:r>
      <m:oMath>
        <m:r>
          <m:rPr>
            <m:sty m:val="i"/>
          </m:rPr>
          <m:t>G</m:t>
        </m:r>
      </m:oMath>
      <w:r>
        <w:rPr/>
        <w:t xml:space="preserve"> et un entier </w:t>
      </w:r>
      <m:oMath>
        <m:r>
          <m:rPr>
            <m:sty m:val="i"/>
          </m:rPr>
          <m:t>k</m:t>
        </m:r>
      </m:oMath>
      <w:r>
        <w:rPr>
          <w:rFonts w:eastAsia="Georgia" w:cs="Georgia" w:ascii="Georgia" w:hAnsi="Georgia"/>
        </w:rPr>
        <w:t xml:space="preserve">, décide si </w:t>
      </w:r>
      <m:oMath>
        <m:r>
          <m:rPr>
            <m:sty m:val="i"/>
          </m:rPr>
          <m:t>τ</m:t>
        </m:r>
        <m:r>
          <m:rPr>
            <m:sty m:val="p"/>
          </m:rPr>
          <m:t>(</m:t>
        </m:r>
        <m:r>
          <m:rPr>
            <m:sty m:val="i"/>
          </m:rPr>
          <m:t>G</m:t>
        </m:r>
        <m:r>
          <m:rPr>
            <m:sty m:val="p"/>
          </m:rPr>
          <m:t>)</m:t>
        </m:r>
        <m:r>
          <m:rPr>
            <m:sty m:val="p"/>
          </m:rPr>
          <m:t>⩽</m:t>
        </m:r>
        <m:r>
          <m:rPr>
            <m:sty m:val="i"/>
          </m:rPr>
          <m:t>k</m:t>
        </m:r>
      </m:oMath>
      <w:r>
        <w:rPr/>
        <w:t xml:space="preserve"> en temps </w:t>
      </w:r>
      <m:oMath>
        <m:r>
          <m:rPr>
            <m:sty m:val="i"/>
          </m:rPr>
          <m:t>O</m:t>
        </m:r>
        <m:d>
          <m:dPr>
            <m:begChr m:val="("/>
            <m:endChr m:val=")"/>
            <m:ctrlPr>
              <w:rPr>
                <w:rFonts w:ascii="Cambria Math" w:hAnsi="Cambria Math"/>
              </w:rPr>
            </m:ctrlPr>
          </m:dPr>
          <m:e>
            <m:r>
              <m:rPr>
                <m:sty m:val="i"/>
              </m:rPr>
              <m:t>f</m:t>
            </m:r>
            <m:r>
              <m:rPr>
                <m:sty m:val="p"/>
              </m:rPr>
              <m:t>(</m:t>
            </m:r>
            <m:r>
              <m:rPr>
                <m:sty m:val="i"/>
              </m:rPr>
              <m:t>k</m:t>
            </m:r>
            <m:r>
              <m:rPr>
                <m:sty m:val="p"/>
              </m:rPr>
              <m:t>)</m:t>
            </m:r>
            <m:r>
              <m:rPr>
                <m:sty m:val="p"/>
              </m:rPr>
              <m:t>×</m:t>
            </m:r>
            <m:r>
              <m:rPr>
                <m:sty m:val="p"/>
              </m:rPr>
              <m:t>|</m:t>
            </m:r>
            <m:r>
              <m:rPr>
                <m:sty m:val="p"/>
              </m:rPr>
              <m:t>V</m:t>
            </m:r>
            <m:r>
              <m:rPr>
                <m:sty m:val="p"/>
              </m:rPr>
              <m:t>(</m:t>
            </m:r>
            <m:r>
              <m:rPr>
                <m:sty m:val="i"/>
              </m:rPr>
              <m:t>G</m:t>
            </m:r>
            <m:r>
              <m:rPr>
                <m:sty m:val="p"/>
              </m:rPr>
              <m:t>)</m:t>
            </m:r>
            <m:sSup>
              <m:sSupPr/>
              <m:e>
                <m:r>
                  <m:rPr>
                    <m:sty m:val="p"/>
                  </m:rPr>
                  <m:t>|</m:t>
                </m:r>
              </m:e>
              <m:sup>
                <m:r>
                  <m:rPr>
                    <m:sty m:val="i"/>
                  </m:rPr>
                  <m:t>c</m:t>
                </m:r>
              </m:sup>
            </m:sSup>
          </m:e>
        </m:d>
      </m:oMath>
      <w:r>
        <w:rPr>
          <w:rFonts w:eastAsia="Georgia" w:cs="Georgia" w:ascii="Georgia" w:hAnsi="Georgia"/>
        </w:rPr>
        <w:t xml:space="preserve"> où </w:t>
      </w:r>
      <m:oMath>
        <m:r>
          <m:rPr>
            <m:sty m:val="i"/>
          </m:rPr>
          <m:t>f</m:t>
        </m:r>
      </m:oMath>
      <w:r>
        <w:rPr/>
        <w:t xml:space="preserve"> est une fonction (arbitraire, potentiellement exponentielle en son argument) et </w:t>
      </w:r>
      <m:oMath>
        <m:r>
          <m:rPr>
            <m:sty m:val="i"/>
          </m:rPr>
          <m:t>c</m:t>
        </m:r>
        <m:r>
          <m:rPr>
            <m:sty m:val="p"/>
          </m:rPr>
          <m:t>⩾</m:t>
        </m:r>
        <m:r>
          <m:rPr>
            <m:sty m:val="p"/>
          </m:rPr>
          <m:t>0</m:t>
        </m:r>
      </m:oMath>
      <w:r>
        <w:rPr>
          <w:rFonts w:eastAsia="Georgia" w:cs="Georgia" w:ascii="Georgia" w:hAnsi="Georgia"/>
        </w:rPr>
        <w:t xml:space="preserve"> une constante. Un algorithme avec une telle complexité est dit FPT pour fixed-parameter tractable ou tractable à paramètre fixé.</w:t>
      </w:r>
    </w:p>
    <w:p>
      <w:pPr>
        <w:spacing w:after="220" w:lineRule="auto"/>
      </w:pPr>
      <w:r>
        <w:rPr>
          <w:rFonts w:eastAsia="Georgia" w:cs="Georgia" w:ascii="Georgia" w:hAnsi="Georgia"/>
        </w:rPr>
        <w:t xml:space="preserve">On va commencer modestement. Noter que l'algorithme demandé à la question ci-dessous n'est pas FPT.</w:t>
      </w:r>
    </w:p>
    <w:p>
      <w:pPr>
        <w:spacing w:after="220" w:lineRule="auto"/>
      </w:pPr>
      <w:r>
        <w:rPr>
          <w:rFonts w:eastAsia="Georgia" w:cs="Georgia" w:ascii="Georgia" w:hAnsi="Georgia"/>
        </w:rPr>
        <w:t xml:space="preserve">Question IV.1. Donner une description à haut niveau (sans détailler les lignes de pseudocode) d'un algorithme qui, étant donné un graphe </w:t>
      </w:r>
      <m:oMath>
        <m:r>
          <m:rPr>
            <m:sty m:val="i"/>
          </m:rPr>
          <m:t>G</m:t>
        </m:r>
      </m:oMath>
      <w:r>
        <w:rPr/>
        <w:t xml:space="preserve"> et un entier </w:t>
      </w:r>
      <m:oMath>
        <m:r>
          <m:rPr>
            <m:sty m:val="i"/>
          </m:rPr>
          <m:t>k</m:t>
        </m:r>
      </m:oMath>
      <w:r>
        <w:rPr>
          <w:rFonts w:eastAsia="Georgia" w:cs="Georgia" w:ascii="Georgia" w:hAnsi="Georgia"/>
        </w:rPr>
        <w:t xml:space="preserve">, décide si </w:t>
      </w:r>
      <m:oMath>
        <m:r>
          <m:rPr>
            <m:sty m:val="i"/>
          </m:rPr>
          <m:t>τ</m:t>
        </m:r>
        <m:r>
          <m:rPr>
            <m:sty m:val="p"/>
          </m:rPr>
          <m:t>(</m:t>
        </m:r>
        <m:r>
          <m:rPr>
            <m:sty m:val="i"/>
          </m:rPr>
          <m:t>G</m:t>
        </m:r>
        <m:r>
          <m:rPr>
            <m:sty m:val="p"/>
          </m:rPr>
          <m:t>)</m:t>
        </m:r>
        <m:r>
          <m:rPr>
            <m:sty m:val="p"/>
          </m:rPr>
          <m:t>⩽</m:t>
        </m:r>
        <m:r>
          <m:rPr>
            <m:sty m:val="i"/>
          </m:rPr>
          <m:t>k</m:t>
        </m:r>
      </m:oMath>
      <w:r>
        <w:rPr/>
        <w:t xml:space="preserve"> en temps </w:t>
      </w:r>
      <m:oMath>
        <m:r>
          <m:rPr>
            <m:sty m:val="i"/>
          </m:rPr>
          <m:t>O</m:t>
        </m:r>
        <m:d>
          <m:dPr>
            <m:begChr m:val="("/>
            <m:endChr m:val=")"/>
            <m:ctrlPr>
              <w:rPr>
                <w:rFonts w:ascii="Cambria Math" w:hAnsi="Cambria Math"/>
              </w:rPr>
            </m:ctrlPr>
          </m:dPr>
          <m:e>
            <m:r>
              <m:rPr>
                <m:sty m:val="p"/>
              </m:rPr>
              <m:t>|</m:t>
            </m:r>
            <m:r>
              <m:rPr>
                <m:nor/>
              </m:rPr>
              <m:t xml:space="preserve"> </m:t>
            </m:r>
            <m:r>
              <m:rPr>
                <m:sty m:val="p"/>
              </m:rPr>
              <m:t>V</m:t>
            </m:r>
            <m:r>
              <m:rPr>
                <m:sty m:val="p"/>
              </m:rPr>
              <m:t>(</m:t>
            </m:r>
            <m:r>
              <m:rPr>
                <m:sty m:val="i"/>
              </m:rPr>
              <m:t>G</m:t>
            </m:r>
            <m:r>
              <m:rPr>
                <m:sty m:val="p"/>
              </m:rPr>
              <m:t>)</m:t>
            </m:r>
            <m:sSup>
              <m:sSupPr/>
              <m:e>
                <m:r>
                  <m:rPr>
                    <m:sty m:val="p"/>
                  </m:rPr>
                  <m:t>|</m:t>
                </m:r>
              </m:e>
              <m:sup>
                <m:r>
                  <m:rPr>
                    <m:sty m:val="i"/>
                  </m:rPr>
                  <m:t>k</m:t>
                </m:r>
                <m:r>
                  <m:rPr>
                    <m:sty m:val="p"/>
                  </m:rPr>
                  <m:t>+</m:t>
                </m:r>
                <m:r>
                  <m:rPr>
                    <m:sty m:val="p"/>
                  </m:rPr>
                  <m:t>2</m:t>
                </m:r>
              </m:sup>
            </m:sSup>
          </m:e>
        </m:d>
      </m:oMath>
      <w:r>
        <w:rPr/>
        <w:t xml:space="preserve">.</w:t>
      </w:r>
    </w:p>
    <w:p>
      <w:pPr>
        <w:spacing w:after="220" w:lineRule="auto"/>
      </w:pPr>
      <w:r>
        <w:rPr>
          <w:rFonts w:eastAsia="Georgia" w:cs="Georgia" w:ascii="Georgia" w:hAnsi="Georgia"/>
        </w:rPr>
        <w:t xml:space="preserve">Le reste de cette partie est dédié à la conception de notre premier algorithme FPT.</w:t>
      </w:r>
    </w:p>
    <w:p>
      <w:pPr>
        <w:spacing w:after="220" w:lineRule="auto"/>
      </w:pPr>
      <w:r>
        <w:rPr/>
        <w:t xml:space="preserve">Question IV.2. Soit </w:t>
      </w:r>
      <m:oMath>
        <m:r>
          <m:rPr>
            <m:sty m:val="i"/>
          </m:rPr>
          <m:t>G</m:t>
        </m:r>
      </m:oMath>
      <w:r>
        <w:rPr/>
        <w:t xml:space="preserve"> un graphe et </w:t>
      </w:r>
      <m:oMath>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oMath>
      <w:r>
        <w:rPr>
          <w:rFonts w:eastAsia="Georgia" w:cs="Georgia" w:ascii="Georgia" w:hAnsi="Georgia"/>
        </w:rPr>
        <w:t xml:space="preserve">. Montrer l'équivalence suivante :</w:t>
      </w:r>
    </w:p>
    <w:p>
      <w:pPr>
        <w:spacing w:after="220" w:lineRule="auto"/>
      </w:pPr>
      <m:oMathPara>
        <m:oMath>
          <m:r>
            <m:rPr>
              <m:sty m:val="i"/>
            </m:rPr>
            <m:t>τ</m:t>
          </m:r>
          <m:r>
            <m:rPr>
              <m:sty m:val="p"/>
            </m:rPr>
            <m:t>(</m:t>
          </m:r>
          <m:r>
            <m:rPr>
              <m:sty m:val="i"/>
            </m:rPr>
            <m:t>G</m:t>
          </m:r>
          <m:r>
            <m:rPr>
              <m:sty m:val="p"/>
            </m:rPr>
            <m:t>)</m:t>
          </m:r>
          <m:r>
            <m:rPr>
              <m:sty m:val="p"/>
            </m:rPr>
            <m:t>⩽</m:t>
          </m:r>
          <m:r>
            <m:rPr>
              <m:sty m:val="i"/>
            </m:rPr>
            <m:t>k</m:t>
          </m:r>
          <m:r>
            <m:rPr>
              <m:sty m:val="p"/>
            </m:rPr>
            <m:t xml:space="preserve"> </m:t>
          </m:r>
          <m:r>
            <m:rPr>
              <m:sty m:val="p"/>
            </m:rPr>
            <m:t>⟺</m:t>
          </m:r>
          <m:r>
            <m:rPr>
              <m:sty m:val="p"/>
            </m:rPr>
            <m:t xml:space="preserve"> </m:t>
          </m:r>
          <m:r>
            <m:rPr>
              <m:sty m:val="i"/>
            </m:rPr>
            <m:t>τ</m:t>
          </m:r>
          <m:r>
            <m:rPr>
              <m:sty m:val="p"/>
            </m:rPr>
            <m:t>(</m:t>
          </m:r>
          <m:r>
            <m:rPr>
              <m:sty m:val="i"/>
            </m:rPr>
            <m:t>G</m:t>
          </m:r>
          <m:r>
            <m:rPr>
              <m:sty m:val="p"/>
            </m:rPr>
            <m:t>−</m:t>
          </m:r>
          <m:r>
            <m:rPr>
              <m:sty m:val="p"/>
            </m:rPr>
            <m:t>{</m:t>
          </m:r>
          <m:r>
            <m:rPr>
              <m:sty m:val="i"/>
            </m:rPr>
            <m:t>u</m:t>
          </m:r>
          <m:r>
            <m:rPr>
              <m:sty m:val="p"/>
            </m:rPr>
            <m:t>}</m:t>
          </m:r>
          <m:r>
            <m:rPr>
              <m:sty m:val="p"/>
            </m:rPr>
            <m:t>)</m:t>
          </m:r>
          <m:r>
            <m:rPr>
              <m:sty m:val="p"/>
            </m:rPr>
            <m:t>⩽</m:t>
          </m:r>
          <m:r>
            <m:rPr>
              <m:sty m:val="i"/>
            </m:rPr>
            <m:t>k</m:t>
          </m:r>
          <m:r>
            <m:rPr>
              <m:sty m:val="p"/>
            </m:rPr>
            <m:t>−</m:t>
          </m:r>
          <m:r>
            <m:rPr>
              <m:sty m:val="p"/>
            </m:rPr>
            <m:t>1</m:t>
          </m:r>
          <m:r>
            <m:rPr>
              <m:nor/>
            </m:rPr>
            <m:t> ou </m:t>
          </m:r>
          <m:r>
            <m:rPr>
              <m:sty m:val="i"/>
            </m:rPr>
            <m:t>τ</m:t>
          </m:r>
          <m:r>
            <m:rPr>
              <m:sty m:val="p"/>
            </m:rPr>
            <m:t>(</m:t>
          </m:r>
          <m:r>
            <m:rPr>
              <m:sty m:val="i"/>
            </m:rPr>
            <m:t>G</m:t>
          </m:r>
          <m:r>
            <m:rPr>
              <m:sty m:val="p"/>
            </m:rPr>
            <m:t>−</m:t>
          </m:r>
          <m:r>
            <m:rPr>
              <m:sty m:val="p"/>
            </m:rPr>
            <m:t>{</m:t>
          </m:r>
          <m:r>
            <m:rPr>
              <m:sty m:val="i"/>
            </m:rPr>
            <m:t>v</m:t>
          </m:r>
          <m:r>
            <m:rPr>
              <m:sty m:val="p"/>
            </m:rPr>
            <m:t>}</m:t>
          </m:r>
          <m:r>
            <m:rPr>
              <m:sty m:val="p"/>
            </m:rPr>
            <m:t>)</m:t>
          </m:r>
          <m:r>
            <m:rPr>
              <m:sty m:val="p"/>
            </m:rPr>
            <m:t>⩽</m:t>
          </m:r>
          <m:r>
            <m:rPr>
              <m:sty m:val="i"/>
            </m:rPr>
            <m:t>k</m:t>
          </m:r>
          <m:r>
            <m:rPr>
              <m:sty m:val="p"/>
            </m:rPr>
            <m:t>−</m:t>
          </m:r>
          <m:r>
            <m:rPr>
              <m:sty m:val="p"/>
            </m:rPr>
            <m:t>1</m:t>
          </m:r>
          <m:r>
            <m:rPr>
              <m:sty m:val="p"/>
            </m:rPr>
            <m:t>.</m:t>
          </m:r>
        </m:oMath>
      </m:oMathPara>
    </w:p>
    <w:p>
      <w:pPr>
        <w:spacing w:after="220" w:lineRule="auto"/>
      </w:pPr>
      <w:r>
        <w:rPr>
          <w:rFonts w:eastAsia="Georgia" w:cs="Georgia" w:ascii="Georgia" w:hAnsi="Georgia"/>
        </w:rPr>
        <w:t xml:space="preserve">Question IV.3. En s'aidant de la question précédente, donner un algorithme récursif (en pseudo-code) qui, étant donné un graphe </w:t>
      </w:r>
      <m:oMath>
        <m:r>
          <m:rPr>
            <m:sty m:val="i"/>
          </m:rPr>
          <m:t>G</m:t>
        </m:r>
      </m:oMath>
      <w:r>
        <w:rPr/>
        <w:t xml:space="preserve"> et un entier </w:t>
      </w:r>
      <m:oMath>
        <m:r>
          <m:rPr>
            <m:sty m:val="i"/>
          </m:rPr>
          <m:t>k</m:t>
        </m:r>
      </m:oMath>
      <w:r>
        <w:rPr>
          <w:rFonts w:eastAsia="Georgia" w:cs="Georgia" w:ascii="Georgia" w:hAnsi="Georgia"/>
        </w:rPr>
        <w:t xml:space="preserve">, décide si </w:t>
      </w:r>
      <m:oMath>
        <m:r>
          <m:rPr>
            <m:sty m:val="i"/>
          </m:rPr>
          <m:t>τ</m:t>
        </m:r>
        <m:r>
          <m:rPr>
            <m:sty m:val="p"/>
          </m:rPr>
          <m:t>(</m:t>
        </m:r>
        <m:r>
          <m:rPr>
            <m:sty m:val="i"/>
          </m:rPr>
          <m:t>G</m:t>
        </m:r>
        <m:r>
          <m:rPr>
            <m:sty m:val="p"/>
          </m:rPr>
          <m:t>)</m:t>
        </m:r>
        <m:r>
          <m:rPr>
            <m:sty m:val="p"/>
          </m:rPr>
          <m:t>⩽</m:t>
        </m:r>
        <m:r>
          <m:rPr>
            <m:sty m:val="i"/>
          </m:rPr>
          <m:t>k</m:t>
        </m:r>
      </m:oMath>
      <w:r>
        <w:rPr/>
        <w:t xml:space="preserve"> en temps </w:t>
      </w:r>
      <m:oMath>
        <m:r>
          <m:rPr>
            <m:sty m:val="i"/>
          </m:rPr>
          <m:t>O</m:t>
        </m:r>
        <m:d>
          <m:dPr>
            <m:begChr m:val="("/>
            <m:endChr m:val=")"/>
            <m:ctrlPr>
              <w:rPr>
                <w:rFonts w:ascii="Cambria Math" w:hAnsi="Cambria Math"/>
              </w:rPr>
            </m:ctrlPr>
          </m:dPr>
          <m:e>
            <m:sSup>
              <m:sSupPr/>
              <m:e>
                <m:r>
                  <m:rPr>
                    <m:sty m:val="p"/>
                  </m:rPr>
                  <m:t>2</m:t>
                </m:r>
              </m:e>
              <m:sup>
                <m:r>
                  <m:rPr>
                    <m:sty m:val="i"/>
                  </m:rPr>
                  <m:t>k</m:t>
                </m:r>
              </m:sup>
            </m:sSup>
            <m:r>
              <m:rPr>
                <m:sty m:val="p"/>
              </m:rPr>
              <m:t>×</m:t>
            </m:r>
            <m:r>
              <m:rPr>
                <m:sty m:val="p"/>
              </m:rPr>
              <m:t>|</m:t>
            </m:r>
            <m:r>
              <m:rPr>
                <m:sty m:val="p"/>
              </m:rPr>
              <m:t>V</m:t>
            </m:r>
            <m:r>
              <m:rPr>
                <m:sty m:val="p"/>
              </m:rPr>
              <m:t>(</m:t>
            </m:r>
            <m:r>
              <m:rPr>
                <m:sty m:val="i"/>
              </m:rPr>
              <m:t>G</m:t>
            </m:r>
            <m:r>
              <m:rPr>
                <m:sty m:val="p"/>
              </m:rPr>
              <m:t>)</m:t>
            </m:r>
            <m:sSup>
              <m:sSupPr/>
              <m:e>
                <m:r>
                  <m:rPr>
                    <m:sty m:val="p"/>
                  </m:rPr>
                  <m:t>|</m:t>
                </m:r>
              </m:e>
              <m:sup>
                <m:r>
                  <m:rPr>
                    <m:sty m:val="p"/>
                  </m:rPr>
                  <m:t>2</m:t>
                </m:r>
              </m:sup>
            </m:sSup>
          </m:e>
        </m:d>
      </m:oMath>
      <w:r>
        <w:rPr>
          <w:rFonts w:eastAsia="Georgia" w:cs="Georgia" w:ascii="Georgia" w:hAnsi="Georgia"/>
        </w:rPr>
        <w:t xml:space="preserve">. Justifier la correction et la complexité de l'algorithme. On rappelle qu'avec la représentation en matrice d'adjacence, il est possible de supprimer l'ensemble des arêtes dont un sommet </w:t>
      </w:r>
      <m:oMath>
        <m:r>
          <m:rPr>
            <m:sty m:val="i"/>
          </m:rPr>
          <m:t>u</m:t>
        </m:r>
      </m:oMath>
      <w:r>
        <w:rPr>
          <w:rFonts w:eastAsia="Georgia" w:cs="Georgia" w:ascii="Georgia" w:hAnsi="Georgia"/>
        </w:rPr>
        <w:t xml:space="preserve"> est une extrémité en </w:t>
      </w:r>
      <m:oMath>
        <m:r>
          <m:rPr>
            <m:sty m:val="i"/>
          </m:rPr>
          <m:t>O</m:t>
        </m:r>
        <m:r>
          <m:rPr>
            <m:sty m:val="p"/>
          </m:rPr>
          <m:t>(</m:t>
        </m:r>
        <m:r>
          <m:rPr>
            <m:sty m:val="p"/>
          </m:rPr>
          <m:t>|</m:t>
        </m:r>
        <m:r>
          <m:rPr>
            <m:sty m:val="i"/>
          </m:rPr>
          <m:t>V</m:t>
        </m:r>
        <m:r>
          <m:rPr>
            <m:sty m:val="p"/>
          </m:rPr>
          <m:t>(</m:t>
        </m:r>
        <m:r>
          <m:rPr>
            <m:sty m:val="i"/>
          </m:rPr>
          <m:t>G</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va maintenant légèrement modifier l'algorithme de la question précédente pour améliorer sa complexité.</w:t>
      </w:r>
    </w:p>
    <w:p>
      <w:pPr>
        <w:spacing w:after="220" w:lineRule="auto"/>
      </w:pPr>
      <w:r>
        <w:rPr>
          <w:rFonts w:eastAsia="Georgia" w:cs="Georgia" w:ascii="Georgia" w:hAnsi="Georgia"/>
        </w:rPr>
        <w:t xml:space="preserve">Question IV.4. Donner une description précise des graphes de degré maximum 2. En déduire une description à haut niveau (sans détailler les lignes de pseudo-code) d'un algorithme en </w:t>
      </w:r>
      <m:oMath>
        <m:r>
          <m:rPr>
            <m:sty m:val="i"/>
          </m:rPr>
          <m:t>O</m:t>
        </m:r>
        <m:r>
          <m:rPr>
            <m:sty m:val="p"/>
          </m:rPr>
          <m:t>(</m:t>
        </m:r>
        <m:r>
          <m:rPr>
            <m:sty m:val="p"/>
          </m:rPr>
          <m:t>|</m:t>
        </m:r>
        <m:r>
          <m:rPr>
            <m:nor/>
          </m:rPr>
          <m:t xml:space="preserve"> </m:t>
        </m:r>
        <m:r>
          <m:rPr>
            <m:sty m:val="p"/>
          </m:rPr>
          <m:t>V</m:t>
        </m:r>
        <m:r>
          <m:rPr>
            <m:sty m:val="p"/>
          </m:rPr>
          <m:t>(</m:t>
        </m:r>
        <m:r>
          <m:rPr>
            <m:sty m:val="i"/>
          </m:rPr>
          <m:t>G</m:t>
        </m:r>
        <m:r>
          <m:rPr>
            <m:sty m:val="p"/>
          </m:rPr>
          <m:t>)</m:t>
        </m:r>
        <m:r>
          <m:rPr>
            <m:sty m:val="p"/>
          </m:rPr>
          <m:t>|</m:t>
        </m:r>
        <m:r>
          <m:rPr>
            <m:sty m:val="p"/>
          </m:rPr>
          <m:t>)</m:t>
        </m:r>
      </m:oMath>
      <w:r>
        <w:rPr>
          <w:rFonts w:eastAsia="Georgia" w:cs="Georgia" w:ascii="Georgia" w:hAnsi="Georgia"/>
        </w:rPr>
        <w:t xml:space="preserve"> pour décider si un graphe de degré maximum 2 a un ensemble couvrant avec au plus </w:t>
      </w:r>
      <m:oMath>
        <m:r>
          <m:rPr>
            <m:sty m:val="i"/>
          </m:rPr>
          <m:t>k</m:t>
        </m:r>
      </m:oMath>
      <w:r>
        <w:rPr/>
        <w:t xml:space="preserve"> sommets.</w:t>
      </w:r>
    </w:p>
    <w:p>
      <w:pPr>
        <w:spacing w:after="220" w:lineRule="auto"/>
      </w:pPr>
      <w:r>
        <w:rPr>
          <w:rFonts w:eastAsia="Georgia" w:cs="Georgia" w:ascii="Georgia" w:hAnsi="Georgia"/>
        </w:rPr>
        <w:t xml:space="preserve">On rappelle que, étant donné un sommet </w:t>
      </w:r>
      <m:oMath>
        <m:r>
          <m:rPr>
            <m:sty m:val="i"/>
          </m:rPr>
          <m:t>v</m:t>
        </m:r>
        <m:r>
          <m:rPr>
            <m:sty m:val="p"/>
          </m:rPr>
          <m:t>,</m:t>
        </m:r>
        <m:r>
          <m:rPr>
            <m:nor/>
          </m:rPr>
          <m:t xml:space="preserve"> </m:t>
        </m:r>
        <m:r>
          <m:rPr>
            <m:sty m:val="p"/>
          </m:rPr>
          <m:t>N</m:t>
        </m:r>
        <m:r>
          <m:rPr>
            <m:sty m:val="p"/>
          </m:rPr>
          <m:t>(</m:t>
        </m:r>
        <m:r>
          <m:rPr>
            <m:sty m:val="i"/>
          </m:rPr>
          <m:t>v</m:t>
        </m:r>
        <m:r>
          <m:rPr>
            <m:sty m:val="p"/>
          </m:rPr>
          <m:t>)</m:t>
        </m:r>
      </m:oMath>
      <w:r>
        <w:rPr/>
        <w:t xml:space="preserve"> est l'ensemble des voisins de </w:t>
      </w:r>
      <m:oMath>
        <m:r>
          <m:rPr>
            <m:sty m:val="i"/>
          </m:rPr>
          <m:t>v</m:t>
        </m:r>
      </m:oMath>
      <w:r>
        <w:rPr>
          <w:rFonts w:eastAsia="Georgia" w:cs="Georgia" w:ascii="Georgia" w:hAnsi="Georgia"/>
        </w:rPr>
        <w:t xml:space="preserve"> et on définit </w:t>
      </w:r>
      <m:oMath>
        <m:r>
          <m:rPr>
            <m:sty m:val="p"/>
          </m:rPr>
          <m:t>N</m:t>
        </m:r>
        <m:r>
          <m:rPr>
            <m:sty m:val="p"/>
          </m:rPr>
          <m:t>[</m:t>
        </m:r>
        <m:r>
          <m:rPr>
            <m:sty m:val="i"/>
          </m:rPr>
          <m:t>v</m:t>
        </m:r>
        <m:r>
          <m:rPr>
            <m:sty m:val="p"/>
          </m:rPr>
          <m:t>]</m:t>
        </m:r>
        <m:r>
          <m:rPr>
            <m:sty m:val="p"/>
          </m:rPr>
          <m:t>=</m:t>
        </m:r>
        <m:r>
          <m:rPr>
            <m:sty m:val="p"/>
          </m:rPr>
          <m:t>N</m:t>
        </m:r>
        <m:r>
          <m:rPr>
            <m:sty m:val="p"/>
          </m:rPr>
          <m:t>(</m:t>
        </m:r>
        <m:r>
          <m:rPr>
            <m:sty m:val="i"/>
          </m:rPr>
          <m:t>v</m:t>
        </m:r>
        <m:r>
          <m:rPr>
            <m:sty m:val="p"/>
          </m:rPr>
          <m:t>)</m:t>
        </m:r>
        <m:r>
          <m:rPr>
            <m:sty m:val="p"/>
          </m:rPr>
          <m:t>∪</m:t>
        </m:r>
        <m:r>
          <m:rPr>
            <m:sty m:val="p"/>
          </m:rPr>
          <m:t>{</m:t>
        </m:r>
        <m:r>
          <m:rPr>
            <m:sty m:val="i"/>
          </m:rPr>
          <m:t>v</m:t>
        </m:r>
        <m:r>
          <m:rPr>
            <m:sty m:val="p"/>
          </m:rPr>
          <m:t>}</m:t>
        </m:r>
      </m:oMath>
      <w:r>
        <w:rPr>
          <w:rFonts w:eastAsia="Georgia" w:cs="Georgia" w:ascii="Georgia" w:hAnsi="Georgia"/>
        </w:rPr>
        <w:t xml:space="preserve">, le voisinage fermé de </w:t>
      </w:r>
      <m:oMath>
        <m:r>
          <m:rPr>
            <m:sty m:val="i"/>
          </m:rPr>
          <m:t>v</m:t>
        </m:r>
      </m:oMath>
      <w:r>
        <w:rPr/>
        <w:t xml:space="preserve">.</w:t>
      </w:r>
    </w:p>
    <w:p>
      <w:pPr>
        <w:spacing w:after="220" w:lineRule="auto"/>
      </w:pPr>
      <w:r>
        <w:rPr/>
        <w:t xml:space="preserve">Question IV.5. Soit </w:t>
      </w:r>
      <m:oMath>
        <m:r>
          <m:rPr>
            <m:sty m:val="i"/>
          </m:rPr>
          <m:t>v</m:t>
        </m:r>
        <m:r>
          <m:rPr>
            <m:sty m:val="p"/>
          </m:rPr>
          <m:t>∈</m:t>
        </m:r>
        <m:r>
          <m:rPr>
            <m:sty m:val="i"/>
          </m:rPr>
          <m:t>V</m:t>
        </m:r>
      </m:oMath>
      <w:r>
        <w:rPr/>
        <w:t xml:space="preserve">. Montrer que si </w:t>
      </w:r>
      <m:oMath>
        <m:r>
          <m:rPr>
            <m:sty m:val="p"/>
          </m:rPr>
          <m:t>d</m:t>
        </m:r>
        <m:r>
          <m:rPr>
            <m:sty m:val="p"/>
          </m:rPr>
          <m:t>(</m:t>
        </m:r>
        <m:r>
          <m:rPr>
            <m:sty m:val="i"/>
          </m:rPr>
          <m:t>v</m:t>
        </m:r>
        <m:r>
          <m:rPr>
            <m:sty m:val="p"/>
          </m:rPr>
          <m:t>)</m:t>
        </m:r>
        <m:r>
          <m:rPr>
            <m:sty m:val="p"/>
          </m:rPr>
          <m:t>⩾</m:t>
        </m:r>
        <m:r>
          <m:rPr>
            <m:sty m:val="p"/>
          </m:rPr>
          <m:t>3</m:t>
        </m:r>
      </m:oMath>
      <w:r>
        <w:rPr/>
        <w:t xml:space="preserve">, alors</w:t>
      </w:r>
    </w:p>
    <w:p>
      <w:pPr>
        <w:spacing w:after="220" w:lineRule="auto"/>
      </w:pPr>
      <m:oMathPara>
        <m:oMath>
          <m:r>
            <m:rPr>
              <m:sty m:val="i"/>
            </m:rPr>
            <m:t>τ</m:t>
          </m:r>
          <m:r>
            <m:rPr>
              <m:sty m:val="p"/>
            </m:rPr>
            <m:t>(</m:t>
          </m:r>
          <m:r>
            <m:rPr>
              <m:sty m:val="i"/>
            </m:rPr>
            <m:t>G</m:t>
          </m:r>
          <m:r>
            <m:rPr>
              <m:sty m:val="p"/>
            </m:rPr>
            <m:t>)</m:t>
          </m:r>
          <m:r>
            <m:rPr>
              <m:sty m:val="p"/>
            </m:rPr>
            <m:t>⩽</m:t>
          </m:r>
          <m:r>
            <m:rPr>
              <m:sty m:val="i"/>
            </m:rPr>
            <m:t>k</m:t>
          </m:r>
          <m:r>
            <m:rPr>
              <m:sty m:val="p"/>
            </m:rPr>
            <m:t xml:space="preserve"> </m:t>
          </m:r>
          <m:r>
            <m:rPr>
              <m:sty m:val="p"/>
            </m:rPr>
            <m:t>⟺</m:t>
          </m:r>
          <m:r>
            <m:rPr>
              <m:sty m:val="p"/>
            </m:rPr>
            <m:t xml:space="preserve"> </m:t>
          </m:r>
          <m:r>
            <m:rPr>
              <m:sty m:val="i"/>
            </m:rPr>
            <m:t>τ</m:t>
          </m:r>
          <m:r>
            <m:rPr>
              <m:sty m:val="p"/>
            </m:rPr>
            <m:t>(</m:t>
          </m:r>
          <m:r>
            <m:rPr>
              <m:sty m:val="i"/>
            </m:rPr>
            <m:t>G</m:t>
          </m:r>
          <m:r>
            <m:rPr>
              <m:sty m:val="p"/>
            </m:rPr>
            <m:t>−</m:t>
          </m:r>
          <m:r>
            <m:rPr>
              <m:sty m:val="p"/>
            </m:rPr>
            <m:t>{</m:t>
          </m:r>
          <m:r>
            <m:rPr>
              <m:sty m:val="i"/>
            </m:rPr>
            <m:t>v</m:t>
          </m:r>
          <m:r>
            <m:rPr>
              <m:sty m:val="p"/>
            </m:rPr>
            <m:t>}</m:t>
          </m:r>
          <m:r>
            <m:rPr>
              <m:sty m:val="p"/>
            </m:rPr>
            <m:t>)</m:t>
          </m:r>
          <m:r>
            <m:rPr>
              <m:sty m:val="p"/>
            </m:rPr>
            <m:t>⩽</m:t>
          </m:r>
          <m:r>
            <m:rPr>
              <m:sty m:val="i"/>
            </m:rPr>
            <m:t>k</m:t>
          </m:r>
          <m:r>
            <m:rPr>
              <m:sty m:val="p"/>
            </m:rPr>
            <m:t>−</m:t>
          </m:r>
          <m:r>
            <m:rPr>
              <m:sty m:val="p"/>
            </m:rPr>
            <m:t>1</m:t>
          </m:r>
          <m:r>
            <m:rPr>
              <m:nor/>
            </m:rPr>
            <m:t> ou </m:t>
          </m:r>
          <m:r>
            <m:rPr>
              <m:sty m:val="i"/>
            </m:rPr>
            <m:t>τ</m:t>
          </m:r>
          <m:r>
            <m:rPr>
              <m:sty m:val="p"/>
            </m:rPr>
            <m:t>(</m:t>
          </m:r>
          <m:r>
            <m:rPr>
              <m:sty m:val="i"/>
            </m:rPr>
            <m:t>G</m:t>
          </m:r>
          <m:r>
            <m:rPr>
              <m:sty m:val="p"/>
            </m:rPr>
            <m:t>−</m:t>
          </m:r>
          <m:r>
            <m:rPr>
              <m:sty m:val="p"/>
            </m:rPr>
            <m:t>N</m:t>
          </m:r>
          <m:r>
            <m:rPr>
              <m:sty m:val="p"/>
            </m:rPr>
            <m:t>[</m:t>
          </m:r>
          <m:r>
            <m:rPr>
              <m:sty m:val="i"/>
            </m:rPr>
            <m:t>v</m:t>
          </m:r>
          <m:r>
            <m:rPr>
              <m:sty m:val="p"/>
            </m:rPr>
            <m:t>]</m:t>
          </m:r>
          <m:r>
            <m:rPr>
              <m:sty m:val="p"/>
            </m:rPr>
            <m:t>)</m:t>
          </m:r>
          <m:r>
            <m:rPr>
              <m:sty m:val="p"/>
            </m:rPr>
            <m:t>⩽</m:t>
          </m:r>
          <m:r>
            <m:rPr>
              <m:sty m:val="i"/>
            </m:rPr>
            <m:t>k</m:t>
          </m:r>
          <m:r>
            <m:rPr>
              <m:sty m:val="p"/>
            </m:rPr>
            <m:t>−</m:t>
          </m:r>
          <m:r>
            <m:rPr>
              <m:sty m:val="p"/>
            </m:rPr>
            <m:t>d</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Question IV.6. En s'aidant de la question précédente, donner un algorithme récursif (en pseudo-code) qui décide si </w:t>
      </w:r>
      <m:oMath>
        <m:r>
          <m:rPr>
            <m:sty m:val="i"/>
          </m:rPr>
          <m:t>τ</m:t>
        </m:r>
        <m:r>
          <m:rPr>
            <m:sty m:val="p"/>
          </m:rPr>
          <m:t>(</m:t>
        </m:r>
        <m:r>
          <m:rPr>
            <m:sty m:val="i"/>
          </m:rPr>
          <m:t>G</m:t>
        </m:r>
        <m:r>
          <m:rPr>
            <m:sty m:val="p"/>
          </m:rPr>
          <m:t>)</m:t>
        </m:r>
        <m:r>
          <m:rPr>
            <m:sty m:val="p"/>
          </m:rPr>
          <m:t>⩽</m:t>
        </m:r>
        <m:r>
          <m:rPr>
            <m:sty m:val="i"/>
          </m:rPr>
          <m:t>k</m:t>
        </m:r>
      </m:oMath>
      <w:r>
        <w:rPr/>
        <w:t xml:space="preserve"> en temps </w:t>
      </w:r>
      <m:oMath>
        <m:r>
          <m:rPr>
            <m:sty m:val="i"/>
          </m:rPr>
          <m:t>O</m:t>
        </m:r>
        <m:d>
          <m:dPr>
            <m:begChr m:val="("/>
            <m:endChr m:val=")"/>
            <m:ctrlPr>
              <w:rPr>
                <w:rFonts w:ascii="Cambria Math" w:hAnsi="Cambria Math"/>
              </w:rPr>
            </m:ctrlPr>
          </m:dPr>
          <m:e>
            <m:sSup>
              <m:sSupPr/>
              <m:e>
                <m:r>
                  <m:rPr>
                    <m:sty m:val="p"/>
                  </m:rPr>
                  <m:t>1.4656</m:t>
                </m:r>
              </m:e>
              <m:sup>
                <m:r>
                  <m:rPr>
                    <m:sty m:val="i"/>
                  </m:rPr>
                  <m:t>k</m:t>
                </m:r>
              </m:sup>
            </m:sSup>
            <m:r>
              <m:rPr>
                <m:sty m:val="p"/>
              </m:rPr>
              <m:t>×</m:t>
            </m:r>
            <m:r>
              <m:rPr>
                <m:sty m:val="p"/>
              </m:rPr>
              <m:t>|</m:t>
            </m:r>
            <m:r>
              <m:rPr>
                <m:sty m:val="p"/>
              </m:rPr>
              <m:t>V</m:t>
            </m:r>
            <m:r>
              <m:rPr>
                <m:sty m:val="p"/>
              </m:rPr>
              <m:t>(</m:t>
            </m:r>
            <m:r>
              <m:rPr>
                <m:sty m:val="i"/>
              </m:rPr>
              <m:t>G</m:t>
            </m:r>
            <m:r>
              <m:rPr>
                <m:sty m:val="p"/>
              </m:rPr>
              <m:t>)</m:t>
            </m:r>
            <m:sSup>
              <m:sSupPr/>
              <m:e>
                <m:r>
                  <m:rPr>
                    <m:sty m:val="p"/>
                  </m:rPr>
                  <m:t>|</m:t>
                </m:r>
              </m:e>
              <m:sup>
                <m:r>
                  <m:rPr>
                    <m:sty m:val="p"/>
                  </m:rPr>
                  <m:t>2</m:t>
                </m:r>
              </m:sup>
            </m:sSup>
          </m:e>
        </m:d>
      </m:oMath>
      <w:r>
        <w:rPr>
          <w:rFonts w:eastAsia="Georgia" w:cs="Georgia" w:ascii="Georgia" w:hAnsi="Georgia"/>
        </w:rPr>
        <w:t xml:space="preserve">. Justifier la correction et la complexité de l'algorithme. On utilisera le fait que la fonction </w:t>
      </w:r>
      <m:oMath>
        <m:r>
          <m:rPr>
            <m:sty m:val="i"/>
          </m:rPr>
          <m:t>f</m:t>
        </m:r>
        <m:r>
          <m:rPr>
            <m:sty m:val="p"/>
          </m:rPr>
          <m:t>(</m:t>
        </m:r>
        <m:r>
          <m:rPr>
            <m:sty m:val="i"/>
          </m:rPr>
          <m:t>k</m:t>
        </m:r>
        <m:r>
          <m:rPr>
            <m:sty m:val="p"/>
          </m:rPr>
          <m:t>)</m:t>
        </m:r>
      </m:oMath>
      <w:r>
        <w:rPr>
          <w:rFonts w:eastAsia="Georgia" w:cs="Georgia" w:ascii="Georgia" w:hAnsi="Georgia"/>
        </w:rPr>
        <w:t xml:space="preserve"> définie récursivement comme suit :</w:t>
      </w:r>
    </w:p>
    <w:p>
      <w:pPr>
        <w:spacing w:after="220" w:lineRule="auto"/>
      </w:pPr>
      <m:oMathPara>
        <m:oMath>
          <m:r>
            <m:rPr>
              <m:sty m:val="i"/>
            </m:rPr>
            <m:t>f</m:t>
          </m:r>
          <m:r>
            <m:rPr>
              <m:sty m:val="p"/>
            </m:rPr>
            <m:t>(</m:t>
          </m:r>
          <m:r>
            <m:rPr>
              <m:sty m:val="i"/>
            </m:rPr>
            <m:t>i</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i</m:t>
                    </m:r>
                    <m:r>
                      <m:rPr>
                        <m:sty m:val="p"/>
                      </m:rPr>
                      <m:t>−</m:t>
                    </m:r>
                    <m:r>
                      <m:rPr>
                        <m:sty m:val="p"/>
                      </m:rPr>
                      <m:t>1</m:t>
                    </m:r>
                    <m:r>
                      <m:rPr>
                        <m:sty m:val="p"/>
                      </m:rPr>
                      <m:t>)</m:t>
                    </m:r>
                    <m:r>
                      <m:rPr>
                        <m:sty m:val="p"/>
                      </m:rPr>
                      <m:t>+</m:t>
                    </m:r>
                    <m:r>
                      <m:rPr>
                        <m:sty m:val="i"/>
                      </m:rPr>
                      <m:t>f</m:t>
                    </m:r>
                    <m:r>
                      <m:rPr>
                        <m:sty m:val="p"/>
                      </m:rPr>
                      <m:t>(</m:t>
                    </m:r>
                    <m:r>
                      <m:rPr>
                        <m:sty m:val="i"/>
                      </m:rPr>
                      <m:t>i</m:t>
                    </m:r>
                    <m:r>
                      <m:rPr>
                        <m:sty m:val="p"/>
                      </m:rPr>
                      <m:t>−</m:t>
                    </m:r>
                    <m:r>
                      <m:rPr>
                        <m:sty m:val="p"/>
                      </m:rPr>
                      <m:t>3</m:t>
                    </m:r>
                    <m:r>
                      <m:rPr>
                        <m:sty m:val="p"/>
                      </m:rPr>
                      <m:t>)</m:t>
                    </m:r>
                  </m:e>
                  <m:e>
                    <m:r>
                      <m:rPr>
                        <m:nor/>
                      </m:rPr>
                      <m:t> si </m:t>
                    </m:r>
                    <m:r>
                      <m:rPr>
                        <m:sty m:val="i"/>
                      </m:rPr>
                      <m:t>i</m:t>
                    </m:r>
                    <m:r>
                      <m:rPr>
                        <m:sty m:val="p"/>
                      </m:rPr>
                      <m:t>⩾</m:t>
                    </m:r>
                    <m:r>
                      <m:rPr>
                        <m:sty m:val="p"/>
                      </m:rPr>
                      <m:t>3</m:t>
                    </m:r>
                  </m:e>
                </m:mr>
                <m:mr>
                  <m:e>
                    <m:r>
                      <m:rPr>
                        <m:sty m:val="p"/>
                      </m:rPr>
                      <m:t>1</m:t>
                    </m:r>
                  </m:e>
                  <m:e>
                    <m:r>
                      <m:rPr>
                        <m:nor/>
                      </m:rPr>
                      <m:t> sinon </m:t>
                    </m:r>
                  </m:e>
                </m:mr>
              </m:m>
            </m:e>
          </m:d>
        </m:oMath>
      </m:oMathPara>
    </w:p>
    <w:p>
      <w:pPr>
        <w:spacing w:after="220" w:lineRule="auto"/>
      </w:pPr>
      <w:r>
        <w:rPr/>
        <w:t xml:space="preserve">satisfait </w:t>
      </w:r>
      <m:oMath>
        <m:r>
          <m:rPr>
            <m:sty m:val="i"/>
          </m:rPr>
          <m:t>f</m:t>
        </m:r>
        <m:r>
          <m:rPr>
            <m:sty m:val="p"/>
          </m:rPr>
          <m:t>(</m:t>
        </m:r>
        <m:r>
          <m:rPr>
            <m:sty m:val="i"/>
          </m:rPr>
          <m:t>k</m:t>
        </m:r>
        <m:r>
          <m:rPr>
            <m:sty m:val="p"/>
          </m:rPr>
          <m:t>)</m:t>
        </m:r>
        <m:r>
          <m:rPr>
            <m:sty m:val="p"/>
          </m:rPr>
          <m:t>⩽</m:t>
        </m:r>
        <m:sSup>
          <m:sSupPr/>
          <m:e>
            <m:r>
              <m:rPr>
                <m:sty m:val="p"/>
              </m:rPr>
              <m:t>1.4656</m:t>
            </m:r>
          </m:e>
          <m:sup>
            <m:r>
              <m:rPr>
                <m:sty m:val="i"/>
              </m:rPr>
              <m:t>k</m:t>
            </m:r>
          </m:sup>
        </m:sSup>
      </m:oMath>
      <w:r>
        <w:rPr/>
        <w:t xml:space="preserve">.</w:t>
      </w:r>
    </w:p>
    <w:p>
      <w:pPr>
        <w:spacing w:line="271" w:before="330" w:lineRule="auto"/>
      </w:pPr>
      <w:r>
        <w:rPr>
          <w:b/>
          <w:sz w:val="42"/>
        </w:rPr>
        <w:t xml:space="preserve">Partic V</w:t>
      </w:r>
    </w:p>
    <w:p>
      <w:pPr>
        <w:spacing w:after="220" w:lineRule="auto"/>
      </w:pPr>
      <w:r>
        <w:rPr>
          <w:rFonts w:eastAsia="Georgia" w:cs="Georgia" w:ascii="Georgia" w:hAnsi="Georgia"/>
        </w:rPr>
        <w:t xml:space="preserve">Comme dans la partie précédente, on cherche à répondre à la question suivante : Étant donné un graphe </w:t>
      </w:r>
      <m:oMath>
        <m:r>
          <m:rPr>
            <m:sty m:val="i"/>
          </m:rPr>
          <m:t>G</m:t>
        </m:r>
      </m:oMath>
      <w:r>
        <w:rPr/>
        <w:t xml:space="preserve"> et un entier </w:t>
      </w:r>
      <m:oMath>
        <m:r>
          <m:rPr>
            <m:sty m:val="i"/>
          </m:rPr>
          <m:t>k</m:t>
        </m:r>
      </m:oMath>
      <w:r>
        <w:rPr/>
        <w:t xml:space="preserve">, est-ce que </w:t>
      </w:r>
      <m:oMath>
        <m:r>
          <m:rPr>
            <m:sty m:val="i"/>
          </m:rPr>
          <m:t>τ</m:t>
        </m:r>
        <m:r>
          <m:rPr>
            <m:sty m:val="p"/>
          </m:rPr>
          <m:t>(</m:t>
        </m:r>
        <m:r>
          <m:rPr>
            <m:sty m:val="i"/>
          </m:rPr>
          <m:t>G</m:t>
        </m:r>
        <m:r>
          <m:rPr>
            <m:sty m:val="p"/>
          </m:rPr>
          <m:t>)</m:t>
        </m:r>
        <m:r>
          <m:rPr>
            <m:sty m:val="p"/>
          </m:rPr>
          <m:t>⩽</m:t>
        </m:r>
        <m:r>
          <m:rPr>
            <m:sty m:val="i"/>
          </m:rPr>
          <m:t>k</m:t>
        </m:r>
      </m:oMath>
      <w:r>
        <w:rPr/>
        <w:t xml:space="preserve"> ?</w:t>
      </w:r>
    </w:p>
    <w:p>
      <w:pPr>
        <w:spacing w:after="220" w:lineRule="auto"/>
      </w:pPr>
      <w:r>
        <w:rPr>
          <w:rFonts w:eastAsia="Georgia" w:cs="Georgia" w:ascii="Georgia" w:hAnsi="Georgia"/>
        </w:rPr>
        <w:t xml:space="preserve">On va s'intéresser à la notion de noyau. On dit que le problème de l'ensemble couvrant a un noyau de taille </w:t>
      </w:r>
      <m:oMath>
        <m:r>
          <m:rPr>
            <m:sty m:val="i"/>
          </m:rPr>
          <m:t>f</m:t>
        </m:r>
        <m:r>
          <m:rPr>
            <m:sty m:val="p"/>
          </m:rPr>
          <m:t>(</m:t>
        </m:r>
        <m:r>
          <m:rPr>
            <m:sty m:val="i"/>
          </m:rPr>
          <m:t>k</m:t>
        </m:r>
        <m:r>
          <m:rPr>
            <m:sty m:val="p"/>
          </m:rPr>
          <m:t>)</m:t>
        </m:r>
      </m:oMath>
      <w:r>
        <w:rPr/>
        <w:t xml:space="preserve"> (pour une certaine fonction croissante </w:t>
      </w:r>
      <m:oMath>
        <m:r>
          <m:rPr>
            <m:sty m:val="i"/>
          </m:rPr>
          <m:t>f</m:t>
        </m:r>
      </m:oMath>
      <w:r>
        <w:rPr>
          <w:rFonts w:eastAsia="Georgia" w:cs="Georgia" w:ascii="Georgia" w:hAnsi="Georgia"/>
        </w:rPr>
        <w:t xml:space="preserve"> ) s'il existe un algorithme qui étant donné une instance ( </w:t>
      </w:r>
      <m:oMath>
        <m:r>
          <m:rPr>
            <m:sty m:val="i"/>
          </m:rPr>
          <m:t>G</m:t>
        </m:r>
        <m:r>
          <m:rPr>
            <m:sty m:val="p"/>
          </m:rPr>
          <m:t>,</m:t>
        </m:r>
        <m:r>
          <m:rPr>
            <m:sty m:val="i"/>
          </m:rPr>
          <m:t>k</m:t>
        </m:r>
      </m:oMath>
      <w:r>
        <w:rPr/>
        <w:t xml:space="preserve"> ) renvoie en temps polynomial (en </w:t>
      </w:r>
      <m:oMath>
        <m:r>
          <m:rPr>
            <m:sty m:val="p"/>
          </m:rPr>
          <m:t>|</m:t>
        </m:r>
        <m:r>
          <m:rPr>
            <m:sty m:val="p"/>
          </m:rPr>
          <m:t>V</m:t>
        </m:r>
        <m:r>
          <m:rPr>
            <m:sty m:val="p"/>
          </m:rPr>
          <m:t>(</m:t>
        </m:r>
        <m:r>
          <m:rPr>
            <m:sty m:val="i"/>
          </m:rPr>
          <m:t>G</m:t>
        </m:r>
        <m:r>
          <m:rPr>
            <m:sty m:val="p"/>
          </m:rPr>
          <m:t>)</m:t>
        </m:r>
        <m:r>
          <m:rPr>
            <m:sty m:val="p"/>
          </m:rPr>
          <m:t>|</m:t>
        </m:r>
      </m:oMath>
      <w:r>
        <w:rPr/>
        <w:t xml:space="preserve"> ) une instance ( </w:t>
      </w:r>
      <m:oMath>
        <m:sSup>
          <m:sSupPr/>
          <m:e>
            <m:r>
              <m:rPr>
                <m:sty m:val="i"/>
              </m:rPr>
              <m:t>G</m:t>
            </m:r>
          </m:e>
          <m:sup>
            <m:r>
              <m:rPr>
                <m:sty m:val="i"/>
              </m:rPr>
              <m:t>′</m:t>
            </m:r>
          </m:sup>
        </m:sSup>
        <m:r>
          <m:rPr>
            <m:sty m:val="p"/>
          </m:rPr>
          <m:t>,</m:t>
        </m:r>
        <m:sSup>
          <m:sSupPr/>
          <m:e>
            <m:r>
              <m:rPr>
                <m:sty m:val="i"/>
              </m:rPr>
              <m:t>k</m:t>
            </m:r>
          </m:e>
          <m:sup>
            <m:r>
              <m:rPr>
                <m:sty m:val="i"/>
              </m:rPr>
              <m:t>′</m:t>
            </m:r>
          </m:sup>
        </m:sSup>
      </m:oMath>
      <w:r>
        <w:rPr/>
        <w:t xml:space="preserve"> ) tel que :</w:t>
      </w:r>
      <w:r>
        <w:rPr/>
        <w:br w:type="textWrapping"/>
      </w:r>
      <w:r>
        <w:rPr/>
        <w:t xml:space="preserve">(i) </w:t>
      </w:r>
      <m:oMath>
        <m:r>
          <m:rPr>
            <m:sty m:val="i"/>
          </m:rPr>
          <m:t>τ</m:t>
        </m:r>
        <m:r>
          <m:rPr>
            <m:sty m:val="p"/>
          </m:rPr>
          <m:t>(</m:t>
        </m:r>
        <m:r>
          <m:rPr>
            <m:sty m:val="i"/>
          </m:rPr>
          <m:t>G</m:t>
        </m:r>
        <m:r>
          <m:rPr>
            <m:sty m:val="p"/>
          </m:rPr>
          <m:t>)</m:t>
        </m:r>
        <m:r>
          <m:rPr>
            <m:sty m:val="p"/>
          </m:rPr>
          <m:t>⩽</m:t>
        </m:r>
        <m:r>
          <m:rPr>
            <m:sty m:val="i"/>
          </m:rPr>
          <m:t>k</m:t>
        </m:r>
      </m:oMath>
      <w:r>
        <w:rPr/>
        <w:t xml:space="preserve"> si et seulement si </w:t>
      </w:r>
      <m:oMath>
        <m:r>
          <m:rPr>
            <m:sty m:val="i"/>
          </m:rPr>
          <m:t>τ</m:t>
        </m:r>
        <m:d>
          <m:dPr>
            <m:begChr m:val="("/>
            <m:endChr m:val=")"/>
            <m:ctrlPr>
              <w:rPr>
                <w:rFonts w:ascii="Cambria Math" w:hAnsi="Cambria Math"/>
              </w:rPr>
            </m:ctrlPr>
          </m:dPr>
          <m:e>
            <m:sSup>
              <m:sSupPr/>
              <m:e>
                <m:r>
                  <m:rPr>
                    <m:sty m:val="i"/>
                  </m:rPr>
                  <m:t>G</m:t>
                </m:r>
              </m:e>
              <m:sup>
                <m:r>
                  <m:rPr>
                    <m:sty m:val="i"/>
                  </m:rPr>
                  <m:t>′</m:t>
                </m:r>
              </m:sup>
            </m:sSup>
          </m:e>
        </m:d>
        <m:r>
          <m:rPr>
            <m:sty m:val="p"/>
          </m:rPr>
          <m:t>⩽</m:t>
        </m:r>
        <m:sSup>
          <m:sSupPr/>
          <m:e>
            <m:r>
              <m:rPr>
                <m:sty m:val="i"/>
              </m:rPr>
              <m:t>k</m:t>
            </m:r>
          </m:e>
          <m:sup>
            <m:r>
              <m:rPr>
                <m:sty m:val="i"/>
              </m:rPr>
              <m:t>′</m:t>
            </m:r>
          </m:sup>
        </m:sSup>
      </m:oMath>
      <w:r>
        <w:rPr/>
        <w:t xml:space="preserve">,</w:t>
      </w:r>
      <w:r>
        <w:rPr/>
        <w:br w:type="textWrapping"/>
      </w:r>
      <w:r>
        <w:rPr/>
        <w:t xml:space="preserve">(ii) si </w:t>
      </w:r>
      <m:oMath>
        <m:r>
          <m:rPr>
            <m:sty m:val="i"/>
          </m:rPr>
          <m:t>τ</m:t>
        </m:r>
        <m:r>
          <m:rPr>
            <m:sty m:val="p"/>
          </m:rPr>
          <m:t>(</m:t>
        </m:r>
        <m:r>
          <m:rPr>
            <m:sty m:val="i"/>
          </m:rPr>
          <m:t>G</m:t>
        </m:r>
        <m:r>
          <m:rPr>
            <m:sty m:val="p"/>
          </m:rPr>
          <m:t>)</m:t>
        </m:r>
        <m:r>
          <m:rPr>
            <m:sty m:val="p"/>
          </m:rPr>
          <m:t>⩽</m:t>
        </m:r>
        <m:r>
          <m:rPr>
            <m:sty m:val="i"/>
          </m:rPr>
          <m:t>k</m:t>
        </m:r>
      </m:oMath>
      <w:r>
        <w:rPr/>
        <w:t xml:space="preserve">, alors </w:t>
      </w:r>
      <m:oMath>
        <m:d>
          <m:dPr>
            <m:begChr m:val="|"/>
            <m:endChr m:val="|"/>
            <m:ctrlPr>
              <w:rPr>
                <w:rFonts w:ascii="Cambria Math" w:hAnsi="Cambria Math"/>
              </w:rPr>
            </m:ctrlPr>
          </m:dPr>
          <m:e>
            <m:r>
              <m:rPr>
                <m:sty m:val="p"/>
              </m:rPr>
              <m:t>V</m:t>
            </m:r>
            <m:d>
              <m:dPr>
                <m:begChr m:val="("/>
                <m:endChr m:val=")"/>
                <m:ctrlPr>
                  <w:rPr>
                    <w:rFonts w:ascii="Cambria Math" w:hAnsi="Cambria Math"/>
                  </w:rPr>
                </m:ctrlPr>
              </m:dPr>
              <m:e>
                <m:sSup>
                  <m:sSupPr/>
                  <m:e>
                    <m:r>
                      <m:rPr>
                        <m:sty m:val="i"/>
                      </m:rPr>
                      <m:t>G</m:t>
                    </m:r>
                  </m:e>
                  <m:sup>
                    <m:r>
                      <m:rPr>
                        <m:sty m:val="i"/>
                      </m:rPr>
                      <m:t>′</m:t>
                    </m:r>
                  </m:sup>
                </m:sSup>
              </m:e>
            </m:d>
          </m:e>
        </m:d>
        <m:r>
          <m:rPr>
            <m:sty m:val="p"/>
          </m:rPr>
          <m:t>⩽</m:t>
        </m:r>
        <m:r>
          <m:rPr>
            <m:sty m:val="i"/>
          </m:rPr>
          <m:t>f</m:t>
        </m:r>
        <m:r>
          <m:rPr>
            <m:sty m:val="p"/>
          </m:rPr>
          <m:t>(</m:t>
        </m:r>
        <m:r>
          <m:rPr>
            <m:sty m:val="i"/>
          </m:rPr>
          <m:t>k</m:t>
        </m:r>
        <m:r>
          <m:rPr>
            <m:sty m:val="p"/>
          </m:rPr>
          <m:t>)</m:t>
        </m:r>
      </m:oMath>
      <w:r>
        <w:rPr/>
        <w:t xml:space="preserve"> et</w:t>
      </w:r>
      <w:r>
        <w:rPr/>
        <w:br w:type="textWrapping"/>
      </w:r>
      <w:r>
        <w:rPr/>
        <w:t xml:space="preserve">(iii) </w:t>
      </w:r>
      <m:oMath>
        <m:sSup>
          <m:sSupPr/>
          <m:e>
            <m:r>
              <m:rPr>
                <m:sty m:val="i"/>
              </m:rPr>
              <m:t>k</m:t>
            </m:r>
          </m:e>
          <m:sup>
            <m:r>
              <m:rPr>
                <m:sty m:val="i"/>
              </m:rPr>
              <m:t>′</m:t>
            </m:r>
          </m:sup>
        </m:sSup>
        <m:r>
          <m:rPr>
            <m:sty m:val="p"/>
          </m:rPr>
          <m:t>⩽</m:t>
        </m:r>
        <m:r>
          <m:rPr>
            <m:sty m:val="i"/>
          </m:rPr>
          <m:t>k</m:t>
        </m:r>
      </m:oMath>
      <w:r>
        <w:rPr/>
        <w:t xml:space="preserve">.</w:t>
      </w:r>
    </w:p>
    <w:p>
      <w:pPr>
        <w:spacing w:after="220" w:lineRule="auto"/>
      </w:pPr>
      <w:r>
        <w:rPr>
          <w:rFonts w:eastAsia="Georgia" w:cs="Georgia" w:ascii="Georgia" w:hAnsi="Georgia"/>
        </w:rPr>
        <w:t xml:space="preserve">Question V.1. Montrer que si le problème de l'ensemble couvrant a un noyau de taille </w:t>
      </w:r>
      <m:oMath>
        <m:r>
          <m:rPr>
            <m:sty m:val="i"/>
          </m:rPr>
          <m:t>f</m:t>
        </m:r>
        <m:r>
          <m:rPr>
            <m:sty m:val="p"/>
          </m:rPr>
          <m:t>(</m:t>
        </m:r>
        <m:r>
          <m:rPr>
            <m:sty m:val="i"/>
          </m:rPr>
          <m:t>k</m:t>
        </m:r>
        <m:r>
          <m:rPr>
            <m:sty m:val="p"/>
          </m:rPr>
          <m:t>)</m:t>
        </m:r>
      </m:oMath>
      <w:r>
        <w:rPr>
          <w:rFonts w:eastAsia="Georgia" w:cs="Georgia" w:ascii="Georgia" w:hAnsi="Georgia"/>
        </w:rPr>
        <w:t xml:space="preserve">, alors il existe un polynôme </w:t>
      </w:r>
      <m:oMath>
        <m:r>
          <m:rPr>
            <m:sty m:val="i"/>
          </m:rPr>
          <m:t>P</m:t>
        </m:r>
      </m:oMath>
      <w:r>
        <w:rPr>
          <w:rFonts w:eastAsia="Georgia" w:cs="Georgia" w:ascii="Georgia" w:hAnsi="Georgia"/>
        </w:rPr>
        <w:t xml:space="preserve"> tel qu'on peut décider si </w:t>
      </w:r>
      <m:oMath>
        <m:r>
          <m:rPr>
            <m:sty m:val="i"/>
          </m:rPr>
          <m:t>τ</m:t>
        </m:r>
        <m:r>
          <m:rPr>
            <m:sty m:val="p"/>
          </m:rPr>
          <m:t>(</m:t>
        </m:r>
        <m:r>
          <m:rPr>
            <m:sty m:val="i"/>
          </m:rPr>
          <m:t>G</m:t>
        </m:r>
        <m:r>
          <m:rPr>
            <m:sty m:val="p"/>
          </m:rPr>
          <m:t>)</m:t>
        </m:r>
        <m:r>
          <m:rPr>
            <m:sty m:val="p"/>
          </m:rPr>
          <m:t>⩽</m:t>
        </m:r>
        <m:r>
          <m:rPr>
            <m:sty m:val="i"/>
          </m:rPr>
          <m:t>k</m:t>
        </m:r>
      </m:oMath>
      <w:r>
        <w:rPr/>
        <w:t xml:space="preserve"> en temps </w:t>
      </w:r>
      <m:oMath>
        <m:r>
          <m:rPr>
            <m:sty m:val="i"/>
          </m:rPr>
          <m:t>O</m:t>
        </m:r>
        <m:d>
          <m:dPr>
            <m:begChr m:val="("/>
            <m:endChr m:val=")"/>
            <m:ctrlPr>
              <w:rPr>
                <w:rFonts w:ascii="Cambria Math" w:hAnsi="Cambria Math"/>
              </w:rPr>
            </m:ctrlPr>
          </m:dPr>
          <m:e>
            <m:r>
              <m:rPr>
                <m:sty m:val="i"/>
              </m:rPr>
              <m:t>P</m:t>
            </m:r>
            <m:r>
              <m:rPr>
                <m:sty m:val="p"/>
              </m:rPr>
              <m:t>(</m:t>
            </m:r>
            <m:r>
              <m:rPr>
                <m:sty m:val="p"/>
              </m:rPr>
              <m:t>|</m:t>
            </m:r>
            <m:r>
              <m:rPr>
                <m:nor/>
              </m:rPr>
              <m:t xml:space="preserve"> </m:t>
            </m:r>
            <m:r>
              <m:rPr>
                <m:sty m:val="p"/>
              </m:rPr>
              <m:t>V</m:t>
            </m:r>
            <m:r>
              <m:rPr>
                <m:sty m:val="p"/>
              </m:rPr>
              <m:t>(</m:t>
            </m:r>
            <m:r>
              <m:rPr>
                <m:sty m:val="i"/>
              </m:rPr>
              <m:t>G</m:t>
            </m:r>
            <m:r>
              <m:rPr>
                <m:sty m:val="p"/>
              </m:rPr>
              <m:t>)</m:t>
            </m:r>
            <m:r>
              <m:rPr>
                <m:sty m:val="p"/>
              </m:rPr>
              <m:t>|</m:t>
            </m:r>
            <m:r>
              <m:rPr>
                <m:sty m:val="p"/>
              </m:rPr>
              <m:t>)</m:t>
            </m:r>
            <m:r>
              <m:rPr>
                <m:sty m:val="p"/>
              </m:rPr>
              <m:t>+</m:t>
            </m:r>
            <m:r>
              <m:rPr>
                <m:sty m:val="i"/>
              </m:rPr>
              <m:t>f</m:t>
            </m:r>
            <m:r>
              <m:rPr>
                <m:sty m:val="p"/>
              </m:rPr>
              <m:t>(</m:t>
            </m:r>
            <m:r>
              <m:rPr>
                <m:sty m:val="i"/>
              </m:rPr>
              <m:t>k</m:t>
            </m:r>
            <m:sSup>
              <m:sSupPr/>
              <m:e>
                <m:r>
                  <m:rPr>
                    <m:sty m:val="p"/>
                  </m:rPr>
                  <m:t>)</m:t>
                </m:r>
              </m:e>
              <m:sup>
                <m:r>
                  <m:rPr>
                    <m:sty m:val="i"/>
                  </m:rPr>
                  <m:t>k</m:t>
                </m:r>
                <m:r>
                  <m:rPr>
                    <m:sty m:val="p"/>
                  </m:rPr>
                  <m:t>+</m:t>
                </m:r>
                <m:r>
                  <m:rPr>
                    <m:sty m:val="p"/>
                  </m:rPr>
                  <m:t>2</m:t>
                </m:r>
              </m:sup>
            </m:sSup>
          </m:e>
        </m:d>
      </m:oMath>
      <w:r>
        <w:rPr/>
        <w:t xml:space="preserve">.</w:t>
      </w:r>
    </w:p>
    <w:p>
      <w:pPr>
        <w:spacing w:after="220" w:lineRule="auto"/>
      </w:pPr>
      <w:r>
        <w:rPr>
          <w:rFonts w:eastAsia="Georgia" w:cs="Georgia" w:ascii="Georgia" w:hAnsi="Georgia"/>
        </w:rPr>
        <w:t xml:space="preserve">Le reste de la partie est dédié à la conception d'un algorithme montrant que le problème de l'ensemble couvrant a un noyau de taille </w:t>
      </w:r>
      <m:oMath>
        <m:sSup>
          <m:sSupPr/>
          <m:e>
            <m:r>
              <m:rPr>
                <m:sty m:val="i"/>
              </m:rPr>
              <m:t>k</m:t>
            </m:r>
          </m:e>
          <m:sup>
            <m:r>
              <m:rPr>
                <m:sty m:val="p"/>
              </m:rPr>
              <m:t>2</m:t>
            </m:r>
          </m:sup>
        </m:sSup>
        <m:r>
          <m:rPr>
            <m:sty m:val="p"/>
          </m:rPr>
          <m:t>+</m:t>
        </m:r>
        <m:r>
          <m:rPr>
            <m:sty m:val="i"/>
          </m:rPr>
          <m:t>k</m:t>
        </m:r>
      </m:oMath>
      <w:r>
        <w:rPr/>
        <w:t xml:space="preserve">.</w:t>
      </w:r>
    </w:p>
    <w:p>
      <w:pPr>
        <w:spacing w:after="220" w:lineRule="auto"/>
      </w:pPr>
      <w:r>
        <w:rPr/>
        <w:t xml:space="preserve">Question V.2. Montrer que si un sommet </w:t>
      </w:r>
      <m:oMath>
        <m:r>
          <m:rPr>
            <m:sty m:val="i"/>
          </m:rPr>
          <m:t>v</m:t>
        </m:r>
      </m:oMath>
      <w:r>
        <w:rPr/>
        <w:t xml:space="preserve"> de </w:t>
      </w:r>
      <m:oMath>
        <m:r>
          <m:rPr>
            <m:sty m:val="i"/>
          </m:rPr>
          <m:t>G</m:t>
        </m:r>
      </m:oMath>
      <w:r>
        <w:rPr>
          <w:rFonts w:eastAsia="Georgia" w:cs="Georgia" w:ascii="Georgia" w:hAnsi="Georgia"/>
        </w:rPr>
        <w:t xml:space="preserve"> a degré 0 , alors </w:t>
      </w:r>
      <m:oMath>
        <m:r>
          <m:rPr>
            <m:sty m:val="i"/>
          </m:rPr>
          <m:t>τ</m:t>
        </m:r>
        <m:r>
          <m:rPr>
            <m:sty m:val="p"/>
          </m:rPr>
          <m:t>(</m:t>
        </m:r>
        <m:r>
          <m:rPr>
            <m:sty m:val="i"/>
          </m:rPr>
          <m:t>G</m:t>
        </m:r>
        <m:r>
          <m:rPr>
            <m:sty m:val="p"/>
          </m:rPr>
          <m:t>)</m:t>
        </m:r>
        <m:r>
          <m:rPr>
            <m:sty m:val="p"/>
          </m:rPr>
          <m:t>⩽</m:t>
        </m:r>
        <m:r>
          <m:rPr>
            <m:sty m:val="i"/>
          </m:rPr>
          <m:t>k</m:t>
        </m:r>
      </m:oMath>
      <w:r>
        <w:rPr/>
        <w:t xml:space="preserve"> si et seulement si </w:t>
      </w:r>
      <m:oMath>
        <m:r>
          <m:rPr>
            <m:sty m:val="i"/>
          </m:rPr>
          <m:t>τ</m:t>
        </m:r>
        <m:r>
          <m:rPr>
            <m:sty m:val="p"/>
          </m:rPr>
          <m:t>(</m:t>
        </m:r>
        <m:r>
          <m:rPr>
            <m:sty m:val="i"/>
          </m:rPr>
          <m:t>G</m:t>
        </m:r>
        <m:r>
          <m:rPr>
            <m:sty m:val="p"/>
          </m:rPr>
          <m:t>−</m:t>
        </m:r>
        <m:r>
          <m:rPr>
            <m:sty m:val="p"/>
          </m:rPr>
          <m:t>{</m:t>
        </m:r>
        <m:r>
          <m:rPr>
            <m:sty m:val="i"/>
          </m:rPr>
          <m:t>v</m:t>
        </m:r>
        <m:r>
          <m:rPr>
            <m:sty m:val="p"/>
          </m:rPr>
          <m:t>}</m:t>
        </m:r>
        <m:r>
          <m:rPr>
            <m:sty m:val="p"/>
          </m:rPr>
          <m:t>)</m:t>
        </m:r>
        <m:r>
          <m:rPr>
            <m:sty m:val="p"/>
          </m:rPr>
          <m:t>⩽</m:t>
        </m:r>
        <m:r>
          <m:rPr>
            <m:sty m:val="i"/>
          </m:rPr>
          <m:t>k</m:t>
        </m:r>
      </m:oMath>
      <w:r>
        <w:rPr/>
        <w:t xml:space="preserve">.</w:t>
      </w:r>
    </w:p>
    <w:p>
      <w:pPr>
        <w:spacing w:after="220" w:lineRule="auto"/>
      </w:pPr>
      <w:r>
        <w:rPr/>
        <w:t xml:space="preserve">Question V.3. Montrer que si un sommet </w:t>
      </w:r>
      <m:oMath>
        <m:r>
          <m:rPr>
            <m:sty m:val="i"/>
          </m:rPr>
          <m:t>v</m:t>
        </m:r>
      </m:oMath>
      <w:r>
        <w:rPr/>
        <w:t xml:space="preserve"> de </w:t>
      </w:r>
      <m:oMath>
        <m:r>
          <m:rPr>
            <m:sty m:val="i"/>
          </m:rPr>
          <m:t>G</m:t>
        </m:r>
      </m:oMath>
      <w:r>
        <w:rPr>
          <w:rFonts w:eastAsia="Georgia" w:cs="Georgia" w:ascii="Georgia" w:hAnsi="Georgia"/>
        </w:rPr>
        <w:t xml:space="preserve"> a degré au moins </w:t>
      </w:r>
      <m:oMath>
        <m:r>
          <m:rPr>
            <m:sty m:val="i"/>
          </m:rPr>
          <m:t>k</m:t>
        </m:r>
        <m:r>
          <m:rPr>
            <m:sty m:val="p"/>
          </m:rPr>
          <m:t>+</m:t>
        </m:r>
        <m:r>
          <m:rPr>
            <m:sty m:val="p"/>
          </m:rPr>
          <m:t>1</m:t>
        </m:r>
      </m:oMath>
      <w:r>
        <w:rPr/>
        <w:t xml:space="preserve">, alors </w:t>
      </w:r>
      <m:oMath>
        <m:r>
          <m:rPr>
            <m:sty m:val="i"/>
          </m:rPr>
          <m:t>τ</m:t>
        </m:r>
        <m:r>
          <m:rPr>
            <m:sty m:val="p"/>
          </m:rPr>
          <m:t>(</m:t>
        </m:r>
        <m:r>
          <m:rPr>
            <m:sty m:val="i"/>
          </m:rPr>
          <m:t>G</m:t>
        </m:r>
        <m:r>
          <m:rPr>
            <m:sty m:val="p"/>
          </m:rPr>
          <m:t>)</m:t>
        </m:r>
        <m:r>
          <m:rPr>
            <m:sty m:val="p"/>
          </m:rPr>
          <m:t>⩽</m:t>
        </m:r>
        <m:r>
          <m:rPr>
            <m:sty m:val="i"/>
          </m:rPr>
          <m:t>k</m:t>
        </m:r>
      </m:oMath>
      <w:r>
        <w:rPr/>
        <w:t xml:space="preserve"> si et seulement si </w:t>
      </w:r>
      <m:oMath>
        <m:r>
          <m:rPr>
            <m:sty m:val="i"/>
          </m:rPr>
          <m:t>τ</m:t>
        </m:r>
        <m:r>
          <m:rPr>
            <m:sty m:val="p"/>
          </m:rPr>
          <m:t>(</m:t>
        </m:r>
        <m:r>
          <m:rPr>
            <m:sty m:val="i"/>
          </m:rPr>
          <m:t>G</m:t>
        </m:r>
        <m:r>
          <m:rPr>
            <m:sty m:val="p"/>
          </m:rPr>
          <m:t>−</m:t>
        </m:r>
        <m:r>
          <m:rPr>
            <m:sty m:val="p"/>
          </m:rPr>
          <m:t>{</m:t>
        </m:r>
        <m:r>
          <m:rPr>
            <m:sty m:val="i"/>
          </m:rPr>
          <m:t>v</m:t>
        </m:r>
        <m:r>
          <m:rPr>
            <m:sty m:val="p"/>
          </m:rPr>
          <m:t>}</m:t>
        </m:r>
        <m:r>
          <m:rPr>
            <m:sty m:val="p"/>
          </m:rPr>
          <m:t>)</m:t>
        </m:r>
        <m:r>
          <m:rPr>
            <m:sty m:val="p"/>
          </m:rPr>
          <m:t>⩽</m:t>
        </m:r>
        <m:r>
          <m:rPr>
            <m:sty m:val="i"/>
          </m:rPr>
          <m:t>k</m:t>
        </m:r>
        <m:r>
          <m:rPr>
            <m:sty m:val="p"/>
          </m:rPr>
          <m:t>−</m:t>
        </m:r>
        <m:r>
          <m:rPr>
            <m:sty m:val="p"/>
          </m:rPr>
          <m:t>1</m:t>
        </m:r>
      </m:oMath>
      <w:r>
        <w:rPr/>
        <w:t xml:space="preserve">.</w:t>
      </w:r>
    </w:p>
    <w:p>
      <w:pPr>
        <w:spacing w:after="220" w:lineRule="auto"/>
      </w:pPr>
      <w:r>
        <w:rPr>
          <w:rFonts w:eastAsia="Georgia" w:cs="Georgia" w:ascii="Georgia" w:hAnsi="Georgia"/>
        </w:rPr>
        <w:t xml:space="preserve">On considère maintenant l'algorithme qui, étant donné ( </w:t>
      </w:r>
      <m:oMath>
        <m:r>
          <m:rPr>
            <m:sty m:val="i"/>
          </m:rPr>
          <m:t>G</m:t>
        </m:r>
        <m:r>
          <m:rPr>
            <m:sty m:val="p"/>
          </m:rPr>
          <m:t>,</m:t>
        </m:r>
        <m:r>
          <m:rPr>
            <m:sty m:val="i"/>
          </m:rPr>
          <m:t>k</m:t>
        </m:r>
      </m:oMath>
      <w:r>
        <w:rPr>
          <w:rFonts w:eastAsia="Georgia" w:cs="Georgia" w:ascii="Georgia" w:hAnsi="Georgia"/>
        </w:rPr>
        <w:t xml:space="preserve"> ), applique les deux règles suivantes (dans n'importe quel ordre) tant que c'est possible. On note ( </w:t>
      </w:r>
      <m:oMath>
        <m:sSup>
          <m:sSupPr/>
          <m:e>
            <m:r>
              <m:rPr>
                <m:sty m:val="i"/>
              </m:rPr>
              <m:t>G</m:t>
            </m:r>
          </m:e>
          <m:sup>
            <m:r>
              <m:rPr>
                <m:sty m:val="i"/>
              </m:rPr>
              <m:t>′</m:t>
            </m:r>
          </m:sup>
        </m:sSup>
        <m:r>
          <m:rPr>
            <m:sty m:val="p"/>
          </m:rPr>
          <m:t>,</m:t>
        </m:r>
        <m:sSup>
          <m:sSupPr/>
          <m:e>
            <m:r>
              <m:rPr>
                <m:sty m:val="i"/>
              </m:rPr>
              <m:t>k</m:t>
            </m:r>
          </m:e>
          <m:sup>
            <m:r>
              <m:rPr>
                <m:sty m:val="i"/>
              </m:rPr>
              <m:t>′</m:t>
            </m:r>
          </m:sup>
        </m:sSup>
      </m:oMath>
      <w:r>
        <w:rPr/>
        <w:t xml:space="preserve"> ) le couple obtenu.</w:t>
      </w:r>
    </w:p>
    <w:p>
      <w:pPr>
        <w:spacing w:after="220" w:lineRule="auto"/>
      </w:pPr>
      <w:r>
        <w:rPr>
          <w:rFonts w:eastAsia="Georgia" w:cs="Georgia" w:ascii="Georgia" w:hAnsi="Georgia"/>
        </w:rPr>
        <w:t xml:space="preserve">Règle 1 : si un sommet </w:t>
      </w:r>
      <m:oMath>
        <m:r>
          <m:rPr>
            <m:sty m:val="i"/>
          </m:rPr>
          <m:t>v</m:t>
        </m:r>
      </m:oMath>
      <w:r>
        <w:rPr>
          <w:rFonts w:eastAsia="Georgia" w:cs="Georgia" w:ascii="Georgia" w:hAnsi="Georgia"/>
        </w:rPr>
        <w:t xml:space="preserve"> a degré 0 , supprimer </w:t>
      </w:r>
      <m:oMath>
        <m:r>
          <m:rPr>
            <m:sty m:val="i"/>
          </m:rPr>
          <m:t>v</m:t>
        </m:r>
      </m:oMath>
      <w:r>
        <w:rPr/>
        <w:t xml:space="preserve">.</w:t>
      </w:r>
      <w:r>
        <w:rPr/>
        <w:br w:type="textWrapping"/>
      </w:r>
      <w:r>
        <w:rPr>
          <w:rFonts w:eastAsia="Georgia" w:cs="Georgia" w:ascii="Georgia" w:hAnsi="Georgia"/>
        </w:rPr>
        <w:t xml:space="preserve">Règle 2 : si un sommet </w:t>
      </w:r>
      <m:oMath>
        <m:r>
          <m:rPr>
            <m:sty m:val="i"/>
          </m:rPr>
          <m:t>v</m:t>
        </m:r>
      </m:oMath>
      <w:r>
        <w:rPr>
          <w:rFonts w:eastAsia="Georgia" w:cs="Georgia" w:ascii="Georgia" w:hAnsi="Georgia"/>
        </w:rPr>
        <w:t xml:space="preserve"> a degré au moins </w:t>
      </w:r>
      <m:oMath>
        <m:r>
          <m:rPr>
            <m:sty m:val="i"/>
          </m:rPr>
          <m:t>k</m:t>
        </m:r>
        <m:r>
          <m:rPr>
            <m:sty m:val="p"/>
          </m:rPr>
          <m:t>+</m:t>
        </m:r>
        <m:r>
          <m:rPr>
            <m:sty m:val="p"/>
          </m:rPr>
          <m:t>1</m:t>
        </m:r>
      </m:oMath>
      <w:r>
        <w:rPr/>
        <w:t xml:space="preserve">, supprimer </w:t>
      </w:r>
      <m:oMath>
        <m:r>
          <m:rPr>
            <m:sty m:val="i"/>
          </m:rPr>
          <m:t>v</m:t>
        </m:r>
      </m:oMath>
      <w:r>
        <w:rPr/>
        <w:t xml:space="preserve">, et diminuer </w:t>
      </w:r>
      <m:oMath>
        <m:r>
          <m:rPr>
            <m:sty m:val="i"/>
          </m:rPr>
          <m:t>k</m:t>
        </m:r>
      </m:oMath>
      <w:r>
        <w:rPr/>
        <w:t xml:space="preserve"> de 1 .</w:t>
      </w:r>
      <w:r>
        <w:rPr/>
        <w:br w:type="textWrapping"/>
      </w:r>
      <w:r>
        <w:rPr>
          <w:rFonts w:eastAsia="Georgia" w:cs="Georgia" w:ascii="Georgia" w:hAnsi="Georgia"/>
        </w:rPr>
        <w:t xml:space="preserve">On remarque à l'aide des deux questions précédentes que </w:t>
      </w:r>
      <m:oMath>
        <m:r>
          <m:rPr>
            <m:sty m:val="i"/>
          </m:rPr>
          <m:t>τ</m:t>
        </m:r>
        <m:r>
          <m:rPr>
            <m:sty m:val="p"/>
          </m:rPr>
          <m:t>(</m:t>
        </m:r>
        <m:r>
          <m:rPr>
            <m:sty m:val="i"/>
          </m:rPr>
          <m:t>G</m:t>
        </m:r>
        <m:r>
          <m:rPr>
            <m:sty m:val="p"/>
          </m:rPr>
          <m:t>)</m:t>
        </m:r>
        <m:r>
          <m:rPr>
            <m:sty m:val="p"/>
          </m:rPr>
          <m:t>⩽</m:t>
        </m:r>
        <m:r>
          <m:rPr>
            <m:sty m:val="i"/>
          </m:rPr>
          <m:t>k</m:t>
        </m:r>
      </m:oMath>
      <w:r>
        <w:rPr/>
        <w:t xml:space="preserve"> si et seulement si </w:t>
      </w:r>
      <m:oMath>
        <m:r>
          <m:rPr>
            <m:sty m:val="i"/>
          </m:rPr>
          <m:t>τ</m:t>
        </m:r>
        <m:d>
          <m:dPr>
            <m:begChr m:val="("/>
            <m:endChr m:val=")"/>
            <m:ctrlPr>
              <w:rPr>
                <w:rFonts w:ascii="Cambria Math" w:hAnsi="Cambria Math"/>
              </w:rPr>
            </m:ctrlPr>
          </m:dPr>
          <m:e>
            <m:sSup>
              <m:sSupPr/>
              <m:e>
                <m:r>
                  <m:rPr>
                    <m:sty m:val="i"/>
                  </m:rPr>
                  <m:t>G</m:t>
                </m:r>
              </m:e>
              <m:sup>
                <m:r>
                  <m:rPr>
                    <m:sty m:val="i"/>
                  </m:rPr>
                  <m:t>′</m:t>
                </m:r>
              </m:sup>
            </m:sSup>
          </m:e>
        </m:d>
        <m:r>
          <m:rPr>
            <m:sty m:val="p"/>
          </m:rPr>
          <m:t>⩽</m:t>
        </m:r>
        <m:sSup>
          <m:sSupPr/>
          <m:e>
            <m:r>
              <m:rPr>
                <m:sty m:val="i"/>
              </m:rPr>
              <m:t>k</m:t>
            </m:r>
          </m:e>
          <m:sup>
            <m:r>
              <m:rPr>
                <m:sty m:val="i"/>
              </m:rPr>
              <m:t>′</m:t>
            </m:r>
          </m:sup>
        </m:sSup>
      </m:oMath>
      <w:r>
        <w:rPr/>
        <w:t xml:space="preserve">.</w:t>
      </w:r>
    </w:p>
    <w:p>
      <w:pPr>
        <w:spacing w:after="220" w:lineRule="auto"/>
      </w:pPr>
      <w:r>
        <w:rPr>
          <w:rFonts w:eastAsia="Georgia" w:cs="Georgia" w:ascii="Georgia" w:hAnsi="Georgia"/>
        </w:rPr>
        <w:t xml:space="preserve">Question V.4. Donner la complexité de cet algorithme en fonction de </w:t>
      </w:r>
      <m:oMath>
        <m:r>
          <m:rPr>
            <m:sty m:val="p"/>
          </m:rPr>
          <m:t>|</m:t>
        </m:r>
        <m:r>
          <m:rPr>
            <m:sty m:val="p"/>
          </m:rPr>
          <m:t>V</m:t>
        </m:r>
        <m:r>
          <m:rPr>
            <m:sty m:val="p"/>
          </m:rPr>
          <m:t>(</m:t>
        </m:r>
        <m:r>
          <m:rPr>
            <m:sty m:val="i"/>
          </m:rPr>
          <m:t>G</m:t>
        </m:r>
        <m:r>
          <m:rPr>
            <m:sty m:val="p"/>
          </m:rPr>
          <m:t>)</m:t>
        </m:r>
        <m:r>
          <m:rPr>
            <m:sty m:val="p"/>
          </m:rPr>
          <m:t>|</m:t>
        </m:r>
      </m:oMath>
      <w:r>
        <w:rPr/>
        <w:t xml:space="preserve"> (on rappelle que </w:t>
      </w:r>
      <m:oMath>
        <m:r>
          <m:rPr>
            <m:sty m:val="i"/>
          </m:rPr>
          <m:t>G</m:t>
        </m:r>
      </m:oMath>
      <w:r>
        <w:rPr>
          <w:rFonts w:eastAsia="Georgia" w:cs="Georgia" w:ascii="Georgia" w:hAnsi="Georgia"/>
        </w:rPr>
        <w:t xml:space="preserve"> est représenté par sa matrice d'adjacence).</w:t>
      </w:r>
    </w:p>
    <w:p>
      <w:pPr>
        <w:spacing w:after="220" w:lineRule="auto"/>
      </w:pPr>
      <w:r>
        <w:rPr/>
        <w:t xml:space="preserve">Question V.5. Montrer que pour tout sommet </w:t>
      </w:r>
      <m:oMath>
        <m:r>
          <m:rPr>
            <m:sty m:val="i"/>
          </m:rPr>
          <m:t>v</m:t>
        </m:r>
      </m:oMath>
      <w:r>
        <w:rPr/>
        <w:t xml:space="preserve"> de </w:t>
      </w:r>
      <m:oMath>
        <m:sSup>
          <m:sSupPr/>
          <m:e>
            <m:r>
              <m:rPr>
                <m:sty m:val="i"/>
              </m:rPr>
              <m:t>G</m:t>
            </m:r>
          </m:e>
          <m:sup>
            <m:r>
              <m:rPr>
                <m:sty m:val="i"/>
              </m:rPr>
              <m:t>′</m:t>
            </m:r>
          </m:sup>
        </m:sSup>
      </m:oMath>
      <w:r>
        <w:rPr/>
        <w:t xml:space="preserve">, on a dans </w:t>
      </w:r>
      <m:oMath>
        <m:sSup>
          <m:sSupPr/>
          <m:e>
            <m:r>
              <m:rPr>
                <m:sty m:val="i"/>
              </m:rPr>
              <m:t>G</m:t>
            </m:r>
          </m:e>
          <m:sup>
            <m:r>
              <m:rPr>
                <m:sty m:val="i"/>
              </m:rPr>
              <m:t>′</m:t>
            </m:r>
          </m:sup>
        </m:sSup>
        <m:r>
          <m:rPr>
            <m:sty m:val="p"/>
          </m:rPr>
          <m:t>:</m:t>
        </m:r>
        <m:r>
          <m:rPr>
            <m:sty m:val="p"/>
          </m:rPr>
          <m:t>1</m:t>
        </m:r>
        <m:r>
          <m:rPr>
            <m:sty m:val="p"/>
          </m:rPr>
          <m:t>⩽</m:t>
        </m:r>
        <m:r>
          <m:rPr>
            <m:nor/>
          </m:rPr>
          <m:t xml:space="preserve"> </m:t>
        </m:r>
        <m:r>
          <m:rPr>
            <m:sty m:val="p"/>
          </m:rPr>
          <m:t>d</m:t>
        </m:r>
        <m:r>
          <m:rPr>
            <m:sty m:val="p"/>
          </m:rPr>
          <m:t>(</m:t>
        </m:r>
        <m:r>
          <m:rPr>
            <m:sty m:val="i"/>
          </m:rPr>
          <m:t>v</m:t>
        </m:r>
        <m:r>
          <m:rPr>
            <m:sty m:val="p"/>
          </m:rPr>
          <m:t>)</m:t>
        </m:r>
        <m:r>
          <m:rPr>
            <m:sty m:val="p"/>
          </m:rPr>
          <m:t>⩽</m:t>
        </m:r>
        <m:sSup>
          <m:sSupPr/>
          <m:e>
            <m:r>
              <m:rPr>
                <m:sty m:val="i"/>
              </m:rPr>
              <m:t>k</m:t>
            </m:r>
          </m:e>
          <m:sup>
            <m:r>
              <m:rPr>
                <m:sty m:val="i"/>
              </m:rPr>
              <m:t>′</m:t>
            </m:r>
          </m:sup>
        </m:sSup>
      </m:oMath>
      <w:r>
        <w:rPr>
          <w:rFonts w:eastAsia="Georgia" w:cs="Georgia" w:ascii="Georgia" w:hAnsi="Georgia"/>
        </w:rPr>
        <w:t xml:space="preserve">. En déduire que si </w:t>
      </w:r>
      <m:oMath>
        <m:r>
          <m:rPr>
            <m:sty m:val="i"/>
          </m:rPr>
          <m:t>τ</m:t>
        </m:r>
        <m:d>
          <m:dPr>
            <m:begChr m:val="("/>
            <m:endChr m:val=")"/>
            <m:ctrlPr>
              <w:rPr>
                <w:rFonts w:ascii="Cambria Math" w:hAnsi="Cambria Math"/>
              </w:rPr>
            </m:ctrlPr>
          </m:dPr>
          <m:e>
            <m:sSup>
              <m:sSupPr/>
              <m:e>
                <m:r>
                  <m:rPr>
                    <m:sty m:val="i"/>
                  </m:rPr>
                  <m:t>G</m:t>
                </m:r>
              </m:e>
              <m:sup>
                <m:r>
                  <m:rPr>
                    <m:sty m:val="i"/>
                  </m:rPr>
                  <m:t>′</m:t>
                </m:r>
              </m:sup>
            </m:sSup>
          </m:e>
        </m:d>
        <m:r>
          <m:rPr>
            <m:sty m:val="p"/>
          </m:rPr>
          <m:t>⩽</m:t>
        </m:r>
        <m:sSup>
          <m:sSupPr/>
          <m:e>
            <m:r>
              <m:rPr>
                <m:sty m:val="i"/>
              </m:rPr>
              <m:t>k</m:t>
            </m:r>
          </m:e>
          <m:sup>
            <m:r>
              <m:rPr>
                <m:sty m:val="i"/>
              </m:rPr>
              <m:t>′</m:t>
            </m:r>
          </m:sup>
        </m:sSup>
      </m:oMath>
      <w:r>
        <w:rPr/>
        <w:t xml:space="preserve">, alors </w:t>
      </w:r>
      <m:oMath>
        <m:r>
          <m:rPr>
            <m:sty m:val="p"/>
          </m:rPr>
          <m:t>V</m:t>
        </m:r>
        <m:d>
          <m:dPr>
            <m:begChr m:val="("/>
            <m:endChr m:val=")"/>
            <m:ctrlPr>
              <w:rPr>
                <w:rFonts w:ascii="Cambria Math" w:hAnsi="Cambria Math"/>
              </w:rPr>
            </m:ctrlPr>
          </m:dPr>
          <m:e>
            <m:sSup>
              <m:sSupPr/>
              <m:e>
                <m:r>
                  <m:rPr>
                    <m:sty m:val="i"/>
                  </m:rPr>
                  <m:t>G</m:t>
                </m:r>
              </m:e>
              <m:sup>
                <m:r>
                  <m:rPr>
                    <m:sty m:val="i"/>
                  </m:rPr>
                  <m:t>′</m:t>
                </m:r>
              </m:sup>
            </m:sSup>
          </m:e>
        </m:d>
        <m:r>
          <m:rPr>
            <m:sty m:val="p"/>
          </m:rPr>
          <m:t>⩽</m:t>
        </m:r>
        <m:sSup>
          <m:sSupPr/>
          <m:e>
            <m:r>
              <m:rPr>
                <m:sty m:val="i"/>
              </m:rPr>
              <m:t>k</m:t>
            </m:r>
          </m:e>
          <m:sup>
            <m:r>
              <m:rPr>
                <m:sty m:val="i"/>
              </m:rPr>
              <m:t>′</m:t>
            </m:r>
          </m:sup>
        </m:sSup>
        <m:r>
          <m:rPr>
            <m:sty m:val="p"/>
          </m:rPr>
          <m:t>+</m:t>
        </m:r>
        <m:sSup>
          <m:sSupPr/>
          <m:e>
            <m:r>
              <m:rPr>
                <m:sty m:val="i"/>
              </m:rPr>
              <m:t>k</m:t>
            </m:r>
          </m:e>
          <m:sup>
            <m:r>
              <m:rPr>
                <m:sty m:val="i"/>
              </m:rPr>
              <m:t>′</m:t>
            </m:r>
            <m:r>
              <m:rPr>
                <m:sty m:val="p"/>
              </m:rPr>
              <m:t>2</m:t>
            </m:r>
          </m:sup>
        </m:sSup>
      </m:oMath>
      <w:r>
        <w:rPr/>
        <w:t xml:space="preserve"> et </w:t>
      </w:r>
      <m:oMath>
        <m:r>
          <m:rPr>
            <m:sty m:val="p"/>
          </m:rPr>
          <m:t>E</m:t>
        </m:r>
        <m:d>
          <m:dPr>
            <m:begChr m:val="("/>
            <m:endChr m:val=")"/>
            <m:ctrlPr>
              <w:rPr>
                <w:rFonts w:ascii="Cambria Math" w:hAnsi="Cambria Math"/>
              </w:rPr>
            </m:ctrlPr>
          </m:dPr>
          <m:e>
            <m:sSup>
              <m:sSupPr/>
              <m:e>
                <m:r>
                  <m:rPr>
                    <m:sty m:val="i"/>
                  </m:rPr>
                  <m:t>G</m:t>
                </m:r>
              </m:e>
              <m:sup>
                <m:r>
                  <m:rPr>
                    <m:sty m:val="i"/>
                  </m:rPr>
                  <m:t>′</m:t>
                </m:r>
              </m:sup>
            </m:sSup>
          </m:e>
        </m:d>
        <m:r>
          <m:rPr>
            <m:sty m:val="p"/>
          </m:rPr>
          <m:t>⩽</m:t>
        </m:r>
        <m:sSup>
          <m:sSupPr/>
          <m:e>
            <m:r>
              <m:rPr>
                <m:sty m:val="i"/>
              </m:rPr>
              <m:t>k</m:t>
            </m:r>
          </m:e>
          <m:sup>
            <m:r>
              <m:rPr>
                <m:sty m:val="i"/>
              </m:rPr>
              <m:t>′</m:t>
            </m:r>
            <m:r>
              <m:rPr>
                <m:sty m:val="p"/>
              </m:rPr>
              <m:t>2</m:t>
            </m:r>
          </m:sup>
        </m:sSup>
      </m:oMath>
      <w:r>
        <w:rPr/>
        <w:t xml:space="preserve">.</w:t>
      </w:r>
    </w:p>
    <w:p>
      <w:pPr>
        <w:spacing w:after="220" w:lineRule="auto"/>
      </w:pPr>
      <w:r>
        <w:rPr>
          <w:rFonts w:eastAsia="Georgia" w:cs="Georgia" w:ascii="Georgia" w:hAnsi="Georgia"/>
        </w:rPr>
        <w:t xml:space="preserve">Question V.6. Conclure que le problème de l'ensemble couvrant a un noyau de taille </w:t>
      </w:r>
      <m:oMath>
        <m:sSup>
          <m:sSupPr/>
          <m:e>
            <m:r>
              <m:rPr>
                <m:sty m:val="i"/>
              </m:rPr>
              <m:t>k</m:t>
            </m:r>
          </m:e>
          <m:sup>
            <m:r>
              <m:rPr>
                <m:sty m:val="p"/>
              </m:rPr>
              <m:t>2</m:t>
            </m:r>
          </m:sup>
        </m:sSup>
        <m:r>
          <m:rPr>
            <m:sty m:val="p"/>
          </m:rPr>
          <m:t>+</m:t>
        </m:r>
        <m:r>
          <m:rPr>
            <m:sty m:val="i"/>
          </m:rPr>
          <m:t>k</m:t>
        </m:r>
      </m:oMath>
      <w:r>
        <w:rPr/>
        <w:t xml:space="preserve">.</w:t>
      </w:r>
    </w:p>
    <w:p>
      <w:pPr>
        <w:spacing w:line="271" w:before="330" w:lineRule="auto"/>
      </w:pPr>
      <w:r>
        <w:rPr>
          <w:b/>
          <w:sz w:val="42"/>
        </w:rPr>
        <w:t xml:space="preserve">Partie VI</w:t>
      </w:r>
    </w:p>
    <w:p>
      <w:pPr>
        <w:spacing w:after="220" w:lineRule="auto"/>
      </w:pPr>
      <w:r>
        <w:rPr/>
        <w:t xml:space="preserve">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avec </w:t>
      </w:r>
      <m:oMath>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Un ensemble de sommets </w:t>
      </w:r>
      <m:oMath>
        <m:r>
          <m:rPr>
            <m:sty m:val="i"/>
          </m:rPr>
          <m:t>S</m:t>
        </m:r>
      </m:oMath>
      <w:r>
        <w:rPr>
          <w:rFonts w:eastAsia="Georgia" w:cs="Georgia" w:ascii="Georgia" w:hAnsi="Georgia"/>
        </w:rPr>
        <w:t xml:space="preserve"> peut être représenté par un vecteur </w:t>
      </w:r>
      <m:oMath>
        <m:r>
          <m:rPr>
            <m:sty m:val="i"/>
          </m:rPr>
          <m:t>x</m:t>
        </m:r>
        <m:r>
          <m:rPr>
            <m:sty m:val="p"/>
          </m:rPr>
          <m:t>=</m:t>
        </m:r>
        <m:d>
          <m:dPr>
            <m:begChr m:val="("/>
            <m:endChr m:val=")"/>
            <m:ctrlPr>
              <w:rPr>
                <w:rFonts w:ascii="Cambria Math" w:hAnsi="Cambria Math"/>
              </w:rPr>
            </m:ctrlPr>
          </m:dPr>
          <m:e>
            <m:sSub>
              <m:sSubPr/>
              <m:e>
                <m:r>
                  <m:rPr>
                    <m:sty m:val="i"/>
                  </m:rPr>
                  <m:t>x</m:t>
                </m:r>
              </m:e>
              <m:sub>
                <m:sSub>
                  <m:sSubPr/>
                  <m:e>
                    <m:r>
                      <m:rPr>
                        <m:sty m:val="i"/>
                      </m:rPr>
                      <m:t>v</m:t>
                    </m:r>
                  </m:e>
                  <m:sub>
                    <m:r>
                      <m:rPr>
                        <m:sty m:val="p"/>
                      </m:rPr>
                      <m:t>1</m:t>
                    </m:r>
                  </m:sub>
                </m:sSub>
              </m:sub>
            </m:sSub>
            <m:r>
              <m:rPr>
                <m:sty m:val="p"/>
              </m:rPr>
              <m:t>,</m:t>
            </m:r>
            <m:sSub>
              <m:sSubPr/>
              <m:e>
                <m:r>
                  <m:rPr>
                    <m:sty m:val="i"/>
                  </m:rPr>
                  <m:t>x</m:t>
                </m:r>
              </m:e>
              <m:sub>
                <m:sSub>
                  <m:sSubPr/>
                  <m:e>
                    <m:r>
                      <m:rPr>
                        <m:sty m:val="i"/>
                      </m:rPr>
                      <m:t>v</m:t>
                    </m:r>
                  </m:e>
                  <m:sub>
                    <m:r>
                      <m:rPr>
                        <m:sty m:val="p"/>
                      </m:rPr>
                      <m:t>2</m:t>
                    </m:r>
                  </m:sub>
                </m:sSub>
              </m:sub>
            </m:sSub>
            <m:r>
              <m:rPr>
                <m:sty m:val="p"/>
              </m:rPr>
              <m:t>,</m:t>
            </m:r>
            <m:r>
              <m:rPr>
                <m:sty m:val="p"/>
              </m:rPr>
              <m:t>…</m:t>
            </m:r>
            <m:r>
              <m:rPr>
                <m:sty m:val="p"/>
              </m:rPr>
              <m:t>,</m:t>
            </m:r>
            <m:sSub>
              <m:sSubPr/>
              <m:e>
                <m:r>
                  <m:rPr>
                    <m:sty m:val="i"/>
                  </m:rPr>
                  <m:t>x</m:t>
                </m:r>
              </m:e>
              <m:sub>
                <m:sSub>
                  <m:sSubPr/>
                  <m:e>
                    <m:r>
                      <m:rPr>
                        <m:sty m:val="i"/>
                      </m:rPr>
                      <m:t>v</m:t>
                    </m:r>
                  </m:e>
                  <m:sub>
                    <m:r>
                      <m:rPr>
                        <m:sty m:val="i"/>
                      </m:rPr>
                      <m:t>n</m:t>
                    </m:r>
                  </m:sub>
                </m:sSub>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tel que, pour </w:t>
      </w:r>
      <m:oMath>
        <m:r>
          <m:rPr>
            <m:sty m:val="i"/>
          </m:rPr>
          <m:t>i</m:t>
        </m:r>
        <m:r>
          <m:rPr>
            <m:sty m:val="p"/>
          </m:rPr>
          <m:t>=</m:t>
        </m:r>
        <m:r>
          <m:rPr>
            <m:sty m:val="p"/>
          </m:rPr>
          <m:t>1</m:t>
        </m:r>
        <m:r>
          <m:rPr>
            <m:sty m:val="p"/>
          </m:rPr>
          <m:t>,</m:t>
        </m:r>
        <m:r>
          <m:rPr>
            <m:sty m:val="p"/>
          </m:rPr>
          <m:t>…</m:t>
        </m:r>
        <m:r>
          <m:rPr>
            <m:sty m:val="p"/>
          </m:rPr>
          <m:t>,</m:t>
        </m:r>
        <m:r>
          <m:rPr>
            <m:sty m:val="i"/>
          </m:rPr>
          <m:t>n</m:t>
        </m:r>
        <m:r>
          <m:rPr>
            <m:sty m:val="p"/>
          </m:rPr>
          <m:t>,</m:t>
        </m:r>
        <m:sSub>
          <m:sSubPr/>
          <m:e>
            <m:r>
              <m:rPr>
                <m:sty m:val="i"/>
              </m:rPr>
              <m:t>x</m:t>
            </m:r>
          </m:e>
          <m:sub>
            <m:sSub>
              <m:sSubPr/>
              <m:e>
                <m:r>
                  <m:rPr>
                    <m:sty m:val="i"/>
                  </m:rPr>
                  <m:t>v</m:t>
                </m:r>
              </m:e>
              <m:sub>
                <m:r>
                  <m:rPr>
                    <m:sty m:val="i"/>
                  </m:rPr>
                  <m:t>i</m:t>
                </m:r>
              </m:sub>
            </m:sSub>
          </m:sub>
        </m:sSub>
        <m:r>
          <m:rPr>
            <m:sty m:val="p"/>
          </m:rPr>
          <m:t>=</m:t>
        </m:r>
        <m:r>
          <m:rPr>
            <m:sty m:val="p"/>
          </m:rPr>
          <m:t>1</m:t>
        </m:r>
      </m:oMath>
      <w:r>
        <w:rPr/>
        <w:t xml:space="preserve"> si </w:t>
      </w:r>
      <m:oMath>
        <m:sSub>
          <m:sSubPr/>
          <m:e>
            <m:r>
              <m:rPr>
                <m:sty m:val="i"/>
              </m:rPr>
              <m:t>v</m:t>
            </m:r>
          </m:e>
          <m:sub>
            <m:r>
              <m:rPr>
                <m:sty m:val="i"/>
              </m:rPr>
              <m:t>i</m:t>
            </m:r>
          </m:sub>
        </m:sSub>
        <m:r>
          <m:rPr>
            <m:sty m:val="p"/>
          </m:rPr>
          <m:t>∈</m:t>
        </m:r>
        <m:r>
          <m:rPr>
            <m:sty m:val="i"/>
          </m:rPr>
          <m:t>S</m:t>
        </m:r>
      </m:oMath>
      <w:r>
        <w:rPr/>
        <w:t xml:space="preserve"> et </w:t>
      </w:r>
      <m:oMath>
        <m:sSub>
          <m:sSubPr/>
          <m:e>
            <m:r>
              <m:rPr>
                <m:sty m:val="i"/>
              </m:rPr>
              <m:t>x</m:t>
            </m:r>
          </m:e>
          <m:sub>
            <m:sSub>
              <m:sSubPr/>
              <m:e>
                <m:r>
                  <m:rPr>
                    <m:sty m:val="i"/>
                  </m:rPr>
                  <m:t>v</m:t>
                </m:r>
              </m:e>
              <m:sub>
                <m:r>
                  <m:rPr>
                    <m:sty m:val="i"/>
                  </m:rPr>
                  <m:t>i</m:t>
                </m:r>
              </m:sub>
            </m:sSub>
          </m:sub>
        </m:sSub>
        <m:r>
          <m:rPr>
            <m:sty m:val="p"/>
          </m:rPr>
          <m:t>=</m:t>
        </m:r>
        <m:r>
          <m:rPr>
            <m:sty m:val="p"/>
          </m:rPr>
          <m:t>0</m:t>
        </m:r>
      </m:oMath>
      <w:r>
        <w:rPr/>
        <w:t xml:space="preserve"> si </w:t>
      </w:r>
      <m:oMath>
        <m:sSub>
          <m:sSubPr/>
          <m:e>
            <m:r>
              <m:rPr>
                <m:sty m:val="i"/>
              </m:rPr>
              <m:t>v</m:t>
            </m:r>
          </m:e>
          <m:sub>
            <m:r>
              <m:rPr>
                <m:sty m:val="i"/>
              </m:rPr>
              <m:t>i</m:t>
            </m:r>
          </m:sub>
        </m:sSub>
        <m:r>
          <m:rPr>
            <m:sty m:val="p"/>
          </m:rPr>
          <m:t>∉</m:t>
        </m:r>
        <m:r>
          <m:rPr>
            <m:sty m:val="i"/>
          </m:rPr>
          <m:t>S</m:t>
        </m:r>
      </m:oMath>
      <w:r>
        <w:rPr/>
        <w:t xml:space="preserve">.</w:t>
      </w:r>
    </w:p>
    <w:p>
      <w:pPr>
        <w:spacing w:after="220" w:lineRule="auto"/>
      </w:pPr>
      <w:r>
        <w:rPr/>
        <w:t xml:space="preserve">On introduit une variable </w:t>
      </w:r>
      <m:oMath>
        <m:sSub>
          <m:sSubPr/>
          <m:e>
            <m:r>
              <m:rPr>
                <m:sty m:val="i"/>
              </m:rPr>
              <m:t>x</m:t>
            </m:r>
          </m:e>
          <m:sub>
            <m:r>
              <m:rPr>
                <m:sty m:val="i"/>
              </m:rPr>
              <m:t>v</m:t>
            </m:r>
          </m:sub>
        </m:sSub>
      </m:oMath>
      <w:r>
        <w:rPr/>
        <w:t xml:space="preserve"> pour chaque sommet de </w:t>
      </w:r>
      <m:oMath>
        <m:r>
          <m:rPr>
            <m:sty m:val="i"/>
          </m:rPr>
          <m:t>G</m:t>
        </m:r>
      </m:oMath>
      <w:r>
        <w:rPr/>
        <w:t xml:space="preserve">. Observer que les ensembles couvrant de </w:t>
      </w:r>
      <m:oMath>
        <m:r>
          <m:rPr>
            <m:sty m:val="i"/>
          </m:rPr>
          <m:t>G</m:t>
        </m:r>
      </m:oMath>
      <w:r>
        <w:rPr>
          <w:rFonts w:eastAsia="Georgia" w:cs="Georgia" w:ascii="Georgia" w:hAnsi="Georgia"/>
        </w:rPr>
        <w:t xml:space="preserve"> correspondent précisément aux solutions du système d'équations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u</m:t>
                        </m:r>
                      </m:sub>
                    </m:sSub>
                    <m:r>
                      <m:rPr>
                        <m:sty m:val="p"/>
                      </m:rPr>
                      <m:t>+</m:t>
                    </m:r>
                    <m:sSub>
                      <m:sSubPr/>
                      <m:e>
                        <m:r>
                          <m:rPr>
                            <m:sty m:val="i"/>
                          </m:rPr>
                          <m:t>x</m:t>
                        </m:r>
                      </m:e>
                      <m:sub>
                        <m:r>
                          <m:rPr>
                            <m:sty m:val="i"/>
                          </m:rPr>
                          <m:t>v</m:t>
                        </m:r>
                      </m:sub>
                    </m:sSub>
                    <m:r>
                      <m:rPr>
                        <m:sty m:val="p"/>
                      </m:rPr>
                      <m:t>⩾</m:t>
                    </m:r>
                    <m:r>
                      <m:rPr>
                        <m:sty m:val="p"/>
                      </m:rPr>
                      <m:t>1</m:t>
                    </m:r>
                    <m:r>
                      <m:rPr>
                        <m:nor/>
                      </m:rPr>
                      <m:t> pour tout </m:t>
                    </m:r>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r>
                      <m:rPr>
                        <m:sty m:val="p"/>
                      </m:rPr>
                      <m:t>;</m:t>
                    </m:r>
                  </m:e>
                </m:mr>
                <m:mr>
                  <m:e>
                    <m:sSub>
                      <m:sSubPr/>
                      <m:e>
                        <m:r>
                          <m:rPr>
                            <m:sty m:val="i"/>
                          </m:rPr>
                          <m:t>x</m:t>
                        </m:r>
                      </m:e>
                      <m:sub>
                        <m:r>
                          <m:rPr>
                            <m:sty m:val="i"/>
                          </m:rPr>
                          <m:t>v</m:t>
                        </m:r>
                      </m:sub>
                    </m:sSub>
                    <m:r>
                      <m:rPr>
                        <m:sty m:val="p"/>
                      </m:rPr>
                      <m:t>∈</m:t>
                    </m:r>
                    <m:r>
                      <m:rPr>
                        <m:sty m:val="p"/>
                      </m:rPr>
                      <m:t>{</m:t>
                    </m:r>
                    <m:r>
                      <m:rPr>
                        <m:sty m:val="p"/>
                      </m:rPr>
                      <m:t>0</m:t>
                    </m:r>
                    <m:r>
                      <m:rPr>
                        <m:sty m:val="p"/>
                      </m:rPr>
                      <m:t>,</m:t>
                    </m:r>
                    <m:r>
                      <m:rPr>
                        <m:sty m:val="p"/>
                      </m:rPr>
                      <m:t>1</m:t>
                    </m:r>
                    <m:r>
                      <m:rPr>
                        <m:sty m:val="p"/>
                      </m:rPr>
                      <m:t>}</m:t>
                    </m:r>
                    <m:r>
                      <m:rPr>
                        <m:nor/>
                      </m:rPr>
                      <m:t> pour tout </m:t>
                    </m:r>
                    <m:r>
                      <m:rPr>
                        <m:sty m:val="i"/>
                      </m:rPr>
                      <m:t>v</m:t>
                    </m:r>
                    <m:r>
                      <m:rPr>
                        <m:sty m:val="p"/>
                      </m:rPr>
                      <m:t>∈</m:t>
                    </m:r>
                    <m:r>
                      <m:rPr>
                        <m:nor/>
                      </m:rPr>
                      <m:t xml:space="preserve"> </m:t>
                    </m:r>
                    <m:r>
                      <m:rPr>
                        <m:sty m:val="p"/>
                      </m:rPr>
                      <m:t>V</m:t>
                    </m:r>
                    <m:r>
                      <m:rPr>
                        <m:sty m:val="p"/>
                      </m:rPr>
                      <m:t>(</m:t>
                    </m:r>
                    <m:r>
                      <m:rPr>
                        <m:sty m:val="i"/>
                      </m:rPr>
                      <m:t>G</m:t>
                    </m:r>
                    <m:r>
                      <m:rPr>
                        <m:sty m:val="p"/>
                      </m:rPr>
                      <m:t>)</m:t>
                    </m:r>
                    <m:r>
                      <m:rPr>
                        <m:sty m:val="p"/>
                      </m:rPr>
                      <m:t>.</m:t>
                    </m:r>
                  </m:e>
                </m:mr>
              </m:m>
            </m:e>
          </m:d>
        </m:oMath>
      </m:oMathPara>
    </w:p>
    <w:p>
      <w:pPr>
        <w:spacing w:after="220" w:lineRule="auto"/>
      </w:pPr>
      <w:r>
        <w:rPr/>
        <w:t xml:space="preserve">Ainsi, une solution minimisant </w:t>
      </w:r>
      <m:oMath>
        <m:nary>
          <m:naryPr>
            <m:chr m:val="∑"/>
            <m:limLoc m:val="undOvr"/>
            <m:grow m:val="1"/>
            <m:supHide m:val="1"/>
          </m:naryPr>
          <m:sub>
            <m:r>
              <m:rPr>
                <m:sty m:val="i"/>
              </m:rPr>
              <m:t>v</m:t>
            </m:r>
            <m:r>
              <m:rPr>
                <m:sty m:val="p"/>
              </m:rPr>
              <m:t>∈</m:t>
            </m:r>
            <m:r>
              <m:rPr>
                <m:nor/>
              </m:rPr>
              <m:t xml:space="preserve"> </m:t>
            </m:r>
            <m:r>
              <m:rPr>
                <m:sty m:val="p"/>
              </m:rPr>
              <m:t>V</m:t>
            </m:r>
            <m:r>
              <m:rPr>
                <m:sty m:val="p"/>
              </m:rPr>
              <m:t>(</m:t>
            </m:r>
            <m:r>
              <m:rPr>
                <m:sty m:val="i"/>
              </m:rPr>
              <m:t>G</m:t>
            </m:r>
            <m:r>
              <m:rPr>
                <m:sty m:val="p"/>
              </m:rPr>
              <m:t>)</m:t>
            </m:r>
          </m:sub>
          <m:sup/>
          <m:e>
            <m:r>
              <m:rPr>
                <m:sty m:val="p"/>
              </m:rPr>
              <m:t xml:space="preserve"> </m:t>
            </m:r>
          </m:e>
        </m:nary>
        <m:sSub>
          <m:sSubPr/>
          <m:e>
            <m:r>
              <m:rPr>
                <m:sty m:val="i"/>
              </m:rPr>
              <m:t>x</m:t>
            </m:r>
          </m:e>
          <m:sub>
            <m:r>
              <m:rPr>
                <m:sty m:val="i"/>
              </m:rPr>
              <m:t>v</m:t>
            </m:r>
          </m:sub>
        </m:sSub>
      </m:oMath>
      <w:r>
        <w:rPr>
          <w:rFonts w:eastAsia="Georgia" w:cs="Georgia" w:ascii="Georgia" w:hAnsi="Georgia"/>
        </w:rPr>
        <w:t xml:space="preserve"> correspond à un ensemble couvrant minimum. Pour un graphe </w:t>
      </w:r>
      <m:oMath>
        <m:r>
          <m:rPr>
            <m:sty m:val="i"/>
          </m:rPr>
          <m:t>G</m:t>
        </m:r>
      </m:oMath>
      <w:r>
        <w:rPr>
          <w:rFonts w:eastAsia="Georgia" w:cs="Georgia" w:ascii="Georgia" w:hAnsi="Georgia"/>
        </w:rPr>
        <w:t xml:space="preserve"> donné, on nomme </w:t>
      </w:r>
      <m:oMath>
        <m:r>
          <m:rPr>
            <m:sty m:val="p"/>
          </m:rPr>
          <m:t>OLNEEC</m:t>
        </m:r>
        <m:r>
          <m:rPr>
            <m:sty m:val="p"/>
          </m:rPr>
          <m:t>(</m:t>
        </m:r>
        <m:r>
          <m:rPr>
            <m:sty m:val="i"/>
          </m:rPr>
          <m:t>G</m:t>
        </m:r>
        <m:r>
          <m:rPr>
            <m:sty m:val="p"/>
          </m:rPr>
          <m:t>)</m:t>
        </m:r>
      </m:oMath>
      <w:r>
        <w:rPr>
          <w:rFonts w:eastAsia="Georgia" w:cs="Georgia" w:ascii="Georgia" w:hAnsi="Georgia"/>
        </w:rPr>
        <w:t xml:space="preserve"> (pour optimisation linéaire en nombre entier pour ensemble couvrant) le système d'équations (1) associé à </w:t>
      </w:r>
      <m:oMath>
        <m:r>
          <m:rPr>
            <m:sty m:val="i"/>
          </m:rPr>
          <m:t>G</m:t>
        </m:r>
      </m:oMath>
      <w:r>
        <w:rPr/>
        <w:t xml:space="preserve">.</w:t>
      </w:r>
    </w:p>
    <w:p>
      <w:pPr>
        <w:spacing w:after="220" w:lineRule="auto"/>
      </w:pPr>
      <w:r>
        <w:rPr>
          <w:rFonts w:eastAsia="Georgia" w:cs="Georgia" w:ascii="Georgia" w:hAnsi="Georgia"/>
        </w:rPr>
        <w:t xml:space="preserve">Question VI.1. Écrire le système d'équations OLNEEC( </w:t>
      </w:r>
      <m:oMath>
        <m:r>
          <m:rPr>
            <m:sty m:val="i"/>
          </m:rPr>
          <m:t>G</m:t>
        </m:r>
      </m:oMath>
      <w:r>
        <w:rPr/>
        <w:t xml:space="preserve"> ) pour le graphe ci-dessous.</w:t>
      </w:r>
      <w:r>
        <w:rPr/>
        <w:br w:type="textWrapping"/>
      </w:r>
    </w:p>
    <w:p>
      <w:pPr>
        <w:spacing w:lineRule="auto"/>
        <w:jc w:val="center"/>
      </w:pPr>
      <w:r>
        <w:rPr/>
        <w:drawing>
          <wp:inline distB="0" distL="0" distR="0" distT="0">
            <wp:extent cx="1504950" cy="2209800"/>
            <wp:effectExtent b="0" l="0" r="0" t="0"/>
            <wp:docPr id="3" name="image-78c98224f58a61ca23e5af7e005bba1377a4b94c.jpg"/>
            <a:graphic>
              <a:graphicData uri="http://schemas.openxmlformats.org/drawingml/2006/picture">
                <pic:pic>
                  <pic:nvPicPr>
                    <pic:cNvPr id="3" name="image-78c98224f58a61ca23e5af7e005bba1377a4b94c.jpg" descr=""/>
                    <pic:cNvPicPr/>
                  </pic:nvPicPr>
                  <pic:blipFill>
                    <a:blip r:embed="rId7" cstate="print"/>
                    <a:srcRect b="0" l="0" r="0" t="0"/>
                    <a:stretch>
                      <a:fillRect/>
                    </a:stretch>
                  </pic:blipFill>
                  <pic:spPr>
                    <a:xfrm>
                      <a:off x="0" y="0"/>
                      <a:ext cx="1504950" cy="2209800"/>
                    </a:xfrm>
                    <a:prstGeom prst="rect"/>
                  </pic:spPr>
                </pic:pic>
              </a:graphicData>
            </a:graphic>
          </wp:inline>
        </w:drawing>
      </w:r>
    </w:p>
    <w:p>
      <w:pPr>
        <w:spacing w:after="220" w:lineRule="auto"/>
      </w:pPr>
      <w:r>
        <w:rPr/>
        <w:t xml:space="preserve">En relaxant la contrainte </w:t>
      </w:r>
      <m:oMath>
        <m:sSub>
          <m:sSubPr/>
          <m:e>
            <m:r>
              <m:rPr>
                <m:sty m:val="i"/>
              </m:rPr>
              <m:t>x</m:t>
            </m:r>
          </m:e>
          <m:sub>
            <m:r>
              <m:rPr>
                <m:sty m:val="i"/>
              </m:rPr>
              <m:t>v</m:t>
            </m:r>
          </m:sub>
        </m:sSub>
        <m:r>
          <m:rPr>
            <m:sty m:val="p"/>
          </m:rPr>
          <m:t>∈</m:t>
        </m:r>
        <m:r>
          <m:rPr>
            <m:sty m:val="p"/>
          </m:rPr>
          <m:t>{</m:t>
        </m:r>
        <m:r>
          <m:rPr>
            <m:sty m:val="p"/>
          </m:rPr>
          <m:t>0</m:t>
        </m:r>
        <m:r>
          <m:rPr>
            <m:sty m:val="p"/>
          </m:rPr>
          <m:t>,</m:t>
        </m:r>
        <m:r>
          <m:rPr>
            <m:sty m:val="p"/>
          </m:rPr>
          <m:t>1</m:t>
        </m:r>
        <m:r>
          <m:rPr>
            <m:sty m:val="p"/>
          </m:rPr>
          <m:t>}</m:t>
        </m:r>
      </m:oMath>
      <w:r>
        <w:rPr/>
        <w:t xml:space="preserve"> par </w:t>
      </w:r>
      <m:oMath>
        <m:r>
          <m:rPr>
            <m:sty m:val="p"/>
          </m:rPr>
          <m:t>0</m:t>
        </m:r>
        <m:r>
          <m:rPr>
            <m:sty m:val="p"/>
          </m:rPr>
          <m:t>⩽</m:t>
        </m:r>
        <m:sSub>
          <m:sSubPr/>
          <m:e>
            <m:r>
              <m:rPr>
                <m:sty m:val="i"/>
              </m:rPr>
              <m:t>x</m:t>
            </m:r>
          </m:e>
          <m:sub>
            <m:r>
              <m:rPr>
                <m:sty m:val="i"/>
              </m:rPr>
              <m:t>v</m:t>
            </m:r>
          </m:sub>
        </m:sSub>
        <m:r>
          <m:rPr>
            <m:sty m:val="p"/>
          </m:rPr>
          <m:t>⩽</m:t>
        </m:r>
        <m:r>
          <m:rPr>
            <m:sty m:val="p"/>
          </m:rPr>
          <m:t>1</m:t>
        </m:r>
      </m:oMath>
      <w:r>
        <w:rPr>
          <w:rFonts w:eastAsia="Georgia" w:cs="Georgia" w:ascii="Georgia" w:hAnsi="Georgia"/>
        </w:rPr>
        <w:t xml:space="preserve">, on obtient le système d'équations suivant nommé </w:t>
      </w:r>
      <m:oMath>
        <m:r>
          <m:rPr>
            <m:sty m:val="p"/>
          </m:rPr>
          <m:t>OLEC</m:t>
        </m:r>
        <m:r>
          <m:rPr>
            <m:sty m:val="p"/>
          </m:rPr>
          <m:t>(</m:t>
        </m:r>
        <m:r>
          <m:rPr>
            <m:sty m:val="i"/>
          </m:rPr>
          <m:t>G</m:t>
        </m:r>
        <m:r>
          <m:rPr>
            <m:sty m:val="p"/>
          </m:rPr>
          <m:t>)</m:t>
        </m:r>
      </m:oMath>
      <w:r>
        <w:rPr>
          <w:rFonts w:eastAsia="Georgia" w:cs="Georgia" w:ascii="Georgia" w:hAnsi="Georgia"/>
        </w:rPr>
        <w:t xml:space="preserve"> (pour optimisation linéaire pour ensemble couvrant)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u</m:t>
                        </m:r>
                      </m:sub>
                    </m:sSub>
                    <m:r>
                      <m:rPr>
                        <m:sty m:val="p"/>
                      </m:rPr>
                      <m:t>+</m:t>
                    </m:r>
                    <m:sSub>
                      <m:sSubPr/>
                      <m:e>
                        <m:r>
                          <m:rPr>
                            <m:sty m:val="i"/>
                          </m:rPr>
                          <m:t>x</m:t>
                        </m:r>
                      </m:e>
                      <m:sub>
                        <m:r>
                          <m:rPr>
                            <m:sty m:val="i"/>
                          </m:rPr>
                          <m:t>v</m:t>
                        </m:r>
                      </m:sub>
                    </m:sSub>
                    <m:r>
                      <m:rPr>
                        <m:sty m:val="p"/>
                      </m:rPr>
                      <m:t>⩾</m:t>
                    </m:r>
                    <m:r>
                      <m:rPr>
                        <m:sty m:val="p"/>
                      </m:rPr>
                      <m:t>1</m:t>
                    </m:r>
                    <m:r>
                      <m:rPr>
                        <m:nor/>
                      </m:rPr>
                      <m:t> pour tout </m:t>
                    </m:r>
                    <m:r>
                      <m:rPr>
                        <m:sty m:val="p"/>
                      </m:rPr>
                      <m:t>{</m:t>
                    </m:r>
                    <m:r>
                      <m:rPr>
                        <m:sty m:val="i"/>
                      </m:rPr>
                      <m:t>u</m:t>
                    </m:r>
                    <m:r>
                      <m:rPr>
                        <m:sty m:val="p"/>
                      </m:rPr>
                      <m:t>,</m:t>
                    </m:r>
                    <m:r>
                      <m:rPr>
                        <m:sty m:val="i"/>
                      </m:rPr>
                      <m:t>v</m:t>
                    </m:r>
                    <m:r>
                      <m:rPr>
                        <m:sty m:val="p"/>
                      </m:rPr>
                      <m:t>}</m:t>
                    </m:r>
                    <m:r>
                      <m:rPr>
                        <m:sty m:val="p"/>
                      </m:rPr>
                      <m:t>∈</m:t>
                    </m:r>
                    <m:r>
                      <m:rPr>
                        <m:sty m:val="p"/>
                      </m:rPr>
                      <m:t>E</m:t>
                    </m:r>
                    <m:r>
                      <m:rPr>
                        <m:sty m:val="p"/>
                      </m:rPr>
                      <m:t>(</m:t>
                    </m:r>
                    <m:r>
                      <m:rPr>
                        <m:sty m:val="i"/>
                      </m:rPr>
                      <m:t>G</m:t>
                    </m:r>
                    <m:r>
                      <m:rPr>
                        <m:sty m:val="p"/>
                      </m:rPr>
                      <m:t>)</m:t>
                    </m:r>
                    <m:r>
                      <m:rPr>
                        <m:sty m:val="p"/>
                      </m:rPr>
                      <m:t>;</m:t>
                    </m:r>
                  </m:e>
                </m:mr>
                <m:mr>
                  <m:e>
                    <m:r>
                      <m:rPr>
                        <m:sty m:val="p"/>
                      </m:rPr>
                      <m:t>0</m:t>
                    </m:r>
                    <m:r>
                      <m:rPr>
                        <m:sty m:val="p"/>
                      </m:rPr>
                      <m:t>⩽</m:t>
                    </m:r>
                    <m:sSub>
                      <m:sSubPr/>
                      <m:e>
                        <m:r>
                          <m:rPr>
                            <m:sty m:val="i"/>
                          </m:rPr>
                          <m:t>x</m:t>
                        </m:r>
                      </m:e>
                      <m:sub>
                        <m:r>
                          <m:rPr>
                            <m:sty m:val="i"/>
                          </m:rPr>
                          <m:t>v</m:t>
                        </m:r>
                      </m:sub>
                    </m:sSub>
                    <m:r>
                      <m:rPr>
                        <m:sty m:val="p"/>
                      </m:rPr>
                      <m:t>⩽</m:t>
                    </m:r>
                    <m:r>
                      <m:rPr>
                        <m:sty m:val="p"/>
                      </m:rPr>
                      <m:t>1</m:t>
                    </m:r>
                    <m:r>
                      <m:rPr>
                        <m:nor/>
                      </m:rPr>
                      <m:t> pour tout </m:t>
                    </m:r>
                    <m:r>
                      <m:rPr>
                        <m:sty m:val="i"/>
                      </m:rPr>
                      <m:t>v</m:t>
                    </m:r>
                    <m:r>
                      <m:rPr>
                        <m:sty m:val="p"/>
                      </m:rPr>
                      <m:t>∈</m:t>
                    </m:r>
                    <m:r>
                      <m:rPr>
                        <m:nor/>
                      </m:rPr>
                      <m:t xml:space="preserve"> </m:t>
                    </m:r>
                    <m:r>
                      <m:rPr>
                        <m:sty m:val="p"/>
                      </m:rPr>
                      <m:t>V</m:t>
                    </m:r>
                    <m:r>
                      <m:rPr>
                        <m:sty m:val="p"/>
                      </m:rPr>
                      <m:t>(</m:t>
                    </m:r>
                    <m:r>
                      <m:rPr>
                        <m:sty m:val="i"/>
                      </m:rPr>
                      <m:t>G</m:t>
                    </m:r>
                    <m:r>
                      <m:rPr>
                        <m:sty m:val="p"/>
                      </m:rPr>
                      <m:t>)</m:t>
                    </m:r>
                    <m:r>
                      <m:rPr>
                        <m:sty m:val="p"/>
                      </m:rPr>
                      <m:t>.</m:t>
                    </m:r>
                  </m:e>
                </m:mr>
              </m:m>
            </m:e>
          </m:d>
        </m:oMath>
      </m:oMathPara>
    </w:p>
    <w:p>
      <w:pPr>
        <w:spacing w:after="220" w:lineRule="auto"/>
      </w:pPr>
      <w:r>
        <w:rPr>
          <w:rFonts w:eastAsia="Georgia" w:cs="Georgia" w:ascii="Georgia" w:hAnsi="Georgia"/>
        </w:rPr>
        <w:t xml:space="preserve">On peut considérer que </w:t>
      </w:r>
      <m:oMath>
        <m:sSub>
          <m:sSubPr/>
          <m:e>
            <m:r>
              <m:rPr>
                <m:sty m:val="i"/>
              </m:rPr>
              <m:t>x</m:t>
            </m:r>
          </m:e>
          <m:sub>
            <m:r>
              <m:rPr>
                <m:sty m:val="i"/>
              </m:rPr>
              <m:t>u</m:t>
            </m:r>
          </m:sub>
        </m:sSub>
        <m:r>
          <m:rPr>
            <m:sty m:val="p"/>
          </m:rPr>
          <m:t>=</m:t>
        </m:r>
        <m:f>
          <m:fPr>
            <m:ctrlPr>
              <w:rPr>
                <w:rFonts w:ascii="Cambria Math" w:hAnsi="Cambria Math"/>
              </w:rPr>
            </m:ctrlPr>
          </m:fPr>
          <m:num>
            <m:r>
              <m:rPr>
                <m:sty m:val="p"/>
              </m:rPr>
              <m:t>1</m:t>
            </m:r>
          </m:num>
          <m:den>
            <m:r>
              <m:rPr>
                <m:sty m:val="p"/>
              </m:rPr>
              <m:t>3</m:t>
            </m:r>
          </m:den>
        </m:f>
      </m:oMath>
      <w:r>
        <w:rPr>
          <w:rFonts w:eastAsia="Georgia" w:cs="Georgia" w:ascii="Georgia" w:hAnsi="Georgia"/>
        </w:rPr>
        <w:t xml:space="preserve"> (par exemple) correspond à mettre </w:t>
      </w:r>
      <m:oMath>
        <m:f>
          <m:fPr>
            <m:ctrlPr>
              <w:rPr>
                <w:rFonts w:ascii="Cambria Math" w:hAnsi="Cambria Math"/>
              </w:rPr>
            </m:ctrlPr>
          </m:fPr>
          <m:num>
            <m:r>
              <m:rPr>
                <m:sty m:val="p"/>
              </m:rPr>
              <m:t>1</m:t>
            </m:r>
          </m:num>
          <m:den>
            <m:r>
              <m:rPr>
                <m:sty m:val="p"/>
              </m:rPr>
              <m:t>3</m:t>
            </m:r>
          </m:den>
        </m:f>
      </m:oMath>
      <w:r>
        <w:rPr/>
        <w:t xml:space="preserve"> du sommet </w:t>
      </w:r>
      <m:oMath>
        <m:r>
          <m:rPr>
            <m:sty m:val="i"/>
          </m:rPr>
          <m:t>u</m:t>
        </m:r>
      </m:oMath>
      <w:r>
        <w:rPr>
          <w:rFonts w:eastAsia="Georgia" w:cs="Georgia" w:ascii="Georgia" w:hAnsi="Georgia"/>
        </w:rPr>
        <w:t xml:space="preserve"> dans la solution. Une solution à ce système d'équations s'appelle un ensemble couvrant fractionnaire de </w:t>
      </w:r>
      <m:oMath>
        <m:r>
          <m:rPr>
            <m:sty m:val="i"/>
          </m:rPr>
          <m:t>G</m:t>
        </m:r>
      </m:oMath>
      <w:r>
        <w:rPr/>
        <w:t xml:space="preserve"> et sa taille vaut </w:t>
      </w:r>
      <m:oMath>
        <m:nary>
          <m:naryPr>
            <m:chr m:val="∑"/>
            <m:limLoc m:val="undOvr"/>
            <m:grow m:val="1"/>
            <m:supHide m:val="1"/>
          </m:naryPr>
          <m:sub>
            <m:r>
              <m:rPr>
                <m:sty m:val="i"/>
              </m:rPr>
              <m:t>v</m:t>
            </m:r>
            <m:r>
              <m:rPr>
                <m:sty m:val="p"/>
              </m:rPr>
              <m:t>∈</m:t>
            </m:r>
            <m:r>
              <m:rPr>
                <m:nor/>
              </m:rPr>
              <m:t xml:space="preserve"> </m:t>
            </m:r>
            <m:r>
              <m:rPr>
                <m:sty m:val="p"/>
              </m:rPr>
              <m:t>V</m:t>
            </m:r>
            <m:r>
              <m:rPr>
                <m:sty m:val="p"/>
              </m:rPr>
              <m:t>(</m:t>
            </m:r>
            <m:r>
              <m:rPr>
                <m:sty m:val="i"/>
              </m:rPr>
              <m:t>G</m:t>
            </m:r>
            <m:r>
              <m:rPr>
                <m:sty m:val="p"/>
              </m:rPr>
              <m:t>)</m:t>
            </m:r>
          </m:sub>
          <m:sup/>
          <m:e>
            <m:r>
              <m:rPr>
                <m:sty m:val="p"/>
              </m:rPr>
              <m:t xml:space="preserve"> </m:t>
            </m:r>
          </m:e>
        </m:nary>
        <m:sSub>
          <m:sSubPr/>
          <m:e>
            <m:r>
              <m:rPr>
                <m:sty m:val="i"/>
              </m:rPr>
              <m:t>x</m:t>
            </m:r>
          </m:e>
          <m:sub>
            <m:r>
              <m:rPr>
                <m:sty m:val="i"/>
              </m:rPr>
              <m:t>v</m:t>
            </m:r>
          </m:sub>
        </m:sSub>
      </m:oMath>
      <w:r>
        <w:rPr/>
        <w:t xml:space="preserve">. Une solution minimisant </w:t>
      </w:r>
      <m:oMath>
        <m:nary>
          <m:naryPr>
            <m:chr m:val="∑"/>
            <m:limLoc m:val="undOvr"/>
            <m:grow m:val="1"/>
            <m:supHide m:val="1"/>
          </m:naryPr>
          <m:sub>
            <m:r>
              <m:rPr>
                <m:sty m:val="i"/>
              </m:rPr>
              <m:t>v</m:t>
            </m:r>
            <m:r>
              <m:rPr>
                <m:sty m:val="p"/>
              </m:rPr>
              <m:t>∈</m:t>
            </m:r>
            <m:r>
              <m:rPr>
                <m:nor/>
              </m:rPr>
              <m:t xml:space="preserve"> </m:t>
            </m:r>
            <m:r>
              <m:rPr>
                <m:sty m:val="p"/>
              </m:rPr>
              <m:t>V</m:t>
            </m:r>
            <m:r>
              <m:rPr>
                <m:sty m:val="p"/>
              </m:rPr>
              <m:t>(</m:t>
            </m:r>
            <m:r>
              <m:rPr>
                <m:sty m:val="i"/>
              </m:rPr>
              <m:t>G</m:t>
            </m:r>
            <m:r>
              <m:rPr>
                <m:sty m:val="p"/>
              </m:rPr>
              <m:t>)</m:t>
            </m:r>
          </m:sub>
          <m:sup/>
          <m:e>
            <m:r>
              <m:rPr>
                <m:sty m:val="p"/>
              </m:rPr>
              <m:t xml:space="preserve"> </m:t>
            </m:r>
          </m:e>
        </m:nary>
        <m:sSub>
          <m:sSubPr/>
          <m:e>
            <m:r>
              <m:rPr>
                <m:sty m:val="i"/>
              </m:rPr>
              <m:t>x</m:t>
            </m:r>
          </m:e>
          <m:sub>
            <m:r>
              <m:rPr>
                <m:sty m:val="i"/>
              </m:rPr>
              <m:t>v</m:t>
            </m:r>
          </m:sub>
        </m:sSub>
      </m:oMath>
      <w:r>
        <w:rPr/>
        <w:t xml:space="preserve"> est un ensemble couvrant fractionnaire minimum de </w:t>
      </w:r>
      <m:oMath>
        <m:r>
          <m:rPr>
            <m:sty m:val="i"/>
          </m:rPr>
          <m:t>G</m:t>
        </m:r>
      </m:oMath>
      <w:r>
        <w:rPr>
          <w:rFonts w:eastAsia="Georgia" w:cs="Georgia" w:ascii="Georgia" w:hAnsi="Georgia"/>
        </w:rPr>
        <w:t xml:space="preserve">, et sa taille est noté </w:t>
      </w:r>
      <m:oMath>
        <m:sSub>
          <m:sSubPr/>
          <m:e>
            <m:r>
              <m:rPr>
                <m:sty m:val="i"/>
              </m:rPr>
              <m:t>τ</m:t>
            </m:r>
          </m:e>
          <m:sub>
            <m:r>
              <m:rPr>
                <m:sty m:val="p"/>
              </m:rPr>
              <m:t>f</m:t>
            </m:r>
          </m:sub>
        </m:sSub>
        <m:r>
          <m:rPr>
            <m:sty m:val="p"/>
          </m:rPr>
          <m:t>(</m:t>
        </m:r>
        <m:r>
          <m:rPr>
            <m:sty m:val="i"/>
          </m:rPr>
          <m:t>G</m:t>
        </m:r>
        <m:r>
          <m:rPr>
            <m:sty m:val="p"/>
          </m:rPr>
          <m:t>)</m:t>
        </m:r>
      </m:oMath>
      <w:r>
        <w:rPr/>
        <w:t xml:space="preserve">. Il est clair que pour tout graphe </w:t>
      </w:r>
      <m:oMath>
        <m:r>
          <m:rPr>
            <m:sty m:val="i"/>
          </m:rPr>
          <m:t>G</m:t>
        </m:r>
      </m:oMath>
      <w:r>
        <w:rPr/>
        <w:t xml:space="preserve">,</w:t>
      </w:r>
    </w:p>
    <w:p>
      <w:pPr>
        <w:spacing w:after="220" w:lineRule="auto"/>
      </w:pPr>
      <m:oMathPara>
        <m:oMath>
          <m:sSub>
            <m:sSubPr/>
            <m:e>
              <m:r>
                <m:rPr>
                  <m:sty m:val="i"/>
                </m:rPr>
                <m:t>τ</m:t>
              </m:r>
            </m:e>
            <m:sub>
              <m:r>
                <m:rPr>
                  <m:sty m:val="p"/>
                </m:rPr>
                <m:t>f</m:t>
              </m:r>
            </m:sub>
          </m:sSub>
          <m:r>
            <m:rPr>
              <m:sty m:val="p"/>
            </m:rPr>
            <m:t>(</m:t>
          </m:r>
          <m:r>
            <m:rPr>
              <m:sty m:val="i"/>
            </m:rPr>
            <m:t>G</m:t>
          </m:r>
          <m:r>
            <m:rPr>
              <m:sty m:val="p"/>
            </m:rPr>
            <m:t>)</m:t>
          </m:r>
          <m:r>
            <m:rPr>
              <m:sty m:val="p"/>
            </m:rPr>
            <m:t>⩽</m:t>
          </m:r>
          <m:r>
            <m:rPr>
              <m:sty m:val="i"/>
            </m:rPr>
            <m:t>τ</m:t>
          </m:r>
          <m:r>
            <m:rPr>
              <m:sty m:val="p"/>
            </m:rPr>
            <m:t>(</m:t>
          </m:r>
          <m:r>
            <m:rPr>
              <m:sty m:val="i"/>
            </m:rPr>
            <m:t>G</m:t>
          </m:r>
          <m:r>
            <m:rPr>
              <m:sty m:val="p"/>
            </m:rPr>
            <m:t>)</m:t>
          </m:r>
        </m:oMath>
      </m:oMathPara>
    </w:p>
    <w:p>
      <w:pPr>
        <w:spacing w:after="220" w:lineRule="auto"/>
      </w:pPr>
      <w:r>
        <w:rPr/>
        <w:t xml:space="preserve">Question VI.2. Parmi les vecteurs ( </w:t>
      </w:r>
      <m:oMath>
        <m:sSub>
          <m:sSubPr/>
          <m:e>
            <m:r>
              <m:rPr>
                <m:sty m:val="i"/>
              </m:rPr>
              <m:t>x</m:t>
            </m:r>
          </m:e>
          <m:sub>
            <m:r>
              <m:rPr>
                <m:sty m:val="i"/>
              </m:rPr>
              <m:t>a</m:t>
            </m:r>
          </m:sub>
        </m:sSub>
        <m:r>
          <m:rPr>
            <m:sty m:val="p"/>
          </m:rPr>
          <m:t>,</m:t>
        </m:r>
        <m:sSub>
          <m:sSubPr/>
          <m:e>
            <m:r>
              <m:rPr>
                <m:sty m:val="i"/>
              </m:rPr>
              <m:t>x</m:t>
            </m:r>
          </m:e>
          <m:sub>
            <m:r>
              <m:rPr>
                <m:sty m:val="i"/>
              </m:rPr>
              <m:t>b</m:t>
            </m:r>
          </m:sub>
        </m:sSub>
        <m:r>
          <m:rPr>
            <m:sty m:val="p"/>
          </m:rPr>
          <m:t>,</m:t>
        </m:r>
        <m:sSub>
          <m:sSubPr/>
          <m:e>
            <m:r>
              <m:rPr>
                <m:sty m:val="i"/>
              </m:rPr>
              <m:t>x</m:t>
            </m:r>
          </m:e>
          <m:sub>
            <m:r>
              <m:rPr>
                <m:sty m:val="i"/>
              </m:rPr>
              <m:t>c</m:t>
            </m:r>
          </m:sub>
        </m:sSub>
        <m:r>
          <m:rPr>
            <m:sty m:val="p"/>
          </m:rPr>
          <m:t>,</m:t>
        </m:r>
        <m:sSub>
          <m:sSubPr/>
          <m:e>
            <m:r>
              <m:rPr>
                <m:sty m:val="i"/>
              </m:rPr>
              <m:t>x</m:t>
            </m:r>
          </m:e>
          <m:sub>
            <m:r>
              <m:rPr>
                <m:sty m:val="i"/>
              </m:rPr>
              <m:t>d</m:t>
            </m:r>
          </m:sub>
        </m:sSub>
        <m:r>
          <m:rPr>
            <m:sty m:val="p"/>
          </m:rPr>
          <m:t>,</m:t>
        </m:r>
        <m:sSub>
          <m:sSubPr/>
          <m:e>
            <m:r>
              <m:rPr>
                <m:sty m:val="i"/>
              </m:rPr>
              <m:t>x</m:t>
            </m:r>
          </m:e>
          <m:sub>
            <m:r>
              <m:rPr>
                <m:sty m:val="i"/>
              </m:rPr>
              <m:t>e</m:t>
            </m:r>
          </m:sub>
        </m:sSub>
      </m:oMath>
      <w:r>
        <w:rPr>
          <w:rFonts w:eastAsia="Georgia" w:cs="Georgia" w:ascii="Georgia" w:hAnsi="Georgia"/>
        </w:rPr>
        <w:t xml:space="preserve"> ) suivants, dites lesquels sont des ensembles couvrants fractionnaires du graphe de la question VI. 1 et lesquels ne le sont pas. Donner leur taille quand ils le sont, et expliquer précisément la raison quand ils ne le sont pas.</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2</m:t>
                  </m:r>
                </m:num>
                <m:den>
                  <m:r>
                    <m:rPr>
                      <m:sty m:val="p"/>
                    </m:rPr>
                    <m:t>3</m:t>
                  </m:r>
                </m:den>
              </m:f>
              <m:r>
                <m:rPr>
                  <m:sty m:val="p"/>
                </m:rPr>
                <m:t>,</m:t>
              </m:r>
              <m:f>
                <m:fPr>
                  <m:ctrlPr>
                    <w:rPr>
                      <w:rFonts w:ascii="Cambria Math" w:hAnsi="Cambria Math"/>
                    </w:rPr>
                  </m:ctrlPr>
                </m:fPr>
                <m:num>
                  <m:r>
                    <m:rPr>
                      <m:sty m:val="p"/>
                    </m:rPr>
                    <m:t>2</m:t>
                  </m:r>
                </m:num>
                <m:den>
                  <m:r>
                    <m:rPr>
                      <m:sty m:val="p"/>
                    </m:rPr>
                    <m:t>3</m:t>
                  </m:r>
                </m:den>
              </m:f>
              <m:r>
                <m:rPr>
                  <m:sty m:val="p"/>
                </m:rPr>
                <m:t>,</m:t>
              </m:r>
              <m:f>
                <m:fPr>
                  <m:ctrlPr>
                    <w:rPr>
                      <w:rFonts w:ascii="Cambria Math" w:hAnsi="Cambria Math"/>
                    </w:rPr>
                  </m:ctrlPr>
                </m:fPr>
                <m:num>
                  <m:r>
                    <m:rPr>
                      <m:sty m:val="p"/>
                    </m:rPr>
                    <m:t>1</m:t>
                  </m:r>
                </m:num>
                <m:den>
                  <m:r>
                    <m:rPr>
                      <m:sty m:val="p"/>
                    </m:rPr>
                    <m:t>3</m:t>
                  </m:r>
                </m:den>
              </m:f>
            </m:e>
          </m:d>
          <m:r>
            <m:rPr>
              <m:sty m:val="p"/>
            </m:rPr>
            <m:t>,</m:t>
          </m:r>
          <m:r>
            <m:rPr>
              <m:sty m:val="p"/>
            </m:rPr>
            <m:t xml:space="preserve"> </m:t>
          </m:r>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 xml:space="preserve"> </m:t>
          </m:r>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0</m:t>
          </m:r>
          <m:r>
            <m:rPr>
              <m:sty m:val="p"/>
            </m:rPr>
            <m:t>)</m:t>
          </m:r>
        </m:oMath>
      </m:oMathPara>
    </w:p>
    <w:p>
      <w:pPr>
        <w:spacing w:after="220" w:lineRule="auto"/>
      </w:pPr>
      <w:r>
        <w:rPr/>
        <w:t xml:space="preserve">Question VI.3. Montrer que pour tout graphe </w:t>
      </w:r>
      <m:oMath>
        <m:r>
          <m:rPr>
            <m:sty m:val="i"/>
          </m:rPr>
          <m:t>G</m:t>
        </m:r>
      </m:oMath>
      <w:r>
        <w:rPr/>
        <w:t xml:space="preserve">, on a </w:t>
      </w:r>
      <m:oMath>
        <m:sSub>
          <m:sSubPr/>
          <m:e>
            <m:r>
              <m:rPr>
                <m:sty m:val="i"/>
              </m:rPr>
              <m:t>τ</m:t>
            </m:r>
          </m:e>
          <m:sub>
            <m:r>
              <m:rPr>
                <m:sty m:val="p"/>
              </m:rPr>
              <m:t>f</m:t>
            </m:r>
          </m:sub>
        </m:sSub>
        <m:r>
          <m:rPr>
            <m:sty m:val="p"/>
          </m:rPr>
          <m:t>(</m:t>
        </m:r>
        <m:r>
          <m:rPr>
            <m:sty m:val="i"/>
          </m:rPr>
          <m:t>G</m:t>
        </m:r>
        <m:r>
          <m:rPr>
            <m:sty m:val="p"/>
          </m:rPr>
          <m:t>)</m:t>
        </m:r>
        <m:r>
          <m:rPr>
            <m:sty m:val="p"/>
          </m:rPr>
          <m:t>⩽</m:t>
        </m:r>
        <m:f>
          <m:fPr>
            <m:ctrlPr>
              <w:rPr>
                <w:rFonts w:ascii="Cambria Math" w:hAnsi="Cambria Math"/>
              </w:rPr>
            </m:ctrlPr>
          </m:fPr>
          <m:num>
            <m:r>
              <m:rPr>
                <m:sty m:val="p"/>
              </m:rPr>
              <m:t>|</m:t>
            </m:r>
            <m:r>
              <m:rPr>
                <m:sty m:val="p"/>
              </m:rPr>
              <m:t>V</m:t>
            </m:r>
            <m:r>
              <m:rPr>
                <m:sty m:val="p"/>
              </m:rPr>
              <m:t>(</m:t>
            </m:r>
            <m:r>
              <m:rPr>
                <m:sty m:val="i"/>
              </m:rPr>
              <m:t>G</m:t>
            </m:r>
            <m:r>
              <m:rPr>
                <m:sty m:val="p"/>
              </m:rPr>
              <m:t>)</m:t>
            </m:r>
            <m:r>
              <m:rPr>
                <m:sty m:val="p"/>
              </m:rPr>
              <m:t>|</m:t>
            </m:r>
          </m:num>
          <m:den>
            <m:r>
              <m:rPr>
                <m:sty m:val="p"/>
              </m:rPr>
              <m:t>2</m:t>
            </m:r>
          </m:den>
        </m:f>
      </m:oMath>
      <w:r>
        <w:rPr>
          <w:rFonts w:eastAsia="Georgia" w:cs="Georgia" w:ascii="Georgia" w:hAnsi="Georgia"/>
        </w:rPr>
        <w:t xml:space="preserve">. En déduire qu'il n'existe pas de constante </w:t>
      </w:r>
      <m:oMath>
        <m:r>
          <m:rPr>
            <m:sty m:val="i"/>
          </m:rPr>
          <m:t>A</m:t>
        </m:r>
      </m:oMath>
      <w:r>
        <w:rPr/>
        <w:t xml:space="preserve"> telle que </w:t>
      </w:r>
      <m:oMath>
        <m:r>
          <m:rPr>
            <m:sty m:val="i"/>
          </m:rPr>
          <m:t>τ</m:t>
        </m:r>
        <m:r>
          <m:rPr>
            <m:sty m:val="p"/>
          </m:rPr>
          <m:t>(</m:t>
        </m:r>
        <m:r>
          <m:rPr>
            <m:sty m:val="i"/>
          </m:rPr>
          <m:t>G</m:t>
        </m:r>
        <m:r>
          <m:rPr>
            <m:sty m:val="p"/>
          </m:rPr>
          <m:t>)</m:t>
        </m:r>
        <m:r>
          <m:rPr>
            <m:sty m:val="p"/>
          </m:rPr>
          <m:t>−</m:t>
        </m:r>
        <m:sSub>
          <m:sSubPr/>
          <m:e>
            <m:r>
              <m:rPr>
                <m:sty m:val="i"/>
              </m:rPr>
              <m:t>τ</m:t>
            </m:r>
          </m:e>
          <m:sub>
            <m:r>
              <m:rPr>
                <m:sty m:val="p"/>
              </m:rPr>
              <m:t>f</m:t>
            </m:r>
          </m:sub>
        </m:sSub>
        <m:r>
          <m:rPr>
            <m:sty m:val="p"/>
          </m:rPr>
          <m:t>(</m:t>
        </m:r>
        <m:r>
          <m:rPr>
            <m:sty m:val="i"/>
          </m:rPr>
          <m:t>G</m:t>
        </m:r>
        <m:r>
          <m:rPr>
            <m:sty m:val="p"/>
          </m:rPr>
          <m:t>)</m:t>
        </m:r>
        <m:r>
          <m:rPr>
            <m:sty m:val="p"/>
          </m:rPr>
          <m:t>&lt;</m:t>
        </m:r>
        <m:r>
          <m:rPr>
            <m:sty m:val="i"/>
          </m:rPr>
          <m:t>A</m:t>
        </m:r>
      </m:oMath>
      <w:r>
        <w:rPr/>
        <w:t xml:space="preserve"> pour tout graphe </w:t>
      </w:r>
      <m:oMath>
        <m:r>
          <m:rPr>
            <m:sty m:val="i"/>
          </m:rPr>
          <m:t>G</m:t>
        </m:r>
      </m:oMath>
      <w:r>
        <w:rPr/>
        <w:t xml:space="preserve">.</w:t>
      </w:r>
    </w:p>
    <w:p>
      <w:pPr>
        <w:spacing w:after="220" w:lineRule="auto"/>
      </w:pPr>
      <w:r>
        <w:rPr/>
        <w:t xml:space="preserve">Soit </w:t>
      </w:r>
      <m:oMath>
        <m:r>
          <m:rPr>
            <m:sty m:val="i"/>
          </m:rPr>
          <m:t>G</m:t>
        </m:r>
      </m:oMath>
      <w:r>
        <w:rPr/>
        <w:t xml:space="preserve"> un graphe. Soit </w:t>
      </w:r>
      <m:oMath>
        <m:sSub>
          <m:sSubPr/>
          <m:e>
            <m:d>
              <m:dPr>
                <m:begChr m:val="("/>
                <m:endChr m:val=")"/>
                <m:ctrlPr>
                  <w:rPr>
                    <w:rFonts w:ascii="Cambria Math" w:hAnsi="Cambria Math"/>
                  </w:rPr>
                </m:ctrlPr>
              </m:dPr>
              <m:e>
                <m:sSub>
                  <m:sSubPr/>
                  <m:e>
                    <m:r>
                      <m:rPr>
                        <m:sty m:val="i"/>
                      </m:rPr>
                      <m:t>x</m:t>
                    </m:r>
                  </m:e>
                  <m:sub>
                    <m:r>
                      <m:rPr>
                        <m:sty m:val="i"/>
                      </m:rPr>
                      <m:t>v</m:t>
                    </m:r>
                  </m:sub>
                </m:sSub>
              </m:e>
            </m:d>
          </m:e>
          <m:sub>
            <m:r>
              <m:rPr>
                <m:sty m:val="i"/>
              </m:rPr>
              <m:t>v</m:t>
            </m:r>
            <m:r>
              <m:rPr>
                <m:sty m:val="p"/>
              </m:rPr>
              <m:t>∈</m:t>
            </m:r>
            <m:r>
              <m:rPr>
                <m:nor/>
              </m:rPr>
              <m:t xml:space="preserve"> </m:t>
            </m:r>
            <m:r>
              <m:rPr>
                <m:sty m:val="p"/>
              </m:rPr>
              <m:t>V</m:t>
            </m:r>
            <m:r>
              <m:rPr>
                <m:sty m:val="p"/>
              </m:rPr>
              <m:t>(</m:t>
            </m:r>
            <m:r>
              <m:rPr>
                <m:sty m:val="i"/>
              </m:rPr>
              <m:t>G</m:t>
            </m:r>
            <m:r>
              <m:rPr>
                <m:sty m:val="p"/>
              </m:rPr>
              <m:t>)</m:t>
            </m:r>
          </m:sub>
        </m:sSub>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un ensemble couvrant fractionnaire minimum de </w:t>
      </w:r>
      <m:oMath>
        <m:r>
          <m:rPr>
            <m:sty m:val="i"/>
          </m:rPr>
          <m:t>G</m:t>
        </m:r>
      </m:oMath>
      <w:r>
        <w:rPr/>
        <w:t xml:space="preserve">. On partitionne les sommets de </w:t>
      </w:r>
      <m:oMath>
        <m:r>
          <m:rPr>
            <m:sty m:val="i"/>
          </m:rPr>
          <m:t>G</m:t>
        </m:r>
      </m:oMath>
      <w:r>
        <w:rPr>
          <w:rFonts w:eastAsia="Georgia" w:cs="Georgia" w:ascii="Georgia" w:hAnsi="Georgia"/>
        </w:rPr>
        <w:t xml:space="preserve"> de la façon suivante :</w:t>
      </w:r>
    </w:p>
    <w:p>
      <w:pPr>
        <w:spacing w:after="220" w:lineRule="auto"/>
      </w:pPr>
      <m:oMathPara>
        <m:oMath>
          <m:sSub>
            <m:sSubPr/>
            <m:e>
              <m:r>
                <m:rPr>
                  <m:sty m:val="i"/>
                </m:rPr>
                <m:t>V</m:t>
              </m:r>
            </m:e>
            <m:sub>
              <m:r>
                <m:rPr>
                  <m:sty m:val="p"/>
                </m:rPr>
                <m:t>0</m:t>
              </m:r>
            </m:sub>
          </m:sSub>
          <m:r>
            <m:rPr>
              <m:sty m:val="p"/>
            </m:rPr>
            <m:t>=</m:t>
          </m:r>
          <m:d>
            <m:dPr>
              <m:begChr m:val="{"/>
              <m:endChr m:val="}"/>
              <m:ctrlPr>
                <w:rPr>
                  <w:rFonts w:ascii="Cambria Math" w:hAnsi="Cambria Math"/>
                </w:rPr>
              </m:ctrlPr>
            </m:dPr>
            <m:e>
              <m:r>
                <m:rPr>
                  <m:sty m:val="i"/>
                </m:rPr>
                <m:t>v</m:t>
              </m:r>
              <m:r>
                <m:rPr>
                  <m:sty m:val="p"/>
                </m:rPr>
                <m:t>:</m:t>
              </m:r>
              <m:sSub>
                <m:sSubPr/>
                <m:e>
                  <m:r>
                    <m:rPr>
                      <m:sty m:val="i"/>
                    </m:rPr>
                    <m:t>x</m:t>
                  </m:r>
                </m:e>
                <m:sub>
                  <m:r>
                    <m:rPr>
                      <m:sty m:val="i"/>
                    </m:rPr>
                    <m:t>v</m:t>
                  </m:r>
                </m:sub>
              </m:sSub>
              <m:r>
                <m:rPr>
                  <m:sty m:val="p"/>
                </m:rPr>
                <m:t>&lt;</m:t>
              </m:r>
              <m:f>
                <m:fPr>
                  <m:ctrlPr>
                    <w:rPr>
                      <w:rFonts w:ascii="Cambria Math" w:hAnsi="Cambria Math"/>
                    </w:rPr>
                  </m:ctrlPr>
                </m:fPr>
                <m:num>
                  <m:r>
                    <m:rPr>
                      <m:sty m:val="p"/>
                    </m:rPr>
                    <m:t>1</m:t>
                  </m:r>
                </m:num>
                <m:den>
                  <m:r>
                    <m:rPr>
                      <m:sty m:val="p"/>
                    </m:rPr>
                    <m:t>2</m:t>
                  </m:r>
                </m:den>
              </m:f>
            </m:e>
          </m:d>
          <m:r>
            <m:rPr>
              <m:sty m:val="p"/>
            </m:rPr>
            <m:t xml:space="preserve"> </m:t>
          </m:r>
          <m:sSub>
            <m:sSubPr/>
            <m:e>
              <m:r>
                <m:rPr>
                  <m:sty m:val="i"/>
                </m:rPr>
                <m:t>V</m:t>
              </m:r>
            </m:e>
            <m:sub>
              <m:f>
                <m:fPr>
                  <m:ctrlPr>
                    <w:rPr>
                      <w:rFonts w:ascii="Cambria Math" w:hAnsi="Cambria Math"/>
                    </w:rPr>
                  </m:ctrlPr>
                </m:fPr>
                <m:num>
                  <m:r>
                    <m:rPr>
                      <m:sty m:val="p"/>
                    </m:rPr>
                    <m:t>1</m:t>
                  </m:r>
                </m:num>
                <m:den>
                  <m:r>
                    <m:rPr>
                      <m:sty m:val="p"/>
                    </m:rPr>
                    <m:t>2</m:t>
                  </m:r>
                </m:den>
              </m:f>
            </m:sub>
          </m:sSub>
          <m:r>
            <m:rPr>
              <m:sty m:val="p"/>
            </m:rPr>
            <m:t>=</m:t>
          </m:r>
          <m:d>
            <m:dPr>
              <m:begChr m:val="{"/>
              <m:endChr m:val="}"/>
              <m:ctrlPr>
                <w:rPr>
                  <w:rFonts w:ascii="Cambria Math" w:hAnsi="Cambria Math"/>
                </w:rPr>
              </m:ctrlPr>
            </m:dPr>
            <m:e>
              <m:r>
                <m:rPr>
                  <m:sty m:val="i"/>
                </m:rPr>
                <m:t>v</m:t>
              </m:r>
              <m:r>
                <m:rPr>
                  <m:sty m:val="p"/>
                </m:rPr>
                <m:t>:</m:t>
              </m:r>
              <m:sSub>
                <m:sSubPr/>
                <m:e>
                  <m:r>
                    <m:rPr>
                      <m:sty m:val="i"/>
                    </m:rPr>
                    <m:t>x</m:t>
                  </m:r>
                </m:e>
                <m:sub>
                  <m:r>
                    <m:rPr>
                      <m:sty m:val="i"/>
                    </m:rPr>
                    <m:t>v</m:t>
                  </m:r>
                </m:sub>
              </m:sSub>
              <m:r>
                <m:rPr>
                  <m:sty m:val="p"/>
                </m:rPr>
                <m:t>=</m:t>
              </m:r>
              <m:f>
                <m:fPr>
                  <m:ctrlPr>
                    <w:rPr>
                      <w:rFonts w:ascii="Cambria Math" w:hAnsi="Cambria Math"/>
                    </w:rPr>
                  </m:ctrlPr>
                </m:fPr>
                <m:num>
                  <m:r>
                    <m:rPr>
                      <m:sty m:val="p"/>
                    </m:rPr>
                    <m:t>1</m:t>
                  </m:r>
                </m:num>
                <m:den>
                  <m:r>
                    <m:rPr>
                      <m:sty m:val="p"/>
                    </m:rPr>
                    <m:t>2</m:t>
                  </m:r>
                </m:den>
              </m:f>
            </m:e>
          </m:d>
          <m:r>
            <m:rPr>
              <m:sty m:val="p"/>
            </m:rPr>
            <m:t xml:space="preserve"> </m:t>
          </m:r>
          <m:sSub>
            <m:sSubPr/>
            <m:e>
              <m:r>
                <m:rPr>
                  <m:sty m:val="i"/>
                </m:rPr>
                <m:t>V</m:t>
              </m:r>
            </m:e>
            <m:sub>
              <m:r>
                <m:rPr>
                  <m:sty m:val="p"/>
                </m:rPr>
                <m:t>1</m:t>
              </m:r>
            </m:sub>
          </m:sSub>
          <m:r>
            <m:rPr>
              <m:sty m:val="p"/>
            </m:rPr>
            <m:t>=</m:t>
          </m:r>
          <m:d>
            <m:dPr>
              <m:begChr m:val="{"/>
              <m:endChr m:val="}"/>
              <m:ctrlPr>
                <w:rPr>
                  <w:rFonts w:ascii="Cambria Math" w:hAnsi="Cambria Math"/>
                </w:rPr>
              </m:ctrlPr>
            </m:dPr>
            <m:e>
              <m:r>
                <m:rPr>
                  <m:sty m:val="i"/>
                </m:rPr>
                <m:t>v</m:t>
              </m:r>
              <m:r>
                <m:rPr>
                  <m:sty m:val="p"/>
                </m:rPr>
                <m:t>:</m:t>
              </m:r>
              <m:sSub>
                <m:sSubPr/>
                <m:e>
                  <m:r>
                    <m:rPr>
                      <m:sty m:val="i"/>
                    </m:rPr>
                    <m:t>x</m:t>
                  </m:r>
                </m:e>
                <m:sub>
                  <m:r>
                    <m:rPr>
                      <m:sty m:val="i"/>
                    </m:rPr>
                    <m:t>v</m:t>
                  </m:r>
                </m:sub>
              </m:sSub>
              <m:r>
                <m:rPr>
                  <m:sty m:val="p"/>
                </m:rPr>
                <m:t>&gt;</m:t>
              </m:r>
              <m:f>
                <m:fPr>
                  <m:ctrlPr>
                    <w:rPr>
                      <w:rFonts w:ascii="Cambria Math" w:hAnsi="Cambria Math"/>
                    </w:rPr>
                  </m:ctrlPr>
                </m:fPr>
                <m:num>
                  <m:r>
                    <m:rPr>
                      <m:sty m:val="p"/>
                    </m:rPr>
                    <m:t>1</m:t>
                  </m:r>
                </m:num>
                <m:den>
                  <m:r>
                    <m:rPr>
                      <m:sty m:val="p"/>
                    </m:rPr>
                    <m:t>2</m:t>
                  </m:r>
                </m:den>
              </m:f>
            </m:e>
          </m:d>
        </m:oMath>
      </m:oMathPara>
    </w:p>
    <w:p>
      <w:pPr>
        <w:spacing w:after="220" w:lineRule="auto"/>
      </w:pPr>
      <w:r>
        <w:rPr/>
        <w:t xml:space="preserve">Question VI.4. Montrer que </w:t>
      </w:r>
      <m:oMath>
        <m:sSub>
          <m:sSubPr/>
          <m:e>
            <m:r>
              <m:rPr>
                <m:sty m:val="i"/>
              </m:rPr>
              <m:t>V</m:t>
            </m:r>
          </m:e>
          <m:sub>
            <m:r>
              <m:rPr>
                <m:sty m:val="p"/>
              </m:rPr>
              <m:t>0</m:t>
            </m:r>
          </m:sub>
        </m:sSub>
      </m:oMath>
      <w:r>
        <w:rPr>
          <w:rFonts w:eastAsia="Georgia" w:cs="Georgia" w:ascii="Georgia" w:hAnsi="Georgia"/>
        </w:rPr>
        <w:t xml:space="preserve"> est un ensemble indépendant (c'est à dire qu'aucune arête n'a ses deux extrémités dans </w:t>
      </w:r>
      <m:oMath>
        <m:sSub>
          <m:sSubPr/>
          <m:e>
            <m:r>
              <m:rPr>
                <m:sty m:val="i"/>
              </m:rPr>
              <m:t>V</m:t>
            </m:r>
          </m:e>
          <m:sub>
            <m:r>
              <m:rPr>
                <m:sty m:val="p"/>
              </m:rPr>
              <m:t>0</m:t>
            </m:r>
          </m:sub>
        </m:sSub>
      </m:oMath>
      <w:r>
        <w:rPr>
          <w:rFonts w:eastAsia="Georgia" w:cs="Georgia" w:ascii="Georgia" w:hAnsi="Georgia"/>
        </w:rPr>
        <w:t xml:space="preserve"> ), et qu'il n'y a pas d'arête ayant une extrémité dans </w:t>
      </w:r>
      <m:oMath>
        <m:sSub>
          <m:sSubPr/>
          <m:e>
            <m:r>
              <m:rPr>
                <m:sty m:val="i"/>
              </m:rPr>
              <m:t>V</m:t>
            </m:r>
          </m:e>
          <m:sub>
            <m:r>
              <m:rPr>
                <m:sty m:val="p"/>
              </m:rPr>
              <m:t>0</m:t>
            </m:r>
          </m:sub>
        </m:sSub>
      </m:oMath>
      <w:r>
        <w:rPr/>
        <w:t xml:space="preserve"> et l'autre dans </w:t>
      </w:r>
      <m:oMath>
        <m:sSub>
          <m:sSubPr/>
          <m:e>
            <m:r>
              <m:rPr>
                <m:sty m:val="i"/>
              </m:rPr>
              <m:t>V</m:t>
            </m:r>
          </m:e>
          <m:sub>
            <m:f>
              <m:fPr>
                <m:ctrlPr>
                  <w:rPr>
                    <w:rFonts w:ascii="Cambria Math" w:hAnsi="Cambria Math"/>
                  </w:rPr>
                </m:ctrlPr>
              </m:fPr>
              <m:num>
                <m:r>
                  <m:rPr>
                    <m:sty m:val="p"/>
                  </m:rPr>
                  <m:t>1</m:t>
                </m:r>
              </m:num>
              <m:den>
                <m:r>
                  <m:rPr>
                    <m:sty m:val="p"/>
                  </m:rPr>
                  <m:t>2</m:t>
                </m:r>
              </m:den>
            </m:f>
          </m:sub>
        </m:sSub>
      </m:oMath>
      <w:r>
        <w:rPr/>
        <w:t xml:space="preserve">.</w:t>
      </w:r>
    </w:p>
    <w:p>
      <w:pPr>
        <w:spacing w:after="220" w:lineRule="auto"/>
      </w:pPr>
      <w:r>
        <w:rPr/>
        <w:t xml:space="preserve">Question VI.5. Montrer que </w:t>
      </w:r>
      <m:oMath>
        <m:sSub>
          <m:sSubPr/>
          <m:e>
            <m:r>
              <m:rPr>
                <m:sty m:val="i"/>
              </m:rPr>
              <m:t>V</m:t>
            </m:r>
          </m:e>
          <m:sub>
            <m:f>
              <m:fPr>
                <m:ctrlPr>
                  <w:rPr>
                    <w:rFonts w:ascii="Cambria Math" w:hAnsi="Cambria Math"/>
                  </w:rPr>
                </m:ctrlPr>
              </m:fPr>
              <m:num>
                <m:r>
                  <m:rPr>
                    <m:sty m:val="p"/>
                  </m:rPr>
                  <m:t>1</m:t>
                </m:r>
              </m:num>
              <m:den>
                <m:r>
                  <m:rPr>
                    <m:sty m:val="p"/>
                  </m:rPr>
                  <m:t>2</m:t>
                </m:r>
              </m:den>
            </m:f>
          </m:sub>
        </m:sSub>
        <m:r>
          <m:rPr>
            <m:sty m:val="p"/>
          </m:rPr>
          <m:t>∪</m:t>
        </m:r>
        <m:sSub>
          <m:sSubPr/>
          <m:e>
            <m:r>
              <m:rPr>
                <m:sty m:val="i"/>
              </m:rPr>
              <m:t>V</m:t>
            </m:r>
          </m:e>
          <m:sub>
            <m:r>
              <m:rPr>
                <m:sty m:val="p"/>
              </m:rPr>
              <m:t>1</m:t>
            </m:r>
          </m:sub>
        </m:sSub>
      </m:oMath>
      <w:r>
        <w:rPr/>
        <w:t xml:space="preserve"> est un ensemble couvrant de </w:t>
      </w:r>
      <m:oMath>
        <m:r>
          <m:rPr>
            <m:sty m:val="i"/>
          </m:rPr>
          <m:t>G</m:t>
        </m:r>
      </m:oMath>
      <w:r>
        <w:rPr/>
        <w:t xml:space="preserve"> et que </w:t>
      </w:r>
      <m:oMath>
        <m:d>
          <m:dPr>
            <m:begChr m:val="|"/>
            <m:endChr m:val="|"/>
            <m:ctrlPr>
              <w:rPr>
                <w:rFonts w:ascii="Cambria Math" w:hAnsi="Cambria Math"/>
              </w:rPr>
            </m:ctrlPr>
          </m:dPr>
          <m:e>
            <m:sSub>
              <m:sSubPr/>
              <m:e>
                <m:r>
                  <m:rPr>
                    <m:sty m:val="i"/>
                  </m:rPr>
                  <m:t>V</m:t>
                </m:r>
              </m:e>
              <m:sub>
                <m:f>
                  <m:fPr>
                    <m:ctrlPr>
                      <w:rPr>
                        <w:rFonts w:ascii="Cambria Math" w:hAnsi="Cambria Math"/>
                      </w:rPr>
                    </m:ctrlPr>
                  </m:fPr>
                  <m:num>
                    <m:r>
                      <m:rPr>
                        <m:sty m:val="p"/>
                      </m:rPr>
                      <m:t>1</m:t>
                    </m:r>
                  </m:num>
                  <m:den>
                    <m:r>
                      <m:rPr>
                        <m:sty m:val="p"/>
                      </m:rPr>
                      <m:t>2</m:t>
                    </m:r>
                  </m:den>
                </m:f>
              </m:sub>
            </m:sSub>
            <m:r>
              <m:rPr>
                <m:sty m:val="p"/>
              </m:rPr>
              <m:t>∪</m:t>
            </m:r>
            <m:sSub>
              <m:sSubPr/>
              <m:e>
                <m:r>
                  <m:rPr>
                    <m:sty m:val="i"/>
                  </m:rPr>
                  <m:t>V</m:t>
                </m:r>
              </m:e>
              <m:sub>
                <m:r>
                  <m:rPr>
                    <m:sty m:val="p"/>
                  </m:rPr>
                  <m:t>1</m:t>
                </m:r>
              </m:sub>
            </m:sSub>
          </m:e>
        </m:d>
        <m:r>
          <m:rPr>
            <m:sty m:val="p"/>
          </m:rPr>
          <m:t>⩽</m:t>
        </m:r>
        <m:r>
          <m:rPr>
            <m:sty m:val="p"/>
          </m:rPr>
          <m:t>2</m:t>
        </m:r>
        <m:r>
          <m:rPr>
            <m:sty m:val="i"/>
          </m:rPr>
          <m:t>τ</m:t>
        </m:r>
        <m:r>
          <m:rPr>
            <m:sty m:val="p"/>
          </m:rPr>
          <m:t>(</m:t>
        </m:r>
        <m:r>
          <m:rPr>
            <m:sty m:val="i"/>
          </m:rPr>
          <m:t>G</m:t>
        </m:r>
        <m:r>
          <m:rPr>
            <m:sty m:val="p"/>
          </m:rPr>
          <m:t>)</m:t>
        </m:r>
      </m:oMath>
      <w:r>
        <w:rPr>
          <w:rFonts w:eastAsia="Georgia" w:cs="Georgia" w:ascii="Georgia" w:hAnsi="Georgia"/>
        </w:rPr>
        <w:t xml:space="preserve">. On admettra qu'il existe un algorithme en temps polynomial permettant de trouver un ensemble couvrant fractionnaire minimum. En déduire un algorithme polynomial qui donne une 2approximation pour le problème de l'ensemble couvrant minimum.</w:t>
      </w:r>
    </w:p>
    <w:p>
      <w:pPr>
        <w:spacing w:after="220" w:lineRule="auto"/>
      </w:pPr>
      <w:r>
        <w:rPr/>
        <w:t xml:space="preserve">Le but des 3 prochaines questions est de montrer qu'il existe un ensemble couvrant minimum inclus dans </w:t>
      </w:r>
      <m:oMath>
        <m:sSub>
          <m:sSubPr/>
          <m:e>
            <m:r>
              <m:rPr>
                <m:sty m:val="i"/>
              </m:rPr>
              <m:t>V</m:t>
            </m:r>
          </m:e>
          <m:sub>
            <m:f>
              <m:fPr>
                <m:ctrlPr>
                  <w:rPr>
                    <w:rFonts w:ascii="Cambria Math" w:hAnsi="Cambria Math"/>
                  </w:rPr>
                </m:ctrlPr>
              </m:fPr>
              <m:num>
                <m:r>
                  <m:rPr>
                    <m:sty m:val="p"/>
                  </m:rPr>
                  <m:t>1</m:t>
                </m:r>
              </m:num>
              <m:den>
                <m:r>
                  <m:rPr>
                    <m:sty m:val="p"/>
                  </m:rPr>
                  <m:t>2</m:t>
                </m:r>
              </m:den>
            </m:f>
          </m:sub>
        </m:sSub>
        <m:r>
          <m:rPr>
            <m:sty m:val="p"/>
          </m:rPr>
          <m:t>∪</m:t>
        </m:r>
        <m:sSub>
          <m:sSubPr/>
          <m:e>
            <m:r>
              <m:rPr>
                <m:sty m:val="i"/>
              </m:rPr>
              <m:t>V</m:t>
            </m:r>
          </m:e>
          <m:sub>
            <m:r>
              <m:rPr>
                <m:sty m:val="p"/>
              </m:rPr>
              <m:t>1</m:t>
            </m:r>
          </m:sub>
        </m:sSub>
      </m:oMath>
      <w:r>
        <w:rPr/>
        <w:t xml:space="preserve">. Soit </w:t>
      </w:r>
      <m:oMath>
        <m:sSup>
          <m:sSupPr/>
          <m:e>
            <m:r>
              <m:rPr>
                <m:sty m:val="i"/>
              </m:rPr>
              <m:t>S</m:t>
            </m:r>
          </m:e>
          <m:sup>
            <m:r>
              <m:rPr>
                <m:sty m:val="p"/>
              </m:rPr>
              <m:t>∗</m:t>
            </m:r>
          </m:sup>
        </m:sSup>
      </m:oMath>
      <w:r>
        <w:rPr/>
        <w:t xml:space="preserve"> un ensemble couvrant minimum de </w:t>
      </w:r>
      <m:oMath>
        <m:r>
          <m:rPr>
            <m:sty m:val="i"/>
          </m:rPr>
          <m:t>G</m:t>
        </m:r>
      </m:oMath>
      <w:r>
        <w:rPr/>
        <w:t xml:space="preserve">, et soit </w:t>
      </w:r>
      <m:oMath>
        <m:r>
          <m:rPr>
            <m:sty m:val="i"/>
          </m:rPr>
          <m:t>S</m:t>
        </m:r>
        <m:r>
          <m:rPr>
            <m:sty m:val="p"/>
          </m:rPr>
          <m:t>=</m:t>
        </m:r>
        <m:d>
          <m:dPr>
            <m:begChr m:val="("/>
            <m:endChr m:val=")"/>
            <m:ctrlPr>
              <w:rPr>
                <w:rFonts w:ascii="Cambria Math" w:hAnsi="Cambria Math"/>
              </w:rPr>
            </m:ctrlPr>
          </m:dPr>
          <m:e>
            <m:sSub>
              <m:sSubPr/>
              <m:e>
                <m:r>
                  <m:rPr>
                    <m:sty m:val="i"/>
                  </m:rPr>
                  <m:t>V</m:t>
                </m:r>
              </m:e>
              <m:sub>
                <m:f>
                  <m:fPr>
                    <m:ctrlPr>
                      <w:rPr>
                        <w:rFonts w:ascii="Cambria Math" w:hAnsi="Cambria Math"/>
                      </w:rPr>
                    </m:ctrlPr>
                  </m:fPr>
                  <m:num>
                    <m:r>
                      <m:rPr>
                        <m:sty m:val="p"/>
                      </m:rPr>
                      <m:t>1</m:t>
                    </m:r>
                  </m:num>
                  <m:den>
                    <m:r>
                      <m:rPr>
                        <m:sty m:val="p"/>
                      </m:rPr>
                      <m:t>2</m:t>
                    </m:r>
                  </m:den>
                </m:f>
              </m:sub>
            </m:sSub>
            <m:r>
              <m:rPr>
                <m:sty m:val="p"/>
              </m:rPr>
              <m:t>∩</m:t>
            </m:r>
            <m:sSup>
              <m:sSupPr/>
              <m:e>
                <m:r>
                  <m:rPr>
                    <m:sty m:val="i"/>
                  </m:rPr>
                  <m:t>S</m:t>
                </m:r>
              </m:e>
              <m:sup>
                <m:r>
                  <m:rPr>
                    <m:sty m:val="p"/>
                  </m:rPr>
                  <m:t>∗</m:t>
                </m:r>
              </m:sup>
            </m:sSup>
          </m:e>
        </m:d>
        <m:r>
          <m:rPr>
            <m:sty m:val="p"/>
          </m:rPr>
          <m:t>∪</m:t>
        </m:r>
        <m:sSub>
          <m:sSubPr/>
          <m:e>
            <m:r>
              <m:rPr>
                <m:sty m:val="i"/>
              </m:rPr>
              <m:t>V</m:t>
            </m:r>
          </m:e>
          <m:sub>
            <m:r>
              <m:rPr>
                <m:sty m:val="p"/>
              </m:rPr>
              <m:t>1</m:t>
            </m:r>
          </m:sub>
        </m:sSub>
      </m:oMath>
      <w:r>
        <w:rPr/>
        <w:t xml:space="preserve">.</w:t>
      </w:r>
    </w:p>
    <w:p>
      <w:pPr>
        <w:spacing w:after="220" w:lineRule="auto"/>
      </w:pPr>
      <w:r>
        <w:rPr/>
        <w:t xml:space="preserve">Question VI.6. Montrer que </w:t>
      </w:r>
      <m:oMath>
        <m:r>
          <m:rPr>
            <m:sty m:val="i"/>
          </m:rPr>
          <m:t>S</m:t>
        </m:r>
      </m:oMath>
      <w:r>
        <w:rPr/>
        <w:t xml:space="preserve"> est un ensemble couvrant de </w:t>
      </w:r>
      <m:oMath>
        <m:r>
          <m:rPr>
            <m:sty m:val="i"/>
          </m:rPr>
          <m:t>G</m:t>
        </m:r>
      </m:oMath>
      <w:r>
        <w:rPr/>
        <w:t xml:space="preserve">.</w:t>
      </w:r>
      <w:r>
        <w:rPr/>
        <w:br w:type="textWrapping"/>
      </w:r>
      <w:r>
        <w:rPr/>
        <w:t xml:space="preserve">On va perturber la solution </w:t>
      </w:r>
      <m:oMath>
        <m:sSub>
          <m:sSubPr/>
          <m:e>
            <m:d>
              <m:dPr>
                <m:begChr m:val="("/>
                <m:endChr m:val=")"/>
                <m:ctrlPr>
                  <w:rPr>
                    <w:rFonts w:ascii="Cambria Math" w:hAnsi="Cambria Math"/>
                  </w:rPr>
                </m:ctrlPr>
              </m:dPr>
              <m:e>
                <m:sSub>
                  <m:sSubPr/>
                  <m:e>
                    <m:r>
                      <m:rPr>
                        <m:sty m:val="i"/>
                      </m:rPr>
                      <m:t>x</m:t>
                    </m:r>
                  </m:e>
                  <m:sub>
                    <m:r>
                      <m:rPr>
                        <m:sty m:val="i"/>
                      </m:rPr>
                      <m:t>v</m:t>
                    </m:r>
                  </m:sub>
                </m:sSub>
              </m:e>
            </m:d>
          </m:e>
          <m:sub>
            <m:r>
              <m:rPr>
                <m:sty m:val="i"/>
              </m:rPr>
              <m:t>v</m:t>
            </m:r>
            <m:r>
              <m:rPr>
                <m:sty m:val="p"/>
              </m:rPr>
              <m:t>∈</m:t>
            </m:r>
            <m:r>
              <m:rPr>
                <m:nor/>
              </m:rPr>
              <m:t xml:space="preserve"> </m:t>
            </m:r>
            <m:r>
              <m:rPr>
                <m:sty m:val="p"/>
              </m:rPr>
              <m:t>V</m:t>
            </m:r>
            <m:r>
              <m:rPr>
                <m:sty m:val="p"/>
              </m:rPr>
              <m:t>(</m:t>
            </m:r>
            <m:r>
              <m:rPr>
                <m:sty m:val="i"/>
              </m:rPr>
              <m:t>G</m:t>
            </m:r>
            <m:r>
              <m:rPr>
                <m:sty m:val="p"/>
              </m:rPr>
              <m:t>)</m:t>
            </m:r>
          </m:sub>
        </m:sSub>
      </m:oMath>
      <w:r>
        <w:rPr/>
        <w:t xml:space="preserve"> comme suit. On pose</w:t>
      </w:r>
    </w:p>
    <w:p>
      <w:pPr>
        <w:spacing w:after="220" w:lineRule="auto"/>
      </w:pPr>
      <m:oMathPara>
        <m:oMath>
          <m:r>
            <m:rPr>
              <m:sty m:val="i"/>
            </m:rPr>
            <m:t>ε</m:t>
          </m:r>
          <m:r>
            <m:rPr>
              <m:sty m:val="p"/>
            </m:rPr>
            <m:t>=</m:t>
          </m:r>
          <m:r>
            <m:rPr>
              <m:sty m:val="p"/>
            </m:rPr>
            <m:t>0</m:t>
          </m:r>
          <m:r>
            <m:rPr>
              <m:nor/>
            </m:rPr>
            <m:t> si </m:t>
          </m:r>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i"/>
            </m:rPr>
            <m:t>∅</m:t>
          </m:r>
          <m:r>
            <m:rPr>
              <m:sty m:val="p"/>
            </m:rPr>
            <m:t xml:space="preserve"> </m:t>
          </m:r>
          <m:r>
            <m:rPr>
              <m:nor/>
            </m:rPr>
            <m:t> et </m:t>
          </m:r>
          <m:r>
            <m:rPr>
              <m:sty m:val="p"/>
            </m:rPr>
            <m:t xml:space="preserve"> </m:t>
          </m:r>
          <m:r>
            <m:rPr>
              <m:sty m:val="i"/>
            </m:rPr>
            <m:t>ε</m:t>
          </m:r>
          <m:r>
            <m:rPr>
              <m:sty m:val="p"/>
            </m:rPr>
            <m:t>=</m:t>
          </m:r>
          <m:r>
            <m:rPr>
              <m:sty m:val="p"/>
            </m:rPr>
            <m:t>min</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v</m:t>
                      </m:r>
                    </m:sub>
                  </m:sSub>
                  <m:r>
                    <m:rPr>
                      <m:sty m:val="p"/>
                    </m:rPr>
                    <m:t>−</m:t>
                  </m:r>
                  <m:f>
                    <m:fPr>
                      <m:ctrlPr>
                        <w:rPr>
                          <w:rFonts w:ascii="Cambria Math" w:hAnsi="Cambria Math"/>
                        </w:rPr>
                      </m:ctrlPr>
                    </m:fPr>
                    <m:num>
                      <m:r>
                        <m:rPr>
                          <m:sty m:val="p"/>
                        </m:rPr>
                        <m:t>1</m:t>
                      </m:r>
                    </m:num>
                    <m:den>
                      <m:r>
                        <m:rPr>
                          <m:sty m:val="p"/>
                        </m:rPr>
                        <m:t>2</m:t>
                      </m:r>
                    </m:den>
                  </m:f>
                </m:e>
              </m:d>
              <m:r>
                <m:rPr>
                  <m:sty m:val="p"/>
                </m:rPr>
                <m:t>:</m:t>
              </m:r>
              <m:r>
                <m:rPr>
                  <m:sty m:val="i"/>
                </m:rPr>
                <m:t>v</m:t>
              </m:r>
              <m:r>
                <m:rPr>
                  <m:sty m:val="p"/>
                </m:rPr>
                <m:t>∈</m:t>
              </m:r>
              <m:sSub>
                <m:sSubPr/>
                <m:e>
                  <m:r>
                    <m:rPr>
                      <m:sty m:val="i"/>
                    </m:rPr>
                    <m:t>V</m:t>
                  </m:r>
                </m:e>
                <m:sub>
                  <m:r>
                    <m:rPr>
                      <m:sty m:val="p"/>
                    </m:rPr>
                    <m:t>0</m:t>
                  </m:r>
                </m:sub>
              </m:sSub>
              <m:r>
                <m:rPr>
                  <m:sty m:val="p"/>
                </m:rPr>
                <m:t>∪</m:t>
              </m:r>
              <m:sSub>
                <m:sSubPr/>
                <m:e>
                  <m:r>
                    <m:rPr>
                      <m:sty m:val="i"/>
                    </m:rPr>
                    <m:t>V</m:t>
                  </m:r>
                </m:e>
                <m:sub>
                  <m:r>
                    <m:rPr>
                      <m:sty m:val="p"/>
                    </m:rPr>
                    <m:t>1</m:t>
                  </m:r>
                </m:sub>
              </m:sSub>
            </m:e>
          </m:d>
          <m:r>
            <m:rPr>
              <m:nor/>
            </m:rPr>
            <m:t> sinon </m:t>
          </m:r>
        </m:oMath>
      </m:oMathPara>
    </w:p>
    <w:p>
      <w:pPr>
        <w:spacing w:after="220" w:lineRule="auto"/>
      </w:pPr>
      <w:r>
        <w:rPr/>
        <w:t xml:space="preserve">et pour tout </w:t>
      </w:r>
      <m:oMath>
        <m:r>
          <m:rPr>
            <m:sty m:val="i"/>
          </m:rPr>
          <m:t>v</m:t>
        </m:r>
        <m:r>
          <m:rPr>
            <m:sty m:val="p"/>
          </m:rPr>
          <m:t>∈</m:t>
        </m:r>
        <m:r>
          <m:rPr>
            <m:nor/>
          </m:rPr>
          <m:t xml:space="preserve"> </m:t>
        </m:r>
        <m:r>
          <m:rPr>
            <m:sty m:val="p"/>
          </m:rPr>
          <m:t>V</m:t>
        </m:r>
        <m:r>
          <m:rPr>
            <m:sty m:val="p"/>
          </m:rPr>
          <m:t>(</m:t>
        </m:r>
        <m:r>
          <m:rPr>
            <m:sty m:val="i"/>
          </m:rPr>
          <m:t>G</m:t>
        </m:r>
        <m:r>
          <m:rPr>
            <m:sty m:val="p"/>
          </m:rPr>
          <m:t>)</m:t>
        </m:r>
      </m:oMath>
      <w:r>
        <w:rPr>
          <w:rFonts w:eastAsia="Georgia" w:cs="Georgia" w:ascii="Georgia" w:hAnsi="Georgia"/>
        </w:rPr>
        <w:t xml:space="preserve">, on définit :</w:t>
      </w:r>
    </w:p>
    <w:p>
      <w:pPr>
        <w:spacing w:after="220" w:lineRule="auto"/>
      </w:pPr>
      <m:oMathPara>
        <m:oMath>
          <m:sSub>
            <m:sSubPr/>
            <m:e>
              <m:r>
                <m:rPr>
                  <m:sty m:val="i"/>
                </m:rPr>
                <m:t>y</m:t>
              </m:r>
            </m:e>
            <m:sub>
              <m:r>
                <m:rPr>
                  <m:sty m:val="i"/>
                </m:rPr>
                <m:t>v</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x</m:t>
                        </m:r>
                      </m:e>
                      <m:sub>
                        <m:r>
                          <m:rPr>
                            <m:sty m:val="i"/>
                          </m:rPr>
                          <m:t>v</m:t>
                        </m:r>
                      </m:sub>
                    </m:sSub>
                    <m:r>
                      <m:rPr>
                        <m:sty m:val="p"/>
                      </m:rPr>
                      <m:t>−</m:t>
                    </m:r>
                    <m:r>
                      <m:rPr>
                        <m:sty m:val="i"/>
                      </m:rPr>
                      <m:t>ε</m:t>
                    </m:r>
                  </m:e>
                  <m:e>
                    <m:r>
                      <m:rPr>
                        <m:nor/>
                      </m:rPr>
                      <m:t> si </m:t>
                    </m:r>
                    <m:r>
                      <m:rPr>
                        <m:sty m:val="i"/>
                      </m:rPr>
                      <m:t>v</m:t>
                    </m:r>
                    <m:r>
                      <m:rPr>
                        <m:sty m:val="p"/>
                      </m:rPr>
                      <m:t>∈</m:t>
                    </m:r>
                    <m:sSub>
                      <m:sSubPr/>
                      <m:e>
                        <m:r>
                          <m:rPr>
                            <m:sty m:val="i"/>
                          </m:rPr>
                          <m:t>V</m:t>
                        </m:r>
                      </m:e>
                      <m:sub>
                        <m:r>
                          <m:rPr>
                            <m:sty m:val="p"/>
                          </m:rPr>
                          <m:t>1</m:t>
                        </m:r>
                      </m:sub>
                    </m:sSub>
                    <m:r>
                      <m:rPr>
                        <m:sty m:val="p"/>
                      </m:rPr>
                      <m:t>∖</m:t>
                    </m:r>
                    <m:sSup>
                      <m:sSupPr/>
                      <m:e>
                        <m:r>
                          <m:rPr>
                            <m:sty m:val="i"/>
                          </m:rPr>
                          <m:t>S</m:t>
                        </m:r>
                      </m:e>
                      <m:sup>
                        <m:r>
                          <m:rPr>
                            <m:sty m:val="p"/>
                          </m:rPr>
                          <m:t>∗</m:t>
                        </m:r>
                      </m:sup>
                    </m:sSup>
                    <m:r>
                      <m:rPr>
                        <m:sty m:val="p"/>
                      </m:rPr>
                      <m:t>;</m:t>
                    </m:r>
                  </m:e>
                </m:mr>
                <m:mr>
                  <m:e>
                    <m:sSub>
                      <m:sSubPr/>
                      <m:e>
                        <m:r>
                          <m:rPr>
                            <m:sty m:val="i"/>
                          </m:rPr>
                          <m:t>x</m:t>
                        </m:r>
                      </m:e>
                      <m:sub>
                        <m:r>
                          <m:rPr>
                            <m:sty m:val="i"/>
                          </m:rPr>
                          <m:t>v</m:t>
                        </m:r>
                      </m:sub>
                    </m:sSub>
                    <m:r>
                      <m:rPr>
                        <m:sty m:val="p"/>
                      </m:rPr>
                      <m:t>+</m:t>
                    </m:r>
                    <m:r>
                      <m:rPr>
                        <m:sty m:val="i"/>
                      </m:rPr>
                      <m:t>ε</m:t>
                    </m:r>
                  </m:e>
                  <m:e>
                    <m:r>
                      <m:rPr>
                        <m:nor/>
                      </m:rPr>
                      <m:t> si </m:t>
                    </m:r>
                    <m:r>
                      <m:rPr>
                        <m:sty m:val="i"/>
                      </m:rPr>
                      <m:t>v</m:t>
                    </m:r>
                    <m:r>
                      <m:rPr>
                        <m:sty m:val="p"/>
                      </m:rPr>
                      <m:t>∈</m:t>
                    </m:r>
                    <m:sSub>
                      <m:sSubPr/>
                      <m:e>
                        <m:r>
                          <m:rPr>
                            <m:sty m:val="i"/>
                          </m:rPr>
                          <m:t>V</m:t>
                        </m:r>
                      </m:e>
                      <m:sub>
                        <m:r>
                          <m:rPr>
                            <m:sty m:val="p"/>
                          </m:rPr>
                          <m:t>0</m:t>
                        </m:r>
                      </m:sub>
                    </m:sSub>
                    <m:r>
                      <m:rPr>
                        <m:sty m:val="p"/>
                      </m:rPr>
                      <m:t>∩</m:t>
                    </m:r>
                    <m:sSup>
                      <m:sSupPr/>
                      <m:e>
                        <m:r>
                          <m:rPr>
                            <m:sty m:val="i"/>
                          </m:rPr>
                          <m:t>S</m:t>
                        </m:r>
                      </m:e>
                      <m:sup>
                        <m:r>
                          <m:rPr>
                            <m:sty m:val="p"/>
                          </m:rPr>
                          <m:t>∗</m:t>
                        </m:r>
                      </m:sup>
                    </m:sSup>
                    <m:r>
                      <m:rPr>
                        <m:sty m:val="p"/>
                      </m:rPr>
                      <m:t>;</m:t>
                    </m:r>
                  </m:e>
                </m:mr>
                <m:mr>
                  <m:e>
                    <m:sSub>
                      <m:sSubPr/>
                      <m:e>
                        <m:r>
                          <m:rPr>
                            <m:sty m:val="i"/>
                          </m:rPr>
                          <m:t>x</m:t>
                        </m:r>
                      </m:e>
                      <m:sub>
                        <m:r>
                          <m:rPr>
                            <m:sty m:val="i"/>
                          </m:rPr>
                          <m:t>v</m:t>
                        </m:r>
                      </m:sub>
                    </m:sSub>
                  </m:e>
                  <m:e>
                    <m:r>
                      <m:rPr>
                        <m:nor/>
                      </m:rPr>
                      <m:t> dans tous les autres cas. </m:t>
                    </m:r>
                  </m:e>
                </m:mr>
              </m:m>
            </m:e>
          </m:d>
        </m:oMath>
      </m:oMathPara>
    </w:p>
    <w:p>
      <w:pPr>
        <w:spacing w:after="220" w:lineRule="auto"/>
      </w:pPr>
      <w:r>
        <w:rPr/>
        <w:t xml:space="preserve">Question VI.7. Montrer que </w:t>
      </w:r>
      <m:oMath>
        <m:sSub>
          <m:sSubPr/>
          <m:e>
            <m:d>
              <m:dPr>
                <m:begChr m:val="("/>
                <m:endChr m:val=")"/>
                <m:ctrlPr>
                  <w:rPr>
                    <w:rFonts w:ascii="Cambria Math" w:hAnsi="Cambria Math"/>
                  </w:rPr>
                </m:ctrlPr>
              </m:dPr>
              <m:e>
                <m:sSub>
                  <m:sSubPr/>
                  <m:e>
                    <m:r>
                      <m:rPr>
                        <m:sty m:val="i"/>
                      </m:rPr>
                      <m:t>y</m:t>
                    </m:r>
                  </m:e>
                  <m:sub>
                    <m:r>
                      <m:rPr>
                        <m:sty m:val="i"/>
                      </m:rPr>
                      <m:t>v</m:t>
                    </m:r>
                  </m:sub>
                </m:sSub>
              </m:e>
            </m:d>
          </m:e>
          <m:sub>
            <m:r>
              <m:rPr>
                <m:sty m:val="i"/>
              </m:rPr>
              <m:t>v</m:t>
            </m:r>
            <m:r>
              <m:rPr>
                <m:sty m:val="p"/>
              </m:rPr>
              <m:t>∈</m:t>
            </m:r>
            <m:r>
              <m:rPr>
                <m:nor/>
              </m:rPr>
              <m:t xml:space="preserve"> </m:t>
            </m:r>
            <m:r>
              <m:rPr>
                <m:sty m:val="p"/>
              </m:rPr>
              <m:t>V</m:t>
            </m:r>
            <m:r>
              <m:rPr>
                <m:sty m:val="p"/>
              </m:rPr>
              <m:t>(</m:t>
            </m:r>
            <m:r>
              <m:rPr>
                <m:sty m:val="i"/>
              </m:rPr>
              <m:t>G</m:t>
            </m:r>
            <m:r>
              <m:rPr>
                <m:sty m:val="p"/>
              </m:rPr>
              <m:t>)</m:t>
            </m:r>
          </m:sub>
        </m:sSub>
      </m:oMath>
      <w:r>
        <w:rPr/>
        <w:t xml:space="preserve"> est un ensemble couvrant fractionnaire de </w:t>
      </w:r>
      <m:oMath>
        <m:r>
          <m:rPr>
            <m:sty m:val="i"/>
          </m:rPr>
          <m:t>G</m:t>
        </m:r>
      </m:oMath>
      <w:r>
        <w:rPr/>
        <w:t xml:space="preserve">.</w:t>
      </w:r>
    </w:p>
    <w:p>
      <w:pPr>
        <w:spacing w:after="220" w:lineRule="auto"/>
      </w:pPr>
      <w:r>
        <w:rPr/>
        <w:t xml:space="preserve">Question VI.8. Montrer que </w:t>
      </w:r>
      <m:oMath>
        <m:r>
          <m:rPr>
            <m:sty m:val="i"/>
          </m:rPr>
          <m:t>S</m:t>
        </m:r>
      </m:oMath>
      <w:r>
        <w:rPr/>
        <w:t xml:space="preserve"> est un ensemble couvrant minimum de </w:t>
      </w:r>
      <m:oMath>
        <m:r>
          <m:rPr>
            <m:sty m:val="i"/>
          </m:rPr>
          <m:t>G</m:t>
        </m:r>
      </m:oMath>
      <w:r>
        <w:rPr/>
        <w:t xml:space="preserve">.</w:t>
      </w:r>
      <w:r>
        <w:rPr/>
        <w:br w:type="textWrapping"/>
      </w:r>
      <w:r>
        <w:rPr>
          <w:rFonts w:eastAsia="Georgia" w:cs="Georgia" w:ascii="Georgia" w:hAnsi="Georgia"/>
        </w:rPr>
        <w:t xml:space="preserve">On va maintenant étudier l'algorithme suivant pour déterminer, étant donné un graphe </w:t>
      </w:r>
      <m:oMath>
        <m:r>
          <m:rPr>
            <m:sty m:val="i"/>
          </m:rPr>
          <m:t>G</m:t>
        </m:r>
      </m:oMath>
      <w:r>
        <w:rPr/>
        <w:t xml:space="preserve"> et un entier </w:t>
      </w:r>
      <m:oMath>
        <m:r>
          <m:rPr>
            <m:sty m:val="i"/>
          </m:rPr>
          <m:t>k</m:t>
        </m:r>
      </m:oMath>
      <w:r>
        <w:rPr/>
        <w:t xml:space="preserve">, si </w:t>
      </w:r>
      <m:oMath>
        <m:r>
          <m:rPr>
            <m:sty m:val="i"/>
          </m:rPr>
          <m:t>τ</m:t>
        </m:r>
        <m:r>
          <m:rPr>
            <m:sty m:val="p"/>
          </m:rPr>
          <m:t>(</m:t>
        </m:r>
        <m:r>
          <m:rPr>
            <m:sty m:val="i"/>
          </m:rPr>
          <m:t>G</m:t>
        </m:r>
        <m:r>
          <m:rPr>
            <m:sty m:val="p"/>
          </m:rPr>
          <m:t>)</m:t>
        </m:r>
        <m:r>
          <m:rPr>
            <m:sty m:val="p"/>
          </m:rPr>
          <m:t>⩽</m:t>
        </m:r>
        <m:r>
          <m:rPr>
            <m:sty m:val="i"/>
          </m:rPr>
          <m:t>k</m:t>
        </m:r>
      </m:oMath>
      <w:r>
        <w:rPr/>
        <w:t xml:space="preserve">.</w:t>
      </w:r>
    </w:p>
    <w:p>
      <w:pPr>
        <w:pStyle w:val="SourceCode"/>
        <w:shd w:val="clear" w:fill="F8F8FA"/>
        <w:spacing w:lineRule="auto"/>
      </w:pPr>
      <w:r>
        <w:rPr>
          <w:rStyle w:val="VerbatimChar"/>
          <w:rFonts w:eastAsia="Consolas" w:cs="Consolas" w:ascii="Consolas" w:hAnsi="Consolas"/>
        </w:rPr>
        <w:t xml:space="preserve">Algorithme 4 OLNoyau $(G, k)$</w:t>
        <w:br/>
        <w:t xml:space="preserve">    Calculer un ensemble couvrant fractionnaire minimum $\left(x_{v}\right)_{v \in \mathrm{~V}(G)}$ à l'aide d'un algorithme</w:t>
        <w:br/>
        <w:t xml:space="preserve">    en temps polynomial.</w:t>
        <w:br/>
        <w:t xml:space="preserve">    Définir les ensembles $V_{0}, V_{\frac{1}{2}}$ et $V_{1}$ comme précédemment.</w:t>
        <w:br/>
        <w:t xml:space="preserve">    if $\sum_{v \in \mathrm{~V}(G)} x_{v}&gt;k$ then return NON</w:t>
        <w:br/>
        <w:t xml:space="preserve">    if $\left|V_{\frac{1}{2}}\right|&gt;2 k$ then return NON</w:t>
        <w:br/>
        <w:t xml:space="preserve">    Résoudre l'instance ( $G-V_{0}-V_{1}, k-\left|V_{1}\right|$ ) en utilisant un algorithme par force brute.</w:t>
        <w:br/>
        <w:t xml:space="preserve"/>
      </w:r>
    </w:p>
    <w:p>
      <w:pPr>
        <w:spacing w:after="220" w:lineRule="auto"/>
      </w:pPr>
      <w:r>
        <w:rPr/>
        <w:t xml:space="preserve">Question VI.9. Montrer que si l'algorithme renvoie NON aux lignes 3 ou 4 , alors </w:t>
      </w:r>
      <m:oMath>
        <m:r>
          <m:rPr>
            <m:sty m:val="i"/>
          </m:rPr>
          <m:t>τ</m:t>
        </m:r>
        <m:r>
          <m:rPr>
            <m:sty m:val="p"/>
          </m:rPr>
          <m:t>(</m:t>
        </m:r>
        <m:r>
          <m:rPr>
            <m:sty m:val="i"/>
          </m:rPr>
          <m:t>G</m:t>
        </m:r>
        <m:r>
          <m:rPr>
            <m:sty m:val="p"/>
          </m:rPr>
          <m:t>)</m:t>
        </m:r>
        <m:r>
          <m:rPr>
            <m:sty m:val="p"/>
          </m:rPr>
          <m:t>&gt;</m:t>
        </m:r>
        <m:r>
          <m:rPr>
            <m:sty m:val="i"/>
          </m:rPr>
          <m:t>k</m:t>
        </m:r>
      </m:oMath>
      <w:r>
        <w:rPr/>
        <w:t xml:space="preserve">.</w:t>
      </w:r>
    </w:p>
    <w:p>
      <w:pPr>
        <w:spacing w:after="220" w:lineRule="auto"/>
      </w:pPr>
      <w:r>
        <w:rPr/>
        <w:t xml:space="preserve">Question VI.10. Montrer que </w:t>
      </w:r>
      <m:oMath>
        <m:r>
          <m:rPr>
            <m:sty m:val="i"/>
          </m:rPr>
          <m:t>τ</m:t>
        </m:r>
        <m:r>
          <m:rPr>
            <m:sty m:val="p"/>
          </m:rPr>
          <m:t>(</m:t>
        </m:r>
        <m:r>
          <m:rPr>
            <m:sty m:val="i"/>
          </m:rPr>
          <m:t>G</m:t>
        </m:r>
        <m:r>
          <m:rPr>
            <m:sty m:val="p"/>
          </m:rPr>
          <m:t>)</m:t>
        </m:r>
        <m:r>
          <m:rPr>
            <m:sty m:val="p"/>
          </m:rPr>
          <m:t>⩽</m:t>
        </m:r>
        <m:r>
          <m:rPr>
            <m:sty m:val="i"/>
          </m:rPr>
          <m:t>k</m:t>
        </m:r>
      </m:oMath>
      <w:r>
        <w:rPr/>
        <w:t xml:space="preserve"> si et seulement si </w:t>
      </w:r>
      <m:oMath>
        <m:r>
          <m:rPr>
            <m:sty m:val="i"/>
          </m:rPr>
          <m:t>τ</m:t>
        </m:r>
        <m:d>
          <m:dPr>
            <m:begChr m:val="("/>
            <m:endChr m:val=")"/>
            <m:ctrlPr>
              <w:rPr>
                <w:rFonts w:ascii="Cambria Math" w:hAnsi="Cambria Math"/>
              </w:rPr>
            </m:ctrlPr>
          </m:dPr>
          <m:e>
            <m:r>
              <m:rPr>
                <m:sty m:val="i"/>
              </m:rPr>
              <m:t>G</m:t>
            </m:r>
            <m:r>
              <m:rPr>
                <m:sty m:val="p"/>
              </m:rPr>
              <m:t>−</m:t>
            </m:r>
            <m:sSub>
              <m:sSubPr/>
              <m:e>
                <m:r>
                  <m:rPr>
                    <m:sty m:val="i"/>
                  </m:rPr>
                  <m:t>V</m:t>
                </m:r>
              </m:e>
              <m:sub>
                <m:r>
                  <m:rPr>
                    <m:sty m:val="p"/>
                  </m:rPr>
                  <m:t>0</m:t>
                </m:r>
              </m:sub>
            </m:sSub>
            <m:r>
              <m:rPr>
                <m:sty m:val="p"/>
              </m:rPr>
              <m:t>−</m:t>
            </m:r>
            <m:sSub>
              <m:sSubPr/>
              <m:e>
                <m:r>
                  <m:rPr>
                    <m:sty m:val="i"/>
                  </m:rPr>
                  <m:t>V</m:t>
                </m:r>
              </m:e>
              <m:sub>
                <m:r>
                  <m:rPr>
                    <m:sty m:val="p"/>
                  </m:rPr>
                  <m:t>1</m:t>
                </m:r>
              </m:sub>
            </m:sSub>
          </m:e>
        </m:d>
        <m:r>
          <m:rPr>
            <m:sty m:val="p"/>
          </m:rPr>
          <m:t>⩽</m:t>
        </m:r>
        <m:r>
          <m:rPr>
            <m:sty m:val="i"/>
          </m:rPr>
          <m:t>k</m:t>
        </m:r>
        <m:r>
          <m:rPr>
            <m:sty m:val="p"/>
          </m:rPr>
          <m:t>−</m:t>
        </m:r>
        <m:d>
          <m:dPr>
            <m:begChr m:val="|"/>
            <m:endChr m:val="|"/>
            <m:ctrlPr>
              <w:rPr>
                <w:rFonts w:ascii="Cambria Math" w:hAnsi="Cambria Math"/>
              </w:rPr>
            </m:ctrlPr>
          </m:dPr>
          <m:e>
            <m:sSub>
              <m:sSubPr/>
              <m:e>
                <m:r>
                  <m:rPr>
                    <m:sty m:val="i"/>
                  </m:rPr>
                  <m:t>V</m:t>
                </m:r>
              </m:e>
              <m:sub>
                <m:r>
                  <m:rPr>
                    <m:sty m:val="p"/>
                  </m:rPr>
                  <m:t>1</m:t>
                </m:r>
              </m:sub>
            </m:sSub>
          </m:e>
        </m:d>
      </m:oMath>
      <w:r>
        <w:rPr>
          <w:rFonts w:eastAsia="Georgia" w:cs="Georgia" w:ascii="Georgia" w:hAnsi="Georgia"/>
        </w:rPr>
        <w:t xml:space="preserve">. Conclure que le problème de l'ensemble couvrant a un noyau de taille </w:t>
      </w:r>
      <m:oMath>
        <m:r>
          <m:rPr>
            <m:sty m:val="p"/>
          </m:rPr>
          <m:t>2</m:t>
        </m:r>
        <m:r>
          <m:rPr>
            <m:sty m:val="i"/>
          </m:rPr>
          <m:t>k</m:t>
        </m:r>
      </m:oMath>
      <w:r>
        <w:rPr/>
        <w:t xml:space="preserve">.</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4b38a4bec3eae9d7faebb4a770bb2658c2b0db.jpg" TargetMode="Internal"/><Relationship Id="rId6" Type="http://schemas.openxmlformats.org/officeDocument/2006/relationships/image" Target="media/image-b2db993f1ef041e8cb3273ad39a54f58690c0046.jpg" TargetMode="Internal"/><Relationship Id="rId7" Type="http://schemas.openxmlformats.org/officeDocument/2006/relationships/image" Target="media/image-78c98224f58a61ca23e5af7e005bba1377a4b94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2025-08-29T16:04:39.523Z</dcterms:created>
  <dcterms:modified xsi:type="dcterms:W3CDTF">2025-08-29T16:04:39.523Z</dcterms:modified>
</cp:coreProperties>
</file>