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Concours de recrutement d'élèves Pilote de ligne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de 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2 heures</w:t>
      </w:r>
      <w:r>
        <w:rPr/>
        <w:br w:type="textWrapping"/>
      </w:r>
      <w:r>
        <w:rPr/>
        <w:t xml:space="preserve">Coefficient : 1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Tout dispositif électronique est interdit (en particulier l'usage de la calculatrice)</w:t>
      </w:r>
    </w:p>
    <w:p>
      <w:pPr>
        <w:spacing w:line="271" w:before="330" w:lineRule="auto"/>
      </w:pPr>
      <w:r>
        <w:rPr>
          <w:b/>
          <w:sz w:val="42"/>
        </w:rPr>
        <w:t xml:space="preserve">Extrait du mode d'emploi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Cette épreuve comporte 36 questions, certaines, de numéros consécutifs, sont liées. La liste des questions liées est donnée au début du texte du sujet.</w:t>
      </w:r>
      <w:r>
        <w:rPr/>
        <w:br w:type="textWrapping"/>
      </w:r>
      <w:r>
        <w:rPr>
          <w:rFonts w:eastAsia="Georgia" w:cs="Georgia" w:ascii="Georgia" w:hAnsi="Georgia"/>
        </w:rPr>
        <w:t xml:space="preserve">Chaque candidat devra choisir au plus 24 questions parmi les 36 proposées.</w:t>
      </w:r>
      <w:r>
        <w:rPr/>
        <w:br w:type="textWrapping"/>
      </w:r>
      <w:r>
        <w:rPr>
          <w:rFonts w:eastAsia="Georgia" w:cs="Georgia" w:ascii="Georgia" w:hAnsi="Georgia"/>
        </w:rPr>
        <w:t xml:space="preserve">Il est inutile de répondre à plus de 24 questions : la machine à lecture optique lira les réponses en séquence en partant de la ligne 1, et s'arrêtera de lire lorsqu'elle aura détecté des réponses à 24 questions, quelle que soit la valeur de ces réponses.</w:t>
      </w:r>
      <w:r>
        <w:rPr/>
        <w:br w:type="textWrapping"/>
      </w:r>
      <w:r>
        <w:rPr>
          <w:rFonts w:eastAsia="Georgia" w:cs="Georgia" w:ascii="Georgia" w:hAnsi="Georgia"/>
        </w:rPr>
        <w:t xml:space="preserve">Chaque question comporte au plus deux réponses exactes.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Questions liées :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1 à 5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6 à 8</w:t>
      </w:r>
      <w:r>
        <w:rPr/>
        <w:br w:type="textWrapping"/>
      </w:r>
      <w:r>
        <w:rPr>
          <w:rFonts w:eastAsia="Georgia" w:cs="Georgia" w:ascii="Georgia" w:hAnsi="Georgia"/>
        </w:rPr>
        <w:t xml:space="preserve">9 à 11</w:t>
      </w:r>
      <w:r>
        <w:rPr/>
        <w:br w:type="textWrapping"/>
      </w:r>
      <w:r>
        <w:rPr>
          <w:rFonts w:eastAsia="Georgia" w:cs="Georgia" w:ascii="Georgia" w:hAnsi="Georgia"/>
        </w:rPr>
        <w:t xml:space="preserve">12 à 15</w:t>
      </w:r>
      <w:r>
        <w:rPr/>
        <w:br w:type="textWrapping"/>
      </w:r>
      <w:r>
        <w:rPr>
          <w:rFonts w:eastAsia="Georgia" w:cs="Georgia" w:ascii="Georgia" w:hAnsi="Georgia"/>
        </w:rPr>
        <w:t xml:space="preserve">16 à 18</w:t>
      </w:r>
      <w:r>
        <w:rPr/>
        <w:br w:type="textWrapping"/>
      </w:r>
      <w:r>
        <w:rPr>
          <w:rFonts w:eastAsia="Georgia" w:cs="Georgia" w:ascii="Georgia" w:hAnsi="Georgia"/>
        </w:rPr>
        <w:t xml:space="preserve">19 à 24</w:t>
      </w:r>
      <w:r>
        <w:rPr/>
        <w:br w:type="textWrapping"/>
      </w:r>
      <w:r>
        <w:rPr>
          <w:rFonts w:eastAsia="Georgia" w:cs="Georgia" w:ascii="Georgia" w:hAnsi="Georgia"/>
        </w:rPr>
        <w:t xml:space="preserve">25 à 27</w:t>
      </w:r>
      <w:r>
        <w:rPr/>
        <w:br w:type="textWrapping"/>
      </w:r>
      <w:r>
        <w:rPr>
          <w:rFonts w:eastAsia="Georgia" w:cs="Georgia" w:ascii="Georgia" w:hAnsi="Georgia"/>
        </w:rPr>
        <w:t xml:space="preserve">28 à 31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/>
        <w:t xml:space="preserve">Les lettres </w:t>
      </w:r>
      <m:oMath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  <m:r>
          <m:rPr>
            <m:sty m:val="p"/>
          </m:rPr>
          <m:t>,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r>
          <m:rPr>
            <m:scr m:val="double-struck"/>
          </m:rPr>
          <m:t>Z</m:t>
        </m:r>
      </m:oMath>
      <w:r>
        <w:rPr>
          <w:rFonts w:eastAsia="Georgia" w:cs="Georgia" w:ascii="Georgia" w:hAnsi="Georgia"/>
        </w:rPr>
        <w:t xml:space="preserve"> désignent respectivement les ensembles des réels, des complexes, des entiers naturels et des entiers relatifs. On rappelle que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désigne le nombre complexe tel que </w:t>
      </w:r>
      <m:oMath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 nombre réel.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line="271" w:before="330" w:lineRule="auto"/>
      </w:pPr>
      <w:r>
        <w:rPr>
          <w:b/>
          <w:sz w:val="42"/>
        </w:rPr>
        <w:t xml:space="preserve">Question 1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deux réels tels que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x</m:t>
        </m:r>
        <m:r>
          <m:rPr>
            <m:sty m:val="p"/>
          </m:rPr>
          <m:t>⩽</m:t>
        </m:r>
        <m:r>
          <m:rPr>
            <m:sty m:val="i"/>
          </m:rPr>
          <m:t>y</m:t>
        </m:r>
      </m:oMath>
      <w:r>
        <w:rPr/>
        <w:t xml:space="preserve">. On pose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y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x</m:t>
            </m:r>
            <m:r>
              <m:rPr>
                <m:sty m:val="i"/>
              </m:rPr>
              <m:t>y</m:t>
            </m:r>
          </m:e>
        </m:rad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h</m:t>
            </m: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x</m:t>
                </m:r>
              </m:den>
            </m:f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y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a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⩽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⩽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Question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quantité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vérifie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g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g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g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⩽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g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⩽</m:t>
        </m:r>
        <m:r>
          <m:rPr>
            <m:sty m:val="p"/>
          </m:rPr>
          <m:t>0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Question 3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quantité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vérifie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h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⩽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h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h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h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⩽</m:t>
        </m:r>
        <m:r>
          <m:rPr>
            <m:sty m:val="p"/>
          </m:rPr>
          <m:t>0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Question 4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quantités </w:t>
      </w:r>
      <m:oMath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g</m:t>
        </m:r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vérifient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i"/>
          </m:rPr>
          <m:t>g</m:t>
        </m:r>
        <m:r>
          <m:rPr>
            <m:sty m:val="p"/>
          </m:rPr>
          <m:t>⩽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h</m:t>
        </m:r>
        <m:r>
          <m:rPr>
            <m:sty m:val="p"/>
          </m:rPr>
          <m:t>−</m:t>
        </m:r>
        <m:r>
          <m:rPr>
            <m:sty m:val="i"/>
          </m:rPr>
          <m:t>g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i"/>
          </m:rPr>
          <m:t>h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h</m:t>
        </m:r>
        <m:r>
          <m:rPr>
            <m:sty m:val="p"/>
          </m:rPr>
          <m:t>−</m:t>
        </m:r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Question 5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en déduit enfin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x</m:t>
        </m:r>
        <m:r>
          <m:rPr>
            <m:sty m:val="p"/>
          </m:rPr>
          <m:t>⩽</m:t>
        </m:r>
        <m:r>
          <m:rPr>
            <m:sty m:val="i"/>
          </m:rPr>
          <m:t>m</m:t>
        </m:r>
        <m:r>
          <m:rPr>
            <m:sty m:val="p"/>
          </m:rPr>
          <m:t>⩽</m:t>
        </m:r>
        <m:r>
          <m:rPr>
            <m:sty m:val="i"/>
          </m:rPr>
          <m:t>g</m:t>
        </m:r>
        <m:r>
          <m:rPr>
            <m:sty m:val="p"/>
          </m:rPr>
          <m:t>⩽</m:t>
        </m:r>
        <m:r>
          <m:rPr>
            <m:sty m:val="i"/>
          </m:rPr>
          <m:t>h</m:t>
        </m:r>
        <m:r>
          <m:rPr>
            <m:sty m:val="p"/>
          </m:rPr>
          <m:t>⩽</m:t>
        </m:r>
        <m:r>
          <m:rPr>
            <m:sty m:val="i"/>
          </m:rPr>
          <m:t>y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x</m:t>
        </m:r>
        <m:r>
          <m:rPr>
            <m:sty m:val="p"/>
          </m:rPr>
          <m:t>⩽</m:t>
        </m:r>
        <m:r>
          <m:rPr>
            <m:sty m:val="i"/>
          </m:rPr>
          <m:t>h</m:t>
        </m:r>
        <m:r>
          <m:rPr>
            <m:sty m:val="p"/>
          </m:rPr>
          <m:t>⩽</m:t>
        </m:r>
        <m:r>
          <m:rPr>
            <m:sty m:val="i"/>
          </m:rPr>
          <m:t>g</m:t>
        </m:r>
        <m:r>
          <m:rPr>
            <m:sty m:val="p"/>
          </m:rPr>
          <m:t>⩽</m:t>
        </m:r>
        <m:r>
          <m:rPr>
            <m:sty m:val="i"/>
          </m:rPr>
          <m:t>m</m:t>
        </m:r>
        <m:r>
          <m:rPr>
            <m:sty m:val="p"/>
          </m:rPr>
          <m:t>⩽</m:t>
        </m:r>
        <m:r>
          <m:rPr>
            <m:sty m:val="i"/>
          </m:rPr>
          <m:t>y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x</m:t>
        </m:r>
        <m:r>
          <m:rPr>
            <m:sty m:val="p"/>
          </m:rPr>
          <m:t>⩽</m:t>
        </m:r>
        <m:r>
          <m:rPr>
            <m:sty m:val="i"/>
          </m:rPr>
          <m:t>g</m:t>
        </m:r>
        <m:r>
          <m:rPr>
            <m:sty m:val="p"/>
          </m:rPr>
          <m:t>⩽</m:t>
        </m:r>
        <m:r>
          <m:rPr>
            <m:sty m:val="i"/>
          </m:rPr>
          <m:t>m</m:t>
        </m:r>
        <m:r>
          <m:rPr>
            <m:sty m:val="p"/>
          </m:rPr>
          <m:t>⩽</m:t>
        </m:r>
        <m:r>
          <m:rPr>
            <m:sty m:val="i"/>
          </m:rPr>
          <m:t>h</m:t>
        </m:r>
        <m:r>
          <m:rPr>
            <m:sty m:val="p"/>
          </m:rPr>
          <m:t>⩽</m:t>
        </m:r>
        <m:r>
          <m:rPr>
            <m:sty m:val="i"/>
          </m:rPr>
          <m:t>y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x</m:t>
        </m:r>
        <m:r>
          <m:rPr>
            <m:sty m:val="p"/>
          </m:rPr>
          <m:t>⩽</m:t>
        </m:r>
        <m:r>
          <m:rPr>
            <m:sty m:val="i"/>
          </m:rPr>
          <m:t>m</m:t>
        </m:r>
        <m:r>
          <m:rPr>
            <m:sty m:val="p"/>
          </m:rPr>
          <m:t>⩽</m:t>
        </m:r>
        <m:r>
          <m:rPr>
            <m:sty m:val="i"/>
          </m:rPr>
          <m:t>h</m:t>
        </m:r>
        <m:r>
          <m:rPr>
            <m:sty m:val="p"/>
          </m:rPr>
          <m:t>⩽</m:t>
        </m:r>
        <m:r>
          <m:rPr>
            <m:sty m:val="i"/>
          </m:rPr>
          <m:t>g</m:t>
        </m:r>
        <m:r>
          <m:rPr>
            <m:sty m:val="p"/>
          </m:rPr>
          <m:t>⩽</m:t>
        </m:r>
        <m:r>
          <m:rPr>
            <m:sty m:val="i"/>
          </m:rPr>
          <m:t>y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line="271" w:before="330" w:lineRule="auto"/>
      </w:pPr>
      <w:r>
        <w:rPr>
          <w:b/>
          <w:sz w:val="42"/>
        </w:rPr>
        <w:t xml:space="preserve">Question 6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5</m:t>
                </m:r>
              </m:den>
            </m:f>
          </m:sup>
        </m:sSup>
      </m:oMath>
      <w:r>
        <w:rPr/>
        <w:t xml:space="preserve">. On pose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i"/>
          </m:rPr>
          <m:t>z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β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 On montre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α</m:t>
        </m:r>
        <m:r>
          <m:rPr>
            <m:sty m:val="p"/>
          </m:rPr>
          <m:t>+</m:t>
        </m:r>
        <m:r>
          <m:rPr>
            <m:sty m:val="i"/>
          </m:rPr>
          <m:t>β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α</m:t>
        </m:r>
        <m:r>
          <m:rPr>
            <m:sty m:val="p"/>
          </m:rPr>
          <m:t>+</m:t>
        </m:r>
        <m:r>
          <m:rPr>
            <m:sty m:val="i"/>
          </m:rPr>
          <m:t>β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α</m:t>
        </m:r>
        <m:r>
          <m:rPr>
            <m:sty m:val="i"/>
          </m:rPr>
          <m:t>β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α</m:t>
        </m:r>
        <m:r>
          <m:rPr>
            <m:sty m:val="i"/>
          </m:rPr>
          <m:t>β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Question 7</w:t>
      </w:r>
    </w:p>
    <w:p>
      <w:pPr>
        <w:spacing w:after="220" w:lineRule="auto"/>
      </w:pPr>
      <w:r>
        <w:rPr/>
        <w:t xml:space="preserve">Les nombres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sont les racines du trinôme du second degré :</w:t>
      </w:r>
      <w:r>
        <w:rPr/>
        <w:br w:type="textWrapping"/>
      </w:r>
      <w:r>
        <w:rPr/>
        <w:t xml:space="preserve">A)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B)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C)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D)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Question 8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déduit des résultats précédents :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5</m:t>
            </m: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5</m:t>
                </m:r>
              </m:e>
            </m:rad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 et </w:t>
      </w:r>
      <m:oMath>
        <m:r>
          <m:rPr>
            <m:sty m:val="p"/>
          </m:rPr>
          <m:t>sin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5</m:t>
            </m:r>
          </m:den>
        </m:f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5</m:t>
                    </m:r>
                  </m:e>
                </m:rad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rad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4</m:t>
            </m:r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5</m:t>
            </m: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−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5</m:t>
                </m:r>
              </m:e>
            </m:rad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/>
        <w:t xml:space="preserve"> et </w:t>
      </w:r>
      <m:oMath>
        <m:r>
          <m:rPr>
            <m:sty m:val="p"/>
          </m:rPr>
          <m:t>sin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4</m:t>
            </m:r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5</m:t>
            </m: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10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5</m:t>
                </m:r>
              </m:e>
            </m:rad>
          </m:e>
        </m:rad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6</m:t>
            </m:r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5</m:t>
            </m: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5</m:t>
                </m:r>
              </m:e>
            </m:rad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/>
        <w:t xml:space="preserve"> et </w:t>
      </w:r>
      <m:oMath>
        <m:r>
          <m:rPr>
            <m:sty m:val="p"/>
          </m:rPr>
          <m:t>sin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6</m:t>
            </m:r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5</m:t>
            </m: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10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5</m:t>
                </m:r>
              </m:e>
            </m:rad>
          </m:e>
        </m:rad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8</m:t>
            </m:r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5</m:t>
            </m: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5</m:t>
                </m:r>
              </m:e>
            </m:rad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/>
        <w:t xml:space="preserve"> et </w:t>
      </w:r>
      <m:oMath>
        <m:r>
          <m:rPr>
            <m:sty m:val="p"/>
          </m:rPr>
          <m:t>sin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8</m:t>
            </m:r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5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10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5</m:t>
                </m:r>
              </m:e>
            </m:rad>
          </m:e>
        </m:rad>
      </m:oMath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line="271" w:before="330" w:lineRule="auto"/>
      </w:pPr>
      <w:r>
        <w:rPr>
          <w:b/>
          <w:sz w:val="42"/>
        </w:rPr>
        <w:t xml:space="preserve">Question 9</w:t>
      </w:r>
    </w:p>
    <w:p>
      <w:pPr>
        <w:spacing w:after="220"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rad>
          </m:den>
        </m:f>
        <m:r>
          <m:rPr>
            <m:sty m:val="i"/>
          </m:rPr>
          <m:t>d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 On a 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3</m:t>
            </m:r>
          </m:den>
        </m:f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</m:oMath>
    </w:p>
    <w:p>
      <w:pPr>
        <w:spacing w:line="271" w:before="330" w:lineRule="auto"/>
      </w:pPr>
      <w:r>
        <w:rPr>
          <w:b/>
          <w:sz w:val="42"/>
        </w:rPr>
        <w:t xml:space="preserve">Question 10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Une intégration par parties permet d'exhiber la relation de récurrence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k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k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k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k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</m:oMath>
    </w:p>
    <w:p>
      <w:pPr>
        <w:spacing w:line="271" w:before="330" w:lineRule="auto"/>
      </w:pPr>
      <w:r>
        <w:rPr>
          <w:b/>
          <w:sz w:val="42"/>
        </w:rPr>
        <w:t xml:space="preserve">Question 11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en déduit 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</m:rad>
                  </m:sup>
                </m:sSup>
              </m:num>
              <m:den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2</m:t>
                    </m:r>
                  </m:e>
                </m:rad>
              </m:den>
            </m:f>
          </m:e>
        </m:d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p"/>
              </m:rPr>
              <m:t>−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</m:e>
            </m:rad>
          </m:num>
          <m:den>
            <m:r>
              <m:rPr>
                <m:sty m:val="p"/>
              </m:rPr>
              <m:t>3</m:t>
            </m:r>
          </m:den>
        </m:f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</m:e>
            </m:rad>
            <m:r>
              <m:rPr>
                <m:sty m:val="p"/>
              </m:rPr>
              <m:t>+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</m:e>
            </m:rad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3</m:t>
            </m:r>
          </m:den>
        </m:f>
      </m:oMath>
    </w:p>
    <w:p>
      <w:pPr>
        <w:spacing w:line="271" w:before="330" w:lineRule="auto"/>
      </w:pPr>
      <w:r>
        <w:rPr>
          <w:b/>
          <w:sz w:val="42"/>
        </w:rPr>
        <w:t xml:space="preserve">Partie IV</w:t>
      </w:r>
    </w:p>
    <w:p>
      <w:pPr>
        <w:spacing w:line="271" w:before="330" w:lineRule="auto"/>
      </w:pPr>
      <w:r>
        <w:rPr>
          <w:b/>
          <w:sz w:val="42"/>
        </w:rPr>
        <w:t xml:space="preserve">Question 12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 système linéaire </w:t>
      </w:r>
      <m:oMath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3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8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z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3</m:t>
                    </m:r>
                    <m:r>
                      <m:rPr>
                        <m:sty m:val="i"/>
                      </m:rPr>
                      <m:t>z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système s'écrit de façon matricielle </w:t>
      </w:r>
      <m:oMath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/>
        <w:t xml:space="preserve">, avec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</m:m>
          </m:e>
        </m:d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</m:e>
                <m:e>
                  <m:r>
                    <m:rPr>
                      <m:sty m:val="i"/>
                    </m:rPr>
                    <m:t>y</m:t>
                  </m:r>
                </m:e>
                <m:e>
                  <m:r>
                    <m:rPr>
                      <m:sty m:val="i"/>
                    </m:rPr>
                    <m:t>z</m:t>
                  </m:r>
                </m:e>
              </m:mr>
            </m:m>
          </m:e>
        </m:d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8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</m:m>
          </m:e>
        </m:d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</m:e>
              </m:mr>
              <m:mr>
                <m:e>
                  <m:r>
                    <m:rPr>
                      <m:sty m:val="i"/>
                    </m:rPr>
                    <m:t>y</m:t>
                  </m:r>
                </m:e>
              </m:mr>
              <m:mr>
                <m:e>
                  <m:r>
                    <m:rPr>
                      <m:sty m:val="i"/>
                    </m:rPr>
                    <m:t>z</m:t>
                  </m:r>
                </m:e>
              </m:mr>
            </m:m>
          </m:e>
        </m:d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8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</m:m>
          </m:e>
        </m:d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</m:e>
                <m:e>
                  <m:r>
                    <m:rPr>
                      <m:sty m:val="i"/>
                    </m:rPr>
                    <m:t>y</m:t>
                  </m:r>
                </m:e>
                <m:e>
                  <m:r>
                    <m:rPr>
                      <m:sty m:val="i"/>
                    </m:rPr>
                    <m:t>z</m:t>
                  </m:r>
                </m:e>
              </m:mr>
            </m:m>
          </m:e>
        </m:d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8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</m:m>
          </m:e>
        </m:d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</m:e>
              </m:mr>
              <m:mr>
                <m:e>
                  <m:r>
                    <m:rPr>
                      <m:sty m:val="i"/>
                    </m:rPr>
                    <m:t>y</m:t>
                  </m:r>
                </m:e>
              </m:mr>
              <m:mr>
                <m:e>
                  <m:r>
                    <m:rPr>
                      <m:sty m:val="i"/>
                    </m:rPr>
                    <m:t>z</m:t>
                  </m:r>
                </m:e>
              </m:mr>
            </m:m>
          </m:e>
        </m:d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8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</m:mr>
            </m:m>
          </m:e>
        </m:d>
      </m:oMath>
    </w:p>
    <w:p>
      <w:pPr>
        <w:spacing w:line="271" w:before="330" w:lineRule="auto"/>
      </w:pPr>
      <w:r>
        <w:rPr>
          <w:b/>
          <w:sz w:val="42"/>
        </w:rPr>
        <w:t xml:space="preserve">Question 13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déterminant de la matrice </w:t>
      </w:r>
      <m:oMath>
        <m:r>
          <m:rPr>
            <m:sty m:val="i"/>
          </m:rPr>
          <m:t>A</m:t>
        </m:r>
      </m:oMath>
      <w:r>
        <w:rPr/>
        <w:t xml:space="preserve"> vaut :</w:t>
      </w:r>
      <w:r>
        <w:rPr/>
        <w:br w:type="textWrapping"/>
      </w:r>
      <w:r>
        <w:rPr/>
        <w:t xml:space="preserve">A) 0 , car un des coefficients de la matrice </w:t>
      </w:r>
      <m:oMath>
        <m:r>
          <m:rPr>
            <m:sty m:val="i"/>
          </m:rPr>
          <m:t>A</m:t>
        </m:r>
      </m:oMath>
      <w:r>
        <w:rPr/>
        <w:t xml:space="preserve"> est nul</w:t>
      </w:r>
      <w:r>
        <w:rPr/>
        <w:br w:type="textWrapping"/>
      </w:r>
      <w:r>
        <w:rPr/>
        <w:t xml:space="preserve">B) 1</w:t>
      </w:r>
      <w:r>
        <w:rPr/>
        <w:br w:type="textWrapping"/>
      </w:r>
      <w:r>
        <w:rPr/>
        <w:t xml:space="preserve">C) 0 , car la somme des coefficients d'une ligne ou d'une colonne de la matrice </w:t>
      </w:r>
      <m:oMath>
        <m:r>
          <m:rPr>
            <m:sty m:val="i"/>
          </m:rPr>
          <m:t>A</m:t>
        </m:r>
      </m:oMath>
      <w:r>
        <w:rPr/>
        <w:t xml:space="preserve"> est nulle</w:t>
      </w:r>
      <w:r>
        <w:rPr/>
        <w:br w:type="textWrapping"/>
      </w:r>
      <w:r>
        <w:rPr/>
        <w:t xml:space="preserve">D) 25</w:t>
      </w:r>
    </w:p>
    <w:p>
      <w:pPr>
        <w:spacing w:line="271" w:before="330" w:lineRule="auto"/>
      </w:pPr>
      <w:r>
        <w:rPr>
          <w:b/>
          <w:sz w:val="42"/>
        </w:rPr>
        <w:t xml:space="preserve">Question 14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système </w:t>
      </w:r>
      <m:oMath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 :</w:t>
      </w:r>
      <w:r>
        <w:rPr/>
        <w:br w:type="textWrapping"/>
      </w:r>
      <w:r>
        <w:rPr>
          <w:rFonts w:eastAsia="Georgia" w:cs="Georgia" w:ascii="Georgia" w:hAnsi="Georgia"/>
        </w:rPr>
        <w:t xml:space="preserve">A) possède une infinité de solutions</w:t>
      </w:r>
      <w:r>
        <w:rPr/>
        <w:br w:type="textWrapping"/>
      </w:r>
      <w:r>
        <w:rPr/>
        <w:t xml:space="preserve">B) admet pour unique solution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C) n'admet pas de solutions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br w:type="textWrapping"/>
      </w:r>
      <w:r>
        <w:rPr/>
        <w:t xml:space="preserve">D) admet pour unique solution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</w:p>
    <w:p>
      <w:pPr>
        <w:spacing w:line="271" w:before="330" w:lineRule="auto"/>
      </w:pPr>
      <w:r>
        <w:rPr>
          <w:b/>
          <w:sz w:val="42"/>
        </w:rPr>
        <w:t xml:space="preserve">Question 15</w:t>
      </w:r>
    </w:p>
    <w:p>
      <w:pPr>
        <w:spacing w:after="220" w:lineRule="auto"/>
      </w:pPr>
      <w:r>
        <w:rPr/>
        <w:t xml:space="preserve">L'inverse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de la matrice </w:t>
      </w:r>
      <m:oMath>
        <m:r>
          <m:rPr>
            <m:sty m:val="i"/>
          </m:rPr>
          <m:t>A</m:t>
        </m:r>
      </m:oMath>
      <w:r>
        <w:rPr/>
        <w:t xml:space="preserve"> :</w:t>
      </w:r>
      <w:r>
        <w:rPr/>
        <w:br w:type="textWrapping"/>
      </w:r>
      <w:r>
        <w:rPr/>
        <w:t xml:space="preserve">A) n'existe pas puisque </w:t>
      </w:r>
      <m:oMath>
        <m:r>
          <m:rPr>
            <m:sty m:val="i"/>
          </m:rPr>
          <m:t>A</m:t>
        </m:r>
      </m:oMath>
      <w:r>
        <w:rPr/>
        <w:t xml:space="preserve"> n'est pas inversible</w:t>
      </w:r>
      <w:r>
        <w:rPr/>
        <w:br w:type="textWrapping"/>
      </w:r>
      <w:r>
        <w:rPr/>
        <w:t xml:space="preserve">B) vaut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25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9</m:t>
                  </m:r>
                </m:e>
                <m:e>
                  <m:r>
                    <m:rPr>
                      <m:sty m:val="p"/>
                    </m:rPr>
                    <m:t>7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6</m:t>
                  </m:r>
                </m:e>
                <m:e>
                  <m:r>
                    <m:rPr>
                      <m:sty m:val="p"/>
                    </m:rPr>
                    <m:t>5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C) vaut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3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D) vaut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p"/>
                    </m:rPr>
                    <m:t>9</m:t>
                  </m:r>
                </m:e>
                <m:e>
                  <m:r>
                    <m:rPr>
                      <m:sty m:val="p"/>
                    </m:rPr>
                    <m:t>6</m:t>
                  </m:r>
                </m:e>
              </m:mr>
              <m:mr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7</m:t>
                  </m:r>
                </m:e>
                <m:e>
                  <m:r>
                    <m:rPr>
                      <m:sty m:val="p"/>
                    </m:rPr>
                    <m:t>5</m:t>
                  </m:r>
                </m:e>
              </m:mr>
            </m:m>
          </m:e>
        </m:d>
      </m:oMath>
    </w:p>
    <w:p>
      <w:pPr>
        <w:spacing w:line="271" w:before="330" w:lineRule="auto"/>
      </w:pPr>
      <w:r>
        <w:rPr>
          <w:b/>
          <w:sz w:val="42"/>
        </w:rPr>
        <w:t xml:space="preserve">Partie V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;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On considère le nombre complexe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θ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Question 16</w:t>
      </w:r>
    </w:p>
    <w:p>
      <w:pPr>
        <w:spacing w:after="220" w:lineRule="auto"/>
      </w:pPr>
      <w:r>
        <w:rPr/>
        <w:t xml:space="preserve">Le module de </w:t>
      </w:r>
      <m:oMath>
        <m:r>
          <m:rPr>
            <m:sty m:val="i"/>
          </m:rPr>
          <m:t>z</m:t>
        </m:r>
      </m:oMath>
      <w:r>
        <w:rPr/>
        <w:t xml:space="preserve"> vaut :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θ</m:t>
            </m:r>
          </m:e>
        </m:rad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+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Question 17</w:t>
      </w:r>
    </w:p>
    <w:p>
      <w:pPr>
        <w:spacing w:after="220" w:lineRule="auto"/>
      </w:pPr>
      <w:r>
        <w:rPr/>
        <w:t xml:space="preserve">Un argument </w:t>
      </w:r>
      <m:oMath>
        <m:r>
          <m:rPr>
            <m:sty m:val="i"/>
          </m:rPr>
          <m:t>α</m:t>
        </m:r>
      </m:oMath>
      <w:r>
        <w:rPr/>
        <w:t xml:space="preserve"> de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vérifie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k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tan</m:t>
        </m:r>
        <m:r>
          <m:rPr>
            <m:sty m:val="p"/>
          </m:rPr>
          <m:t>⁡</m:t>
        </m:r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tan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tan</m:t>
        </m:r>
        <m:r>
          <m:rPr>
            <m:sty m:val="p"/>
          </m:rPr>
          <m:t>⁡</m:t>
        </m:r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tan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k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Question 18</w:t>
      </w:r>
    </w:p>
    <w:p>
      <w:pPr>
        <w:spacing w:after="220" w:lineRule="auto"/>
      </w:pPr>
      <w:r>
        <w:rPr/>
        <w:t xml:space="preserve">On obtient ainsi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θ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</m:sSup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|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|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θ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</m:sSup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|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|</m:t>
        </m:r>
        <m:r>
          <m:rPr>
            <m:sty m:val="i"/>
          </m:rPr>
          <m:t>θ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|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|</m:t>
        </m:r>
        <m:r>
          <m:rPr>
            <m:sty m:val="i"/>
          </m:rPr>
          <m:t>θ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|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2</m:t>
        </m:r>
        <m:sSup>
          <m:sSupPr/>
          <m:e>
            <m:r>
              <m:rPr>
                <m:sty m:val="p"/>
              </m:rPr>
              <m:t>cos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p"/>
          </m:rPr>
          <m:t>tan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Partie VI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des réels vérifiant,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  <m:r>
          <m:rPr>
            <m:sty m:val="p"/>
          </m:rPr>
          <m:t>:</m:t>
        </m:r>
        <m:r>
          <m:rPr>
            <m:sty m:val="i"/>
          </m:rPr>
          <m:t>a</m:t>
        </m:r>
        <m:r>
          <m:rPr>
            <m:sty m:val="p"/>
          </m:rPr>
          <m:t>≠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r>
          <m:rPr>
            <m:sty m:val="i"/>
          </m:rPr>
          <m:t>k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≠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r>
          <m:rPr>
            <m:sty m:val="i"/>
          </m:rPr>
          <m:t>k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≠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r>
          <m:rPr>
            <m:sty m:val="i"/>
          </m:rPr>
          <m:t>k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≠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r>
          <m:rPr>
            <m:sty m:val="i"/>
          </m:rPr>
          <m:t>k</m:t>
        </m:r>
        <m:r>
          <m:rPr>
            <m:sty m:val="i"/>
          </m:rPr>
          <m:t>π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Question 19</w:t>
      </w:r>
    </w:p>
    <w:p>
      <w:pPr>
        <w:spacing w:line="271" w:before="330" w:lineRule="auto"/>
      </w:pPr>
      <w:r>
        <w:rPr>
          <w:b/>
          <w:sz w:val="42"/>
        </w:rPr>
        <w:t xml:space="preserve">On a :</w:t>
      </w:r>
    </w:p>
    <w:p>
      <w:pPr>
        <w:spacing w:after="220" w:lineRule="auto"/>
      </w:pPr>
      <w:r>
        <w:rPr/>
        <w:t xml:space="preserve">A) </w:t>
      </w:r>
      <m:oMath>
        <m:r>
          <m:rPr>
            <m:sty m:val="p"/>
          </m:rPr>
          <m:t>tan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tan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tan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b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tan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tan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b</m:t>
            </m:r>
          </m:den>
        </m:f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tan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tan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tan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b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tan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tan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b</m:t>
            </m:r>
          </m:den>
        </m:f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tan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tan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tan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b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tan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tan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b</m:t>
            </m:r>
          </m:den>
        </m:f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tan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tan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tan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b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tan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tan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b</m:t>
            </m:r>
          </m:den>
        </m:f>
      </m:oMath>
    </w:p>
    <w:p>
      <w:pPr>
        <w:spacing w:line="271" w:before="330" w:lineRule="auto"/>
      </w:pPr>
      <w:r>
        <w:rPr>
          <w:b/>
          <w:sz w:val="42"/>
        </w:rPr>
        <w:t xml:space="preserve">Question 20</w:t>
      </w:r>
    </w:p>
    <w:p>
      <w:pPr>
        <w:spacing w:after="220" w:lineRule="auto"/>
      </w:pPr>
      <w:r>
        <w:rPr/>
        <w:t xml:space="preserve">En posant </w:t>
      </w:r>
      <m:oMath>
        <m:r>
          <m:rPr>
            <m:sty m:val="i"/>
          </m:rPr>
          <m:t>θ</m:t>
        </m:r>
        <m:r>
          <m:rPr>
            <m:sty m:val="p"/>
          </m:rPr>
          <m:t>=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5</m:t>
            </m:r>
          </m:den>
        </m:f>
      </m:oMath>
      <w:r>
        <w:rPr>
          <w:rFonts w:eastAsia="Georgia" w:cs="Georgia" w:ascii="Georgia" w:hAnsi="Georgia"/>
        </w:rPr>
        <w:t xml:space="preserve">, on en déduit :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tan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5</m:t>
            </m:r>
          </m:num>
          <m:den>
            <m:r>
              <m:rPr>
                <m:sty m:val="p"/>
              </m:rPr>
              <m:t>13</m:t>
            </m:r>
          </m:den>
        </m:f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tan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5</m:t>
            </m:r>
          </m:num>
          <m:den>
            <m:r>
              <m:rPr>
                <m:sty m:val="p"/>
              </m:rPr>
              <m:t>12</m:t>
            </m:r>
          </m:den>
        </m:f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tan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4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65</m:t>
            </m:r>
          </m:num>
          <m:den>
            <m:r>
              <m:rPr>
                <m:sty m:val="p"/>
              </m:rPr>
              <m:t>97</m:t>
            </m:r>
          </m:den>
        </m:f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tan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4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119</m:t>
            </m:r>
          </m:num>
          <m:den>
            <m:r>
              <m:rPr>
                <m:sty m:val="p"/>
              </m:rPr>
              <m:t>120</m:t>
            </m:r>
          </m:den>
        </m:f>
      </m:oMath>
    </w:p>
    <w:p>
      <w:pPr>
        <w:spacing w:line="271" w:before="330" w:lineRule="auto"/>
      </w:pPr>
      <w:r>
        <w:rPr>
          <w:b/>
          <w:sz w:val="42"/>
        </w:rPr>
        <w:t xml:space="preserve">Question 21</w:t>
      </w:r>
    </w:p>
    <w:p>
      <w:pPr>
        <w:spacing w:after="220" w:lineRule="auto"/>
      </w:pPr>
      <w:r>
        <w:rPr/>
        <w:t xml:space="preserve">On obtient alors :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tan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4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81</m:t>
            </m:r>
          </m:num>
          <m:den>
            <m:r>
              <m:rPr>
                <m:sty m:val="p"/>
              </m:rPr>
              <m:t>16</m:t>
            </m:r>
          </m:den>
        </m:f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tan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4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239</m:t>
            </m:r>
          </m:den>
        </m:f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tan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4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16</m:t>
            </m:r>
          </m:num>
          <m:den>
            <m:r>
              <m:rPr>
                <m:sty m:val="p"/>
              </m:rPr>
              <m:t>81</m:t>
            </m:r>
          </m:den>
        </m:f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tan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4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239</m:t>
            </m:r>
          </m:den>
        </m:f>
      </m:oMath>
    </w:p>
    <w:p>
      <w:pPr>
        <w:spacing w:line="271" w:before="330" w:lineRule="auto"/>
      </w:pPr>
      <w:r>
        <w:rPr>
          <w:b/>
          <w:sz w:val="42"/>
        </w:rPr>
        <w:t xml:space="preserve">Question 22</w:t>
      </w:r>
    </w:p>
    <w:p>
      <w:pPr>
        <w:spacing w:after="220" w:lineRule="auto"/>
      </w:pPr>
      <w:r>
        <w:rPr/>
        <w:t xml:space="preserve">On a :</w:t>
      </w:r>
      <w:r>
        <w:rPr/>
        <w:br w:type="textWrapping"/>
      </w:r>
      <w:r>
        <w:rPr/>
        <w:t xml:space="preserve">A)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tan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arctan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tan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 uniquement 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[</m:t>
        </m:r>
      </m:oMath>
      <w:r>
        <w:rPr/>
        <w:br w:type="textWrapping"/>
      </w:r>
      <w:r>
        <w:rPr/>
        <w:t xml:space="preserve">C)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>tan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tan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</m:oMath>
      <w:r>
        <w:rPr/>
        <w:t xml:space="preserve"> uniquement 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[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Question 23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déduit des résultats précédents :</w:t>
      </w:r>
      <w:r>
        <w:rPr/>
        <w:br w:type="textWrapping"/>
      </w:r>
      <w:r>
        <w:rPr/>
        <w:t xml:space="preserve">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5</m:t>
            </m:r>
          </m:den>
        </m:f>
        <m:r>
          <m:rPr>
            <m:sty m:val="p"/>
          </m:rPr>
          <m:t>+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239</m:t>
            </m:r>
          </m:den>
        </m:f>
      </m:oMath>
      <w:r>
        <w:rPr/>
        <w:br w:type="textWrapping"/>
      </w:r>
      <w:r>
        <w:rPr/>
        <w:t xml:space="preserve">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5</m:t>
            </m:r>
          </m:den>
        </m:f>
        <m:r>
          <m:rPr>
            <m:sty m:val="p"/>
          </m:rPr>
          <m:t>−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239</m:t>
            </m:r>
          </m:den>
        </m:f>
      </m:oMath>
      <w:r>
        <w:rPr/>
        <w:br w:type="textWrapping"/>
      </w:r>
      <w:r>
        <w:rPr/>
        <w:t xml:space="preserve">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5</m:t>
            </m:r>
          </m:den>
        </m:f>
        <m:r>
          <m:rPr>
            <m:sty m:val="p"/>
          </m:rPr>
          <m:t>+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81</m:t>
            </m:r>
          </m:num>
          <m:den>
            <m:r>
              <m:rPr>
                <m:sty m:val="p"/>
              </m:rPr>
              <m:t>16</m:t>
            </m:r>
          </m:den>
        </m:f>
      </m:oMath>
      <w:r>
        <w:rPr/>
        <w:br w:type="textWrapping"/>
      </w:r>
      <w:r>
        <w:rPr/>
        <w:t xml:space="preserve">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=</m:t>
        </m:r>
        <m:r>
          <m:rPr>
            <m:sty m:val="p"/>
          </m:rPr>
          <m:t>4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5</m:t>
            </m:r>
          </m:den>
        </m:f>
        <m:r>
          <m:rPr>
            <m:sty m:val="p"/>
          </m:rPr>
          <m:t>−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16</m:t>
            </m:r>
          </m:num>
          <m:den>
            <m:r>
              <m:rPr>
                <m:sty m:val="p"/>
              </m:rPr>
              <m:t>81</m:t>
            </m:r>
          </m:den>
        </m:f>
      </m:oMath>
    </w:p>
    <w:p>
      <w:pPr>
        <w:spacing w:line="271" w:before="330" w:lineRule="auto"/>
      </w:pPr>
      <w:r>
        <w:rPr>
          <w:b/>
          <w:sz w:val="42"/>
        </w:rPr>
        <w:t xml:space="preserve">Question 24</w:t>
      </w:r>
    </w:p>
    <w:p>
      <w:pPr>
        <w:spacing w:after="220" w:lineRule="auto"/>
      </w:pPr>
      <w:r>
        <w:rPr/>
        <w:t xml:space="preserve">En posant </w:t>
      </w:r>
      <m:oMath>
        <m:r>
          <m:rPr>
            <m:sty m:val="i"/>
          </m:rPr>
          <m:t>φ</m:t>
        </m:r>
        <m:r>
          <m:rPr>
            <m:sty m:val="p"/>
          </m:rPr>
          <m:t>=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 et en calculant </w:t>
      </w:r>
      <m:oMath>
        <m:r>
          <m:rPr>
            <m:sty m:val="p"/>
          </m:rPr>
          <m:t>tan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φ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</m:e>
        </m:d>
      </m:oMath>
      <w:r>
        <w:rPr/>
        <w:t xml:space="preserve"> puis </w:t>
      </w:r>
      <m:oMath>
        <m:r>
          <m:rPr>
            <m:sty m:val="p"/>
          </m:rPr>
          <m:t>tan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2</m:t>
            </m:r>
            <m:r>
              <m:rPr>
                <m:sty m:val="i"/>
              </m:rPr>
              <m:t>φ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</m:e>
        </m:d>
      </m:oMath>
      <w:r>
        <w:rPr/>
        <w:t xml:space="preserve">, on obtient :</w:t>
      </w:r>
      <w:r>
        <w:rPr/>
        <w:br w:type="textWrapping"/>
      </w:r>
      <w:r>
        <w:rPr/>
        <w:t xml:space="preserve">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=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3</m:t>
            </m:r>
          </m:den>
        </m:f>
      </m:oMath>
      <w:r>
        <w:rPr/>
        <w:br w:type="textWrapping"/>
      </w:r>
      <w:r>
        <w:rPr/>
        <w:t xml:space="preserve">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=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−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3</m:t>
            </m:r>
          </m:den>
        </m:f>
      </m:oMath>
      <w:r>
        <w:rPr/>
        <w:br w:type="textWrapping"/>
      </w:r>
      <w:r>
        <w:rPr/>
        <w:t xml:space="preserve">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7</m:t>
            </m:r>
          </m:den>
        </m:f>
      </m:oMath>
      <w:r>
        <w:rPr/>
        <w:br w:type="textWrapping"/>
      </w:r>
      <w:r>
        <w:rPr/>
        <w:t xml:space="preserve">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−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7</m:t>
            </m:r>
          </m:den>
        </m:f>
      </m:oMath>
    </w:p>
    <w:p>
      <w:pPr>
        <w:spacing w:line="271" w:before="330" w:lineRule="auto"/>
      </w:pPr>
      <w:r>
        <w:rPr>
          <w:b/>
          <w:sz w:val="42"/>
        </w:rPr>
        <w:t xml:space="preserve">Partie VII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une entreprise deux ateliers fabriquent les mêmes pièces. L'atelier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mieux équipé, a une cadence de production deux fois plus rapide que l'atelier </w:t>
      </w:r>
      <m:oMath>
        <m:sSup>
          <m:sSupPr/>
          <m:e>
            <m:r>
              <m:rPr>
                <m:sty m:val="p"/>
              </m:rPr>
              <m:t>n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Le pourcentage de pièces défectueuses est </w:t>
      </w:r>
      <m:oMath>
        <m:r>
          <m:rPr>
            <m:sty m:val="p"/>
          </m:rPr>
          <m:t>3</m:t>
        </m:r>
        <m:r>
          <m:rPr>
            <m:sty m:val="p"/>
          </m:rPr>
          <m:t>%</m:t>
        </m:r>
      </m:oMath>
      <w:r>
        <w:rPr/>
        <w:t xml:space="preserve"> pour l'atelier </w:t>
      </w:r>
      <m:oMath>
        <m:sSup>
          <m:sSupPr/>
          <m:e>
            <m:r>
              <m:rPr>
                <m:sty m:val="p"/>
              </m:rPr>
              <m:t>n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p"/>
          </m:rPr>
          <m:t>4</m:t>
        </m:r>
        <m:r>
          <m:rPr>
            <m:sty m:val="p"/>
          </m:rPr>
          <m:t>%</m:t>
        </m:r>
      </m:oMath>
      <w:r>
        <w:rPr/>
        <w:t xml:space="preserve"> pour l'atelier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On prélève au hasard une pièce dans l'ensemble de la production.</w:t>
      </w:r>
    </w:p>
    <w:p>
      <w:pPr>
        <w:spacing w:line="271" w:before="330" w:lineRule="auto"/>
      </w:pPr>
      <w:r>
        <w:rPr>
          <w:b/>
          <w:sz w:val="42"/>
        </w:rPr>
        <w:t xml:space="preserve">Question 25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probabilité qu'une pièce provienne de l'atelier 1 est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3</m:t>
            </m:r>
          </m:den>
        </m:f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4</m:t>
            </m:r>
          </m:num>
          <m:den>
            <m:r>
              <m:rPr>
                <m:sty m:val="p"/>
              </m:rPr>
              <m:t>7</m:t>
            </m:r>
          </m:den>
        </m:f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probabilité qu'une pièce provienne de l'atelier 2 est :</w:t>
      </w:r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p"/>
              </m:rPr>
              <m:t>3</m:t>
            </m:r>
          </m:den>
        </m:f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3</m:t>
            </m:r>
          </m:num>
          <m:den>
            <m:r>
              <m:rPr>
                <m:sty m:val="p"/>
              </m:rPr>
              <m:t>7</m:t>
            </m:r>
          </m:den>
        </m:f>
      </m:oMath>
    </w:p>
    <w:p>
      <w:pPr>
        <w:spacing w:line="271" w:before="330" w:lineRule="auto"/>
      </w:pPr>
      <w:r>
        <w:rPr>
          <w:b/>
          <w:sz w:val="42"/>
        </w:rPr>
        <w:t xml:space="preserve">Question 26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probabilité qu'une pièce provienne de l'atelier 1 et soit défectueuse est 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3</m:t>
            </m:r>
          </m:num>
          <m:den>
            <m:r>
              <m:rPr>
                <m:sty m:val="p"/>
              </m:rPr>
              <m:t>100</m:t>
            </m:r>
          </m:den>
        </m:f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60</m:t>
            </m:r>
          </m:den>
        </m:f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probabilité qu'une pièce provienne de l'atelier 2 et soit défectueuse est :</w:t>
      </w:r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4</m:t>
            </m:r>
          </m:num>
          <m:den>
            <m:r>
              <m:rPr>
                <m:sty m:val="p"/>
              </m:rPr>
              <m:t>100</m:t>
            </m:r>
          </m:den>
        </m:f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75</m:t>
            </m:r>
          </m:den>
        </m:f>
      </m:oMath>
    </w:p>
    <w:p>
      <w:pPr>
        <w:spacing w:line="271" w:before="330" w:lineRule="auto"/>
      </w:pPr>
      <w:r>
        <w:rPr>
          <w:b/>
          <w:sz w:val="42"/>
        </w:rPr>
        <w:t xml:space="preserve">Question 27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probabilité qu'une pièce soit défectueuse est 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7</m:t>
            </m:r>
          </m:num>
          <m:den>
            <m:r>
              <m:rPr>
                <m:sty m:val="p"/>
              </m:rPr>
              <m:t>200</m:t>
            </m:r>
          </m:den>
        </m:f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035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30</m:t>
            </m:r>
          </m:den>
        </m:f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probabilité qu'une pièce provienne de l'atelier 1 sachant qu'elle est défectueuse est :</w:t>
      </w:r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4</m:t>
            </m:r>
          </m:num>
          <m:den>
            <m:r>
              <m:rPr>
                <m:sty m:val="p"/>
              </m:rPr>
              <m:t>7</m:t>
            </m:r>
          </m:den>
        </m:f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5</m:t>
            </m:r>
          </m:num>
          <m:den>
            <m:r>
              <m:rPr>
                <m:sty m:val="p"/>
              </m:rPr>
              <m:t>9</m:t>
            </m:r>
          </m:den>
        </m:f>
      </m:oMath>
    </w:p>
    <w:p>
      <w:pPr>
        <w:spacing w:line="271" w:before="330" w:lineRule="auto"/>
      </w:pPr>
      <w:r>
        <w:rPr>
          <w:b/>
          <w:sz w:val="42"/>
        </w:rPr>
        <w:t xml:space="preserve">Partie VIII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l'espace vectoriel des fonctions polynômes de degré inférieur ou égal à 2 , pour lequel l'application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Ψ</m:t>
                </m:r>
                <m:r>
                  <m:rPr>
                    <m:sty m:val="p"/>
                  </m:rPr>
                  <m:t>:</m:t>
                </m:r>
              </m:e>
              <m:e>
                <m:r>
                  <m:rPr>
                    <m:sty m:val="i"/>
                  </m:rPr>
                  <m:t>E</m:t>
                </m:r>
                <m:r>
                  <m:rPr>
                    <m:sty m:val="p"/>
                  </m:rPr>
                  <m:t>→</m:t>
                </m:r>
                <m:r>
                  <m:rPr>
                    <m:scr m:val="double-struck"/>
                  </m:rPr>
                  <m:t>R</m:t>
                </m:r>
              </m:e>
            </m:mr>
            <m:mr>
              <m:e/>
              <m:e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↦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p"/>
                      </m:rPr>
                      <m:t>1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t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définit un produit scalaire sur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On considère la base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t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Question 28</w:t>
      </w:r>
    </w:p>
    <w:p>
      <w:pPr>
        <w:spacing w:after="220" w:lineRule="auto"/>
      </w:pPr>
      <w:r>
        <w:rPr/>
        <w:t xml:space="preserve">En posant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une base orthogonale de </w:t>
      </w:r>
      <m:oMath>
        <m:r>
          <m:rPr>
            <m:sty m:val="i"/>
          </m:rPr>
          <m:t>E</m:t>
        </m:r>
      </m:oMath>
      <w:r>
        <w:rPr/>
        <w:t xml:space="preserve"> est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Q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avec 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t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t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3</m:t>
            </m:r>
          </m:den>
        </m:f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3</m:t>
            </m:r>
          </m:den>
        </m:f>
      </m:oMath>
    </w:p>
    <w:p>
      <w:pPr>
        <w:spacing w:line="271" w:before="330" w:lineRule="auto"/>
      </w:pPr>
      <w:r>
        <w:rPr>
          <w:b/>
          <w:sz w:val="42"/>
        </w:rPr>
        <w:t xml:space="preserve">Question 29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base orthonormée associée est alors (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avec 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</m:e>
            </m:rad>
          </m:den>
        </m:f>
      </m:oMath>
      <w:r>
        <w:rPr/>
        <w:t xml:space="preserve">,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3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rad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</m:e>
            </m:rad>
          </m:den>
        </m:f>
      </m:oMath>
      <w:r>
        <w:rPr/>
        <w:t xml:space="preserve">,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t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3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rad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10</m:t>
                </m:r>
              </m:e>
            </m:rad>
          </m:num>
          <m:den>
            <m:r>
              <m:rPr>
                <m:sty m:val="p"/>
              </m:rPr>
              <m:t>4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</m:e>
        </m:d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3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10</m:t>
                </m:r>
              </m:num>
              <m:den>
                <m:r>
                  <m:rPr>
                    <m:sty m:val="p"/>
                  </m:rPr>
                  <m:t>31</m:t>
                </m:r>
              </m:den>
            </m:f>
          </m:e>
        </m:ra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t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</m:e>
        </m:d>
      </m:oMath>
    </w:p>
    <w:p>
      <w:pPr>
        <w:spacing w:line="271" w:before="330" w:lineRule="auto"/>
      </w:pPr>
      <w:r>
        <w:rPr>
          <w:b/>
          <w:sz w:val="42"/>
        </w:rPr>
        <w:t xml:space="preserve">Question 30</w:t>
      </w:r>
    </w:p>
    <w:p>
      <w:pPr>
        <w:spacing w:after="220" w:lineRule="auto"/>
      </w:pPr>
      <w:r>
        <w:rPr/>
        <w:t xml:space="preserve">En posant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une base orthogonale de </w:t>
      </w:r>
      <m:oMath>
        <m:r>
          <m:rPr>
            <m:sty m:val="i"/>
          </m:rPr>
          <m:t>E</m:t>
        </m:r>
      </m:oMath>
      <w:r>
        <w:rPr/>
        <w:t xml:space="preserve"> est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avec 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t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5</m:t>
            </m:r>
          </m:num>
          <m:den>
            <m:r>
              <m:rPr>
                <m:sty m:val="p"/>
              </m:rPr>
              <m:t>4</m:t>
            </m:r>
          </m:den>
        </m:f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5</m:t>
            </m:r>
          </m:num>
          <m:den>
            <m:r>
              <m:rPr>
                <m:sty m:val="p"/>
              </m:rPr>
              <m:t>3</m:t>
            </m:r>
          </m:den>
        </m:f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3</m:t>
            </m:r>
          </m:den>
        </m:f>
      </m:oMath>
    </w:p>
    <w:p>
      <w:pPr>
        <w:spacing w:line="271" w:before="330" w:lineRule="auto"/>
      </w:pPr>
      <w:r>
        <w:rPr>
          <w:b/>
          <w:sz w:val="42"/>
        </w:rPr>
        <w:t xml:space="preserve">Question 31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base orthonormée associée est alors (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avec 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5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rad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6</m:t>
                </m:r>
              </m:num>
              <m:den>
                <m:r>
                  <m:rPr>
                    <m:sty m:val="p"/>
                  </m:rPr>
                  <m:t>31</m:t>
                </m:r>
              </m:den>
            </m:f>
          </m:e>
        </m:ra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5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5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rad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t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3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rad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</m:e>
            </m:rad>
          </m:num>
          <m:den>
            <m:r>
              <m:rPr>
                <m:sty m:val="p"/>
              </m:rPr>
              <m:t>4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5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10</m:t>
                </m:r>
              </m:e>
            </m:rad>
          </m:num>
          <m:den>
            <m:r>
              <m:rPr>
                <m:sty m:val="p"/>
              </m:rPr>
              <m:t>4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</m:e>
        </m:d>
      </m:oMath>
    </w:p>
    <w:p>
      <w:pPr>
        <w:spacing w:line="271" w:before="330" w:lineRule="auto"/>
      </w:pPr>
      <w:r>
        <w:rPr>
          <w:b/>
          <w:sz w:val="42"/>
        </w:rPr>
        <w:t xml:space="preserve">Partie IX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Équations : les questions 32 à 36 peuvent être traitées de façon indépendante.</w:t>
      </w:r>
    </w:p>
    <w:p>
      <w:pPr>
        <w:spacing w:line="271" w:before="330" w:lineRule="auto"/>
      </w:pPr>
      <w:r>
        <w:rPr>
          <w:b/>
          <w:sz w:val="42"/>
        </w:rPr>
        <w:t xml:space="preserve">Question 32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L'équation </w:t>
      </w:r>
      <m:oMath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4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3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x</m:t>
        </m:r>
      </m:oMath>
      <w:r>
        <w:rPr/>
        <w:t xml:space="preserve"> admet pour solutions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π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;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;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  <m:r>
              <m:rPr>
                <m:sty m:val="p"/>
              </m:rPr>
              <m:t>;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  <m:r>
              <m:rPr>
                <m:sty m:val="p"/>
              </m:rPr>
              <m:t>+</m:t>
            </m:r>
            <m:r>
              <m:rPr>
                <m:sty m:val="i"/>
              </m:rPr>
              <m:t>k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, avec </w:t>
      </w:r>
      <m:oMath>
        <m:d>
          <m:dPr>
            <m:begChr m:val="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Z</m:t>
            </m:r>
          </m:e>
        </m:d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π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4</m:t>
            </m:r>
            <m:r>
              <m:rPr>
                <m:sty m:val="i"/>
              </m:rPr>
              <m:t>k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;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4</m:t>
            </m:r>
            <m:r>
              <m:rPr>
                <m:sty m:val="i"/>
              </m:rPr>
              <m:t>k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;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  <m:r>
              <m:rPr>
                <m:sty m:val="p"/>
              </m:rPr>
              <m:t>;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  <m:r>
              <m:rPr>
                <m:sty m:val="p"/>
              </m:rPr>
              <m:t>+</m:t>
            </m:r>
            <m:r>
              <m:rPr>
                <m:sty m:val="i"/>
              </m:rPr>
              <m:t>k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, avec </w:t>
      </w:r>
      <m:oMath>
        <m:d>
          <m:dPr>
            <m:begChr m:val="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Z</m:t>
            </m:r>
          </m:e>
        </m:d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π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4</m:t>
            </m:r>
            <m:r>
              <m:rPr>
                <m:sty m:val="i"/>
              </m:rPr>
              <m:t>k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;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;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  <m:r>
              <m:rPr>
                <m:sty m:val="p"/>
              </m:rPr>
              <m:t>;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  <m:r>
              <m:rPr>
                <m:sty m:val="p"/>
              </m:rPr>
              <m:t>+</m:t>
            </m:r>
            <m:r>
              <m:rPr>
                <m:sty m:val="i"/>
              </m:rPr>
              <m:t>k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</m:e>
        </m:d>
      </m:oMath>
      <w:r>
        <w:rPr/>
        <w:t xml:space="preserve">, avec </w:t>
      </w:r>
      <m:oMath>
        <m:d>
          <m:dPr>
            <m:begChr m:val="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Z</m:t>
            </m:r>
          </m:e>
        </m:d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π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;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4</m:t>
            </m:r>
            <m:r>
              <m:rPr>
                <m:sty m:val="i"/>
              </m:rPr>
              <m:t>k</m:t>
            </m:r>
            <m:r>
              <m:rPr>
                <m:sty m:val="i"/>
              </m:rPr>
              <m:t>π</m:t>
            </m:r>
            <m:r>
              <m:rPr>
                <m:sty m:val="p"/>
              </m:rPr>
              <m:t>;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  <m:r>
              <m:rPr>
                <m:sty m:val="p"/>
              </m:rPr>
              <m:t>;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  <m:r>
              <m:rPr>
                <m:sty m:val="p"/>
              </m:rPr>
              <m:t>+</m:t>
            </m:r>
            <m:r>
              <m:rPr>
                <m:sty m:val="i"/>
              </m:rPr>
              <m:t>k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, avec </w:t>
      </w:r>
      <m:oMath>
        <m:d>
          <m:dPr>
            <m:begChr m:val="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Z</m:t>
            </m:r>
          </m:e>
        </m:d>
      </m:oMath>
    </w:p>
    <w:p>
      <w:pPr>
        <w:spacing w:line="271" w:before="330" w:lineRule="auto"/>
      </w:pPr>
      <w:r>
        <w:rPr>
          <w:b/>
          <w:sz w:val="42"/>
        </w:rPr>
        <w:t xml:space="preserve">Question 33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solutions de l'équation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3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3</m:t>
        </m:r>
        <m:r>
          <m:rPr>
            <m:sty m:val="i"/>
          </m:rPr>
          <m:t>x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</m:oMath>
      <w:r>
        <w:rPr/>
        <w:t xml:space="preserve"> sont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6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3</m:t>
            </m:r>
          </m:den>
        </m:f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12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3</m:t>
            </m:r>
          </m:den>
        </m:f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6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k</m:t>
            </m:r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3</m:t>
            </m:r>
          </m:den>
        </m:f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−</m:t>
            </m:r>
            <m:r>
              <m:rPr>
                <m:sty m:val="p"/>
              </m:rPr>
              <m:t>7</m:t>
            </m:r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12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k</m:t>
            </m:r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3</m:t>
            </m:r>
          </m:den>
        </m:f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Question 34</w:t>
      </w:r>
    </w:p>
    <w:p>
      <w:pPr>
        <w:spacing w:after="220" w:lineRule="auto"/>
      </w:pPr>
      <w:r>
        <w:rPr/>
        <w:t xml:space="preserve">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, l'équation </w:t>
      </w:r>
      <m:oMath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 :</w:t>
      </w:r>
      <w:r>
        <w:rPr/>
        <w:br w:type="textWrapping"/>
      </w:r>
      <w:r>
        <w:rPr/>
        <w:t xml:space="preserve">A) admet des solutions de la forme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i"/>
          </m:rPr>
          <m:t>π</m:t>
        </m:r>
        <m:r>
          <m:rPr>
            <m:sty m:val="p"/>
          </m:rPr>
          <m:t>−</m:t>
        </m:r>
        <m:r>
          <m:rPr>
            <m:sty m:val="i"/>
          </m:rPr>
          <m:t>i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−</m:t>
        </m:r>
        <m:r>
          <m:rPr>
            <m:sty m:val="p"/>
          </m:rPr>
          <m:t>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B) admet des solutions de la forme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i"/>
          </m:rPr>
          <m:t>π</m:t>
        </m:r>
        <m:r>
          <m:rPr>
            <m:sty m:val="p"/>
          </m:rPr>
          <m:t>−</m:t>
        </m:r>
        <m:r>
          <m:rPr>
            <m:sty m:val="i"/>
          </m:rPr>
          <m:t>i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+</m:t>
        </m:r>
        <m:r>
          <m:rPr>
            <m:sty m:val="p"/>
          </m:rPr>
          <m:t>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C) admet des solutions de la forme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i"/>
          </m:rPr>
          <m:t>π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−</m:t>
        </m:r>
        <m:r>
          <m:rPr>
            <m:sty m:val="p"/>
          </m:rPr>
          <m:t>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D) n'admet pas de solution</w:t>
      </w:r>
    </w:p>
    <w:p>
      <w:pPr>
        <w:spacing w:line="271" w:before="330" w:lineRule="auto"/>
      </w:pPr>
      <w:r>
        <w:rPr>
          <w:b/>
          <w:sz w:val="42"/>
        </w:rPr>
        <w:t xml:space="preserve">Question 35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on considère le système d'équations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z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z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a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z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A) </w:t>
      </w:r>
      <m:oMath>
        <m:r>
          <m:rPr>
            <m:sty m:val="p"/>
          </m:rPr>
          <m:t>∀</m:t>
        </m:r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le système admet une solution unique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a</m:t>
                  </m:r>
                </m:num>
                <m:den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a</m:t>
                  </m:r>
                </m:den>
              </m:f>
              <m:r>
                <m:rPr>
                  <m:sty m:val="p"/>
                </m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2</m:t>
                  </m:r>
                </m:den>
              </m:f>
              <m:r>
                <m:rPr>
                  <m:sty m:val="p"/>
                </m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2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B) Si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le système (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) admet une infinité de solutions</w:t>
      </w:r>
      <w:r>
        <w:rPr/>
        <w:br w:type="textWrapping"/>
      </w:r>
      <w:r>
        <w:rPr/>
        <w:t xml:space="preserve">C) Si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alors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est solution de </w:t>
      </w:r>
      <m:oMath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D) Si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le système (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) admet une infinité de solutions</w:t>
      </w:r>
    </w:p>
    <w:p>
      <w:pPr>
        <w:spacing w:line="271" w:before="330" w:lineRule="auto"/>
      </w:pPr>
      <w:r>
        <w:rPr>
          <w:b/>
          <w:sz w:val="42"/>
        </w:rPr>
        <w:t xml:space="preserve">Question 36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Soit le système d'équations</w:t>
      </w:r>
      <w:r>
        <w:rPr/>
        <w:br w:type="textWrapping"/>
      </w:r>
      <w:r>
        <w:rPr/>
        <w:t xml:space="preserve">(S)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π</m:t>
                      </m:r>
                    </m:num>
                    <m:den>
                      <m:r>
                        <m:rPr>
                          <m:sty m:val="p"/>
                        </m:rPr>
                        <m:t>3</m:t>
                      </m:r>
                    </m:den>
                  </m:f>
                </m:e>
              </m:mr>
              <m:mr>
                <m:e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mr>
            </m:m>
          </m:e>
        </m:d>
      </m:oMath>
    </w:p>
    <w:p>
      <w:pPr>
        <w:spacing w:after="220" w:lineRule="auto"/>
      </w:pPr>
      <w:r>
        <w:rPr/>
        <w:t xml:space="preserve">Les solutions de ( </w:t>
      </w:r>
      <m:oMath>
        <m:r>
          <m:rPr>
            <m:sty m:val="i"/>
          </m:rPr>
          <m:t>S</m:t>
        </m:r>
      </m:oMath>
      <w:r>
        <w:rPr/>
        <w:t xml:space="preserve"> ) sont :</w:t>
      </w:r>
      <w:r>
        <w:rPr/>
        <w:br w:type="textWrapping"/>
      </w:r>
      <w:r>
        <w:rPr/>
        <w:t xml:space="preserve">A)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π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π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π</m:t>
                    </m:r>
                  </m:num>
                  <m:den>
                    <m:r>
                      <m:rPr>
                        <m:sty m:val="p"/>
                      </m:rPr>
                      <m:t>6</m:t>
                    </m:r>
                  </m:den>
                </m:f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π</m:t>
                </m:r>
              </m:e>
            </m:d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Z</m:t>
            </m:r>
          </m:e>
        </m:d>
        <m:r>
          <m:rPr>
            <m:sty m:val="p"/>
          </m:rPr>
          <m:t>∪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π</m:t>
                    </m:r>
                  </m:num>
                  <m:den>
                    <m:r>
                      <m:rPr>
                        <m:sty m:val="p"/>
                      </m:rPr>
                      <m:t>6</m:t>
                    </m:r>
                  </m:den>
                </m:f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π</m:t>
                </m:r>
                <m:r>
                  <m:rPr>
                    <m:sty m:val="p"/>
                  </m:rPr>
                  <m:t>,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π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π</m:t>
                </m:r>
              </m:e>
            </m:d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Z</m:t>
            </m:r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В)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π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π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π</m:t>
                    </m:r>
                  </m:num>
                  <m:den>
                    <m:r>
                      <m:rPr>
                        <m:sty m:val="p"/>
                      </m:rPr>
                      <m:t>6</m:t>
                    </m:r>
                  </m:den>
                </m:f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i"/>
                      </m:rPr>
                      <m:t>π</m:t>
                    </m:r>
                  </m:num>
                  <m:den>
                    <m:r>
                      <m:rPr>
                        <m:sty m:val="p"/>
                      </m:rPr>
                      <m:t>3</m:t>
                    </m:r>
                  </m:den>
                </m:f>
              </m:e>
            </m:d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Z</m:t>
            </m:r>
          </m:e>
        </m:d>
        <m:r>
          <m:rPr>
            <m:sty m:val="p"/>
          </m:rPr>
          <m:t>∪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π</m:t>
                    </m:r>
                  </m:num>
                  <m:den>
                    <m:r>
                      <m:rPr>
                        <m:sty m:val="p"/>
                      </m:rPr>
                      <m:t>6</m:t>
                    </m:r>
                  </m:den>
                </m:f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i"/>
                      </m:rPr>
                      <m:t>π</m:t>
                    </m:r>
                  </m:num>
                  <m:den>
                    <m:r>
                      <m:rPr>
                        <m:sty m:val="p"/>
                      </m:rPr>
                      <m:t>3</m:t>
                    </m:r>
                  </m:den>
                </m:f>
                <m:r>
                  <m:rPr>
                    <m:sty m:val="p"/>
                  </m:rPr>
                  <m:t>,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π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π</m:t>
                </m:r>
              </m:e>
            </m:d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Z</m:t>
            </m:r>
          </m:e>
        </m:d>
      </m:oMath>
      <w:r>
        <w:rPr/>
        <w:br w:type="textWrapping"/>
      </w:r>
      <w:r>
        <w:rPr/>
        <w:t xml:space="preserve">C)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π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π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π</m:t>
                    </m:r>
                  </m:num>
                  <m:den>
                    <m:r>
                      <m:rPr>
                        <m:sty m:val="p"/>
                      </m:rPr>
                      <m:t>6</m:t>
                    </m:r>
                  </m:den>
                </m:f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π</m:t>
                </m:r>
              </m:e>
            </m:d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Z</m:t>
            </m:r>
          </m:e>
        </m:d>
        <m:r>
          <m:rPr>
            <m:sty m:val="p"/>
          </m:rPr>
          <m:t>∪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π</m:t>
                    </m:r>
                  </m:num>
                  <m:den>
                    <m:r>
                      <m:rPr>
                        <m:sty m:val="p"/>
                      </m:rPr>
                      <m:t>6</m:t>
                    </m:r>
                  </m:den>
                </m:f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π</m:t>
                </m:r>
                <m:r>
                  <m:rPr>
                    <m:sty m:val="p"/>
                  </m:rPr>
                  <m:t>,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π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π</m:t>
                </m:r>
              </m:e>
            </m:d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Z</m:t>
            </m:r>
          </m:e>
        </m:d>
      </m:oMath>
      <w:r>
        <w:rPr/>
        <w:br w:type="textWrapping"/>
      </w:r>
      <w:r>
        <w:rPr/>
        <w:t xml:space="preserve">D)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π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π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π</m:t>
                    </m:r>
                  </m:num>
                  <m:den>
                    <m:r>
                      <m:rPr>
                        <m:sty m:val="p"/>
                      </m:rPr>
                      <m:t>6</m:t>
                    </m:r>
                  </m:den>
                </m:f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i"/>
                      </m:rPr>
                      <m:t>π</m:t>
                    </m:r>
                  </m:num>
                  <m:den>
                    <m:r>
                      <m:rPr>
                        <m:sty m:val="p"/>
                      </m:rPr>
                      <m:t>3</m:t>
                    </m:r>
                  </m:den>
                </m:f>
              </m:e>
            </m:d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Z</m:t>
            </m:r>
          </m:e>
        </m:d>
        <m:r>
          <m:rPr>
            <m:sty m:val="p"/>
          </m:rPr>
          <m:t>∪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π</m:t>
                    </m:r>
                  </m:num>
                  <m:den>
                    <m:r>
                      <m:rPr>
                        <m:sty m:val="p"/>
                      </m:rPr>
                      <m:t>6</m:t>
                    </m:r>
                  </m:den>
                </m:f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i"/>
                      </m:rPr>
                      <m:t>π</m:t>
                    </m:r>
                  </m:num>
                  <m:den>
                    <m:r>
                      <m:rPr>
                        <m:sty m:val="p"/>
                      </m:rPr>
                      <m:t>3</m:t>
                    </m:r>
                  </m:den>
                </m:f>
                <m:r>
                  <m:rPr>
                    <m:sty m:val="p"/>
                  </m:rPr>
                  <m:t>,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π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π</m:t>
                </m:r>
              </m:e>
            </m:d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Z</m:t>
            </m:r>
          </m:e>
        </m:d>
      </m:oMath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2025-08-29T16:05:34.111Z</dcterms:created>
  <dcterms:modified xsi:type="dcterms:W3CDTF">2025-08-29T16:05:34.111Z</dcterms:modified>
</cp:coreProperties>
</file>