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 corps des réels et par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naturels.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désignent deux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On pose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fonctions continues définies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réelles.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fonctions continues définies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à valeurs réelles 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tout élément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borné sur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élément de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⊟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Première partie</w:t>
      </w:r>
      <w:r>
        <w:rPr/>
        <w:br w:type="textWrapping"/>
      </w:r>
      <w:r>
        <w:rPr/>
        <w:t xml:space="preserve">I-1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note </w:t>
      </w:r>
      <m:oMath>
        <m:r>
          <m:rPr>
            <m:sty m:val="p"/>
          </m:rPr>
          <m:t>‖</m:t>
        </m:r>
        <m:r>
          <m:rPr>
            <m:sty m:val="i"/>
          </m:rPr>
          <m:t>K</m:t>
        </m:r>
        <m:r>
          <m:rPr>
            <m:sty m:val="p"/>
          </m:rPr>
          <m:t>‖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</m:t>
            </m:r>
          </m:num>
          <m:den>
            <m:r>
              <m:rPr>
                <m:sty m:val="p"/>
              </m:rPr>
              <m:t>G</m:t>
            </m:r>
          </m:den>
        </m:f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p"/>
              </m:rPr>
              <m:t>Ω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l'application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qui à </w:t>
      </w:r>
      <m:oMath>
        <m:r>
          <m:rPr>
            <m:sty m:val="i"/>
          </m:rPr>
          <m:t>K</m:t>
        </m:r>
      </m:oMath>
      <w:r>
        <w:rPr/>
        <w:t xml:space="preserve"> associe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K</m:t>
        </m:r>
        <m:r>
          <m:rPr>
            <m:sty m:val="p"/>
          </m:rPr>
          <m:t>‖</m:t>
        </m:r>
        <m:r>
          <m:rPr>
            <m:sty m:val="p"/>
          </m:rPr>
          <m:t>|</m:t>
        </m:r>
      </m:oMath>
      <w:r>
        <w:rPr/>
        <w:t xml:space="preserve"> est une norme.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787737"/>
            <wp:effectExtent b="0" l="0" r="0" t="0"/>
            <wp:docPr id="1" name="image-8ea0d5dbaccfd3ac2c45eee3f9f7547b000d7832.jpg"/>
            <a:graphic>
              <a:graphicData uri="http://schemas.openxmlformats.org/drawingml/2006/picture">
                <pic:pic>
                  <pic:nvPicPr>
                    <pic:cNvPr id="1" name="image-8ea0d5dbaccfd3ac2c45eee3f9f7547b000d7832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7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I-3 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K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 on choisit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on suppose que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&gt;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donné de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élément fixé de </w:t>
      </w:r>
      <m:oMath>
        <m:r>
          <m:rPr>
            <m:sty m:val="p"/>
          </m:rPr>
          <m:t>Ω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II-1 On pose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par récurrence pour </w:t>
      </w:r>
      <m:oMath>
        <m:r>
          <m:rPr>
            <m:sty m:val="i"/>
          </m:rPr>
          <m:t>n</m:t>
        </m:r>
      </m:oMath>
      <w:r>
        <w:rPr/>
        <w:t xml:space="preserve"> entier naturel strictement positif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z</m:t>
          </m:r>
        </m:oMath>
      </m:oMathPara>
    </w:p>
    <w:p>
      <w:pPr>
        <w:spacing w:after="220" w:lineRule="auto"/>
      </w:pPr>
      <w:r>
        <w:rPr/>
        <w:t xml:space="preserve">Montrer que l'on a :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II-2 Soit </w:t>
      </w:r>
      <m:oMath>
        <m:r>
          <m:rPr>
            <m:sty m:val="i"/>
          </m:rPr>
          <m:t>n</m:t>
        </m:r>
      </m:oMath>
      <w:r>
        <w:rPr/>
        <w:t xml:space="preserve"> un entier naturel strictement positif,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II-3 On pose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par récurrence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pose: </w:t>
      </w:r>
      <m:oMath>
        <m:m>
          <m:mPr>
            <m:plcHide m:val="1"/>
            <m:cGpRule m:val="0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mr>
          <m:mr>
            <m:e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r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mr>
        </m:m>
      </m:oMath>
      <w:r>
        <w:rPr/>
        <w:t xml:space="preserve">, pour </w:t>
      </w:r>
      <m:oMath>
        <m:r>
          <m:rPr>
            <m:sty m:val="i"/>
          </m:rPr>
          <m:t>n</m:t>
        </m:r>
      </m:oMath>
      <w:r>
        <w:rPr/>
        <w:t xml:space="preserve"> entier naturel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II-4 Montrer que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pour tout entier naturel strictement positif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II-5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II-6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z</m:t>
        </m:r>
        <m:r>
          <m:rPr>
            <m:sty m:val="p"/>
          </m:rPr>
          <m:t xml:space="preserve"> </m:t>
        </m:r>
      </m:oMath>
      <w:r>
        <w:rPr/>
        <w:t xml:space="preserve"> si </w:t>
      </w:r>
      <m:oMath>
        <m:r>
          <m:rPr>
            <m:sty m:val="i"/>
          </m:rPr>
          <m:t>y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et par récurrence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</w:p>
    <w:p>
      <w:pPr>
        <w:spacing w:after="220" w:lineRule="auto"/>
      </w:pPr>
      <m:oMathPara>
        <m:oMath>
          <m:r>
            <m:rPr>
              <m:nor/>
            </m:rPr>
            <m:t> 自乘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i"/>
            </m:rPr>
            <m:t>y</m:t>
          </m:r>
          <m:r>
            <m:rPr>
              <m:sty m:val="p"/>
            </m:rPr>
            <m:t>&gt;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fonction continue sur </w:t>
      </w:r>
      <m:oMath>
        <m:r>
          <m:rPr>
            <m:sty m:val="p"/>
          </m:rPr>
          <m:t>Ω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II-7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II-8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III-1 Soit </w:t>
      </w:r>
      <m:oMath>
        <m:r>
          <m:rPr>
            <m:sty m:val="i"/>
          </m:rPr>
          <m:t>n</m:t>
        </m:r>
      </m:oMath>
      <w:r>
        <w:rPr/>
        <w:t xml:space="preserve"> un entier naturel strictement positif.</w:t>
      </w:r>
      <w:r>
        <w:rPr/>
        <w:br w:type="textWrapping"/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étant fixé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De même,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étant fixé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les séries de fonctions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uniformément convergentes sur [ 0,1 ].</w:t>
      </w:r>
      <w:r>
        <w:rPr/>
        <w:br w:type="textWrapping"/>
      </w:r>
      <w:r>
        <w:rPr/>
        <w:t xml:space="preserve">III-2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: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y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z</m:t>
          </m:r>
        </m:oMath>
      </m:oMathPara>
    </w:p>
    <w:p>
      <w:pPr>
        <w:spacing w:after="220" w:lineRule="auto"/>
      </w:pPr>
      <w:r>
        <w:rPr/>
        <w:t xml:space="preserve">III-3 On pose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 Justifier l'existence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III-4 Montrer que la suite de fonctions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vers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III-5 Soient </w:t>
      </w:r>
      <m:oMath>
        <m:r>
          <m:rPr>
            <m:sty m:val="p"/>
          </m:rPr>
          <m:t>Λ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vérifiant</w:t>
      </w:r>
    </w:p>
    <w:p>
      <w:pPr>
        <w:spacing w:after="220" w:lineRule="auto"/>
      </w:pPr>
      <m:oMathPara>
        <m:oMath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  <m:subHide m:val="1"/>
            </m:naryPr>
            <m:sub/>
            <m:sup>
              <m:r>
                <m:rPr>
                  <m:sty m:val="i"/>
                </m:rPr>
                <m:t>u</m:t>
              </m:r>
            </m:sup>
            <m:e>
              <m:r>
                <m:rPr>
                  <m:sty m:val="i"/>
                </m:rPr>
                <m:t>H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pour tout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cette relation équivaut à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u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III-6 Soit </w:t>
      </w:r>
      <m:oMath>
        <m:r>
          <m:rPr>
            <m:sty m:val="p"/>
          </m:rPr>
          <m:t xml:space="preserve"> </m:t>
        </m:r>
        <m:r>
          <m:rPr>
            <m:sty m:val="p"/>
          </m:rPr>
          <m:t>Φ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Les parties IV et V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 Premier exemple d'application.</w:t>
      </w:r>
    </w:p>
    <w:p>
      <w:pPr>
        <w:spacing w:after="220" w:lineRule="auto"/>
      </w:pPr>
      <w:r>
        <w:rPr/>
        <w:t xml:space="preserve">Dans toute cette partie on pose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m>
          <m:mPr>
            <m:plcHide m:val="1"/>
            <m:cGpRule m:val="0"/>
            <m:mcs>
              <m:mc>
                <m:mcPr>
                  <m:count m:val="1"/>
                  <m:mcJc m:val="center"/>
                </m:mcPr>
              </m:mc>
              <m:mc>
                <m:mcPr>
                  <m:count m:val="1"/>
                  <m:mcJc m:val="center"/>
                </m:mcPr>
              </m:mc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sup>
              </m:sSup>
            </m:e>
            <m:e>
              <m:r>
                <m:rPr>
                  <m:nor/>
                </m:rPr>
                <m:t> si 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</m:e>
          </m:mr>
          <m:mr>
            <m:e>
              <m:r>
                <m:rPr>
                  <m:sty m:val="p"/>
                </m:rPr>
                <m:t>0</m:t>
              </m:r>
            </m:e>
            <m:e>
              <m:r>
                <m:rPr>
                  <m:nor/>
                </m:rPr>
                <m:t> si 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x</m:t>
              </m:r>
            </m:e>
          </m:mr>
        </m:m>
      </m:oMath>
      <w:r>
        <w:rPr/>
        <w:t xml:space="preserve"> et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IV-1 Calculer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IV-2 En déduire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IV-3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fonction connue. Trouver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  <m:subHide m:val="1"/>
            </m:naryPr>
            <m:sub/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i"/>
                </m:rPr>
                <m:t>K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IV-4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 Calculer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Cinquième partie Second exemple d'application.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q</m:t>
        </m:r>
      </m:oMath>
      <w:r>
        <w:rPr/>
        <w:t xml:space="preserve"> un entier naturel strictement positif, on se donne </w:t>
      </w:r>
      <m:oMath>
        <m:r>
          <m:rPr>
            <m:sty m:val="i"/>
          </m:rPr>
          <m:t>q</m:t>
        </m:r>
      </m:oMath>
      <w:r>
        <w:rPr/>
        <w:t xml:space="preserve"> fonctions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ainsi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réels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à résoudre le problème suivant :</w:t>
      </w:r>
      <w:r>
        <w:rPr/>
        <w:br w:type="textWrapping"/>
      </w:r>
      <w:r>
        <w:rPr/>
        <w:t xml:space="preserve">(P) Trouver une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m:rPr>
                  <m:sty m:val="p"/>
                </m:rPr>
                <m:t>∇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mr>
          <m:mr>
            <m:e/>
            <m:e>
              <m:r>
                <m:rPr>
                  <m:nor/>
                </m:rPr>
                <m:t> 且 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cr m:val="script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cr m:val="script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cr m:val="script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mr>
        </m:m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 xml:space="preserve"> </m:t>
        </m:r>
      </m:oMath>
      <w:r>
        <w:rPr/>
        <w:t xml:space="preserve"> si </w:t>
      </w:r>
      <m:oMath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Calculer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∫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En déduire une méthode de résolution du problème ( P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8ea0d5dbaccfd3ac2c45eee3f9f7547b000d7832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