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I</w:t>
      </w:r>
    </w:p>
    <w:p>
      <w:pPr>
        <w:spacing w:after="220" w:lineRule="auto"/>
      </w:pPr>
      <w:r>
        <w:rPr>
          <w:rFonts w:eastAsia="Georgia" w:cs="Georgia" w:ascii="Georgia" w:hAnsi="Georgia"/>
        </w:rPr>
        <w:t xml:space="preserve">Cette épreuve comporte deux problèmes indépendants.</w:t>
      </w:r>
    </w:p>
    <w:p>
      <w:pPr>
        <w:spacing w:line="271" w:before="330" w:lineRule="auto"/>
      </w:pPr>
      <w:r>
        <w:rPr>
          <w:rFonts w:eastAsia="Georgia" w:cs="Georgia" w:ascii="Georgia" w:hAnsi="Georgia"/>
          <w:b/>
          <w:sz w:val="42"/>
        </w:rPr>
        <w:t xml:space="preserve">Partie I - Considérations sur les champs électriques et magnétiques</w:t>
      </w:r>
    </w:p>
    <w:p>
      <w:pPr>
        <w:spacing w:line="271" w:before="330" w:lineRule="auto"/>
      </w:pPr>
      <w:r>
        <w:rPr>
          <w:rFonts w:eastAsia="Georgia" w:cs="Georgia" w:ascii="Georgia" w:hAnsi="Georgia"/>
          <w:b/>
          <w:sz w:val="42"/>
        </w:rPr>
        <w:t xml:space="preserve">I.A - Étude du champ électromagnétique atomique</w:t>
      </w:r>
    </w:p>
    <w:p>
      <w:pPr>
        <w:spacing w:after="220" w:lineRule="auto"/>
      </w:pPr>
      <w:r>
        <w:rPr>
          <w:rFonts w:eastAsia="Georgia" w:cs="Georgia" w:ascii="Georgia" w:hAnsi="Georgia"/>
        </w:rPr>
        <w:t xml:space="preserve">On modélise un atome d'hydrogène isolé par :</w:t>
      </w:r>
    </w:p>
    <w:p>
      <w:pPr>
        <w:numPr>
          <w:ilvl w:val="0"/>
          <w:numId w:val="1"/>
        </w:numPr>
        <w:spacing w:lineRule="auto"/>
      </w:pPr>
      <w:r>
        <w:rPr/>
        <w:t xml:space="preserve">un proton (charge </w:t>
      </w:r>
      <m:oMath>
        <m:r>
          <m:rPr>
            <m:sty m:val="i"/>
          </m:rPr>
          <m:t>q</m:t>
        </m:r>
        <m:r>
          <m:rPr>
            <m:sty m:val="p"/>
          </m:rPr>
          <m:t>=</m:t>
        </m:r>
        <m:r>
          <m:rPr>
            <m:sty m:val="p"/>
          </m:rPr>
          <m:t>+</m:t>
        </m:r>
        <m:r>
          <m:rPr>
            <m:sty m:val="i"/>
          </m:rPr>
          <m:t>e</m:t>
        </m:r>
      </m:oMath>
      <w:r>
        <w:rPr/>
        <w:t xml:space="preserve"> ) fixe au centre </w:t>
      </w:r>
      <m:oMath>
        <m:r>
          <m:rPr>
            <m:sty m:val="i"/>
          </m:rPr>
          <m:t>O</m:t>
        </m:r>
      </m:oMath>
      <w:r>
        <w:rPr>
          <w:rFonts w:eastAsia="Georgia" w:cs="Georgia" w:ascii="Georgia" w:hAnsi="Georgia"/>
        </w:rPr>
        <w:t xml:space="preserve"> d'un référentiel Oxyz supposé galiléen,</w:t>
      </w:r>
    </w:p>
    <w:p>
      <w:pPr>
        <w:numPr>
          <w:ilvl w:val="0"/>
          <w:numId w:val="1"/>
        </w:numPr>
        <w:spacing w:lineRule="auto"/>
      </w:pPr>
      <w:r>
        <w:rPr>
          <w:rFonts w:eastAsia="Georgia" w:cs="Georgia" w:ascii="Georgia" w:hAnsi="Georgia"/>
        </w:rPr>
        <w:t xml:space="preserve">et un électron (charge </w:t>
      </w:r>
      <m:oMath>
        <m:r>
          <m:rPr>
            <m:sty m:val="i"/>
          </m:rPr>
          <m:t>q</m:t>
        </m:r>
        <m:r>
          <m:rPr>
            <m:sty m:val="p"/>
          </m:rPr>
          <m:t>=</m:t>
        </m:r>
        <m:r>
          <m:rPr>
            <m:sty m:val="p"/>
          </m:rPr>
          <m:t>−</m:t>
        </m:r>
        <m:r>
          <m:rPr>
            <m:sty m:val="i"/>
          </m:rPr>
          <m:t>e</m:t>
        </m:r>
      </m:oMath>
      <w:r>
        <w:rPr/>
        <w:t xml:space="preserve">, masse </w:t>
      </w:r>
      <m:oMath>
        <m:r>
          <m:rPr>
            <m:sty m:val="i"/>
          </m:rPr>
          <m:t>m</m:t>
        </m:r>
      </m:oMath>
      <w:r>
        <w:rPr>
          <w:rFonts w:eastAsia="Georgia" w:cs="Georgia" w:ascii="Georgia" w:hAnsi="Georgia"/>
        </w:rPr>
        <w:t xml:space="preserve"> ) animé d'un mouvement circulaire de rayon </w:t>
      </w:r>
      <m:oMath>
        <m:sSub>
          <m:sSubPr/>
          <m:e>
            <m:r>
              <m:rPr>
                <m:sty m:val="i"/>
              </m:rPr>
              <m:t>r</m:t>
            </m:r>
          </m:e>
          <m:sub>
            <m:r>
              <m:rPr>
                <m:sty m:val="p"/>
              </m:rPr>
              <m:t>0</m:t>
            </m:r>
          </m:sub>
        </m:sSub>
      </m:oMath>
      <w:r>
        <w:rPr/>
        <w:t xml:space="preserve"> et d'axe </w:t>
      </w:r>
      <m:oMath>
        <m:r>
          <m:rPr>
            <m:sty m:val="i"/>
          </m:rPr>
          <m:t>O</m:t>
        </m:r>
        <m:r>
          <m:rPr>
            <m:sty m:val="i"/>
          </m:rPr>
          <m:t>z</m:t>
        </m:r>
      </m:oMath>
      <w:r>
        <w:rPr/>
        <w:t xml:space="preserve">.</w:t>
      </w:r>
      <w:r>
        <w:rPr/>
        <w:br w:type="textWrapping"/>
      </w:r>
      <w:r>
        <w:rPr/>
        <w:t xml:space="preserve">On note ( </w:t>
      </w:r>
      <m:oMath>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θ</m:t>
            </m:r>
          </m:sub>
        </m:sSub>
        <m:r>
          <m:rPr>
            <m:sty m:val="p"/>
          </m:rPr>
          <m:t>;</m:t>
        </m:r>
        <m:sSub>
          <m:sSubPr/>
          <m:e>
            <m:acc>
              <m:accPr>
                <m:chr m:val="⃗"/>
              </m:accPr>
              <m:e>
                <m:r>
                  <m:rPr>
                    <m:sty m:val="i"/>
                  </m:rPr>
                  <m:t>u</m:t>
                </m:r>
              </m:e>
            </m:acc>
          </m:e>
          <m:sub>
            <m:r>
              <m:rPr>
                <m:sty m:val="i"/>
              </m:rPr>
              <m:t>z</m:t>
            </m:r>
          </m:sub>
        </m:sSub>
        <m:r>
          <m:rPr>
            <m:sty m:val="p"/>
          </m:rPr>
          <m:t>=</m:t>
        </m:r>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θ</m:t>
            </m:r>
          </m:sub>
        </m:sSub>
      </m:oMath>
      <w:r>
        <w:rPr/>
        <w:t xml:space="preserve"> ) la base cylindrique et on pose</w:t>
      </w:r>
    </w:p>
    <w:p>
      <w:pPr>
        <w:spacing w:after="220" w:lineRule="auto"/>
      </w:pPr>
      <m:oMathPara>
        <m:oMath>
          <m:r>
            <m:rPr>
              <m:sty m:val="i"/>
            </m:rPr>
            <m:t>k</m:t>
          </m:r>
          <m:r>
            <m:rPr>
              <m:sty m:val="p"/>
            </m:rPr>
            <m:t>=</m:t>
          </m:r>
          <m:f>
            <m:fPr>
              <m:ctrlPr>
                <w:rPr>
                  <w:rFonts w:ascii="Cambria Math" w:hAnsi="Cambria Math"/>
                </w:rPr>
              </m:ctrlPr>
            </m:fPr>
            <m:num>
              <m:r>
                <m:rPr>
                  <m:sty m:val="p"/>
                </m:rPr>
                <m:t>1</m:t>
              </m:r>
            </m:num>
            <m:den>
              <m:r>
                <m:rPr>
                  <m:sty m:val="p"/>
                </m:rPr>
                <m:t>4</m:t>
              </m:r>
              <m:r>
                <m:rPr>
                  <m:sty m:val="i"/>
                </m:rPr>
                <m:t>π</m:t>
              </m:r>
              <m:sSub>
                <m:sSubPr/>
                <m:e>
                  <m:r>
                    <m:rPr>
                      <m:sty m:val="i"/>
                    </m:rPr>
                    <m:t>ε</m:t>
                  </m:r>
                </m:e>
                <m:sub>
                  <m:r>
                    <m:rPr>
                      <m:sty m:val="p"/>
                    </m:rPr>
                    <m:t>0</m:t>
                  </m:r>
                </m:sub>
              </m:sSub>
            </m:den>
          </m:f>
          <m:r>
            <m:rPr>
              <m:sty m:val="p"/>
            </m:rPr>
            <m:t>=</m:t>
          </m:r>
          <m:r>
            <m:rPr>
              <m:sty m:val="p"/>
            </m:rPr>
            <m:t>9</m:t>
          </m:r>
          <m:r>
            <m:rPr>
              <m:sty m:val="p"/>
            </m:rPr>
            <m:t>⋅</m:t>
          </m:r>
          <m:sSup>
            <m:sSupPr/>
            <m:e>
              <m:r>
                <m:rPr>
                  <m:sty m:val="p"/>
                </m:rPr>
                <m:t>10</m:t>
              </m:r>
            </m:e>
            <m:sup>
              <m:r>
                <m:rPr>
                  <m:sty m:val="p"/>
                </m:rPr>
                <m:t>9</m:t>
              </m:r>
            </m:sup>
          </m:sSup>
          <m:r>
            <m:rPr>
              <m:sty m:val="p"/>
            </m:rPr>
            <m:t>SI</m:t>
          </m:r>
          <m:r>
            <m:rPr>
              <m:sty m:val="p"/>
            </m:rPr>
            <m:t>.</m:t>
          </m:r>
          <m:r>
            <m:rPr>
              <m:nor/>
            </m:rPr>
            <m:t> On donne </m:t>
          </m:r>
          <m:r>
            <m:rPr>
              <m:sty m:val="i"/>
            </m:rPr>
            <m:t>e</m:t>
          </m:r>
          <m:r>
            <m:rPr>
              <m:sty m:val="p"/>
            </m:rPr>
            <m:t>=</m:t>
          </m:r>
          <m:r>
            <m:rPr>
              <m:sty m:val="p"/>
            </m:rPr>
            <m:t>1</m:t>
          </m:r>
          <m:r>
            <m:rPr>
              <m:sty m:val="p"/>
            </m:rPr>
            <m:t>,</m:t>
          </m:r>
          <m:r>
            <m:rPr>
              <m:sty m:val="p"/>
            </m:rPr>
            <m:t>602</m:t>
          </m:r>
          <m:r>
            <m:rPr>
              <m:sty m:val="p"/>
            </m:rPr>
            <m:t>⋅</m:t>
          </m:r>
          <m:sSup>
            <m:sSupPr/>
            <m:e>
              <m:r>
                <m:rPr>
                  <m:sty m:val="p"/>
                </m:rPr>
                <m:t>10</m:t>
              </m:r>
            </m:e>
            <m:sup>
              <m:r>
                <m:rPr>
                  <m:sty m:val="p"/>
                </m:rPr>
                <m:t>−</m:t>
              </m:r>
              <m:r>
                <m:rPr>
                  <m:sty m:val="p"/>
                </m:rPr>
                <m:t>19</m:t>
              </m:r>
            </m:sup>
          </m:sSup>
          <m:r>
            <m:rPr>
              <m:sty m:val="p"/>
            </m:rPr>
            <m:t>C</m:t>
          </m:r>
          <m:r>
            <m:rPr>
              <m:sty m:val="p"/>
            </m:rPr>
            <m:t>,</m:t>
          </m:r>
          <m:r>
            <m:rPr>
              <m:sty m:val="i"/>
            </m:rPr>
            <m:t>m</m:t>
          </m:r>
          <m:r>
            <m:rPr>
              <m:sty m:val="p"/>
            </m:rPr>
            <m:t>=</m:t>
          </m:r>
          <m:r>
            <m:rPr>
              <m:sty m:val="p"/>
            </m:rPr>
            <m:t>0</m:t>
          </m:r>
          <m:r>
            <m:rPr>
              <m:sty m:val="p"/>
            </m:rPr>
            <m:t>,</m:t>
          </m:r>
          <m:r>
            <m:rPr>
              <m:sty m:val="p"/>
            </m:rPr>
            <m:t>91</m:t>
          </m:r>
          <m:r>
            <m:rPr>
              <m:sty m:val="p"/>
            </m:rPr>
            <m:t>⋅</m:t>
          </m:r>
          <m:sSup>
            <m:sSupPr/>
            <m:e>
              <m:r>
                <m:rPr>
                  <m:sty m:val="p"/>
                </m:rPr>
                <m:t>10</m:t>
              </m:r>
            </m:e>
            <m:sup>
              <m:r>
                <m:rPr>
                  <m:sty m:val="p"/>
                </m:rPr>
                <m:t>−</m:t>
              </m:r>
              <m:r>
                <m:rPr>
                  <m:sty m:val="p"/>
                </m:rPr>
                <m:t>30</m:t>
              </m:r>
            </m:sup>
          </m:sSup>
          <m:r>
            <m:rPr>
              <m:nor/>
            </m:rPr>
            <m:t xml:space="preserve"> </m:t>
          </m:r>
          <m:r>
            <m:rPr>
              <m:sty m:val="p"/>
            </m:rPr>
            <m:t>kg</m:t>
          </m:r>
          <m:r>
            <m:rPr>
              <m:sty m:val="p"/>
            </m:rPr>
            <m:t>.</m:t>
          </m:r>
        </m:oMath>
      </m:oMathPara>
    </w:p>
    <w:p>
      <w:pPr>
        <w:spacing w:after="220" w:lineRule="auto"/>
      </w:pPr>
      <w:r>
        <w:rPr/>
        <w:t xml:space="preserve">I.A.1)</w:t>
      </w:r>
      <w:r>
        <w:rPr/>
        <w:br w:type="textWrapping"/>
      </w:r>
      <w:r>
        <w:rPr>
          <w:rFonts w:eastAsia="Georgia" w:cs="Georgia" w:ascii="Georgia" w:hAnsi="Georgia"/>
        </w:rPr>
        <w:t xml:space="preserve">a) Donner l'expression du champ électrique </w:t>
      </w:r>
      <m:oMath>
        <m:acc>
          <m:accPr>
            <m:chr m:val="⃗"/>
          </m:accPr>
          <m:e>
            <m:sSub>
              <m:sSubPr/>
              <m:e>
                <m:r>
                  <m:rPr>
                    <m:sty m:val="i"/>
                  </m:rPr>
                  <m:t>E</m:t>
                </m:r>
              </m:e>
              <m:sub>
                <m:r>
                  <m:rPr>
                    <m:sty m:val="i"/>
                  </m:rPr>
                  <m:t>a</m:t>
                </m:r>
              </m:sub>
            </m:sSub>
          </m:e>
        </m:acc>
      </m:oMath>
      <w:r>
        <w:rPr>
          <w:rFonts w:eastAsia="Georgia" w:cs="Georgia" w:ascii="Georgia" w:hAnsi="Georgia"/>
        </w:rPr>
        <w:t xml:space="preserve"> créé par le proton à la distance </w:t>
      </w:r>
      <m:oMath>
        <m:sSub>
          <m:sSubPr/>
          <m:e>
            <m:r>
              <m:rPr>
                <m:sty m:val="i"/>
              </m:rPr>
              <m:t>r</m:t>
            </m:r>
          </m:e>
          <m:sub>
            <m:r>
              <m:rPr>
                <m:sty m:val="p"/>
              </m:rPr>
              <m:t>0</m:t>
            </m:r>
          </m:sub>
        </m:sSub>
      </m:oMath>
      <w:r>
        <w:rPr/>
        <w:t xml:space="preserve">.</w:t>
      </w:r>
      <w:r>
        <w:rPr/>
        <w:br w:type="textWrapping"/>
      </w:r>
      <w:r>
        <w:rPr/>
        <w:t xml:space="preserve">b) Parmi les valeurs suivantes : </w:t>
      </w:r>
      <m:oMath>
        <m:sSup>
          <m:sSupPr/>
          <m:e>
            <m:r>
              <m:rPr>
                <m:sty m:val="p"/>
              </m:rPr>
              <m:t>10</m:t>
            </m:r>
          </m:e>
          <m:sup>
            <m:r>
              <m:rPr>
                <m:sty m:val="p"/>
              </m:rPr>
              <m:t>−</m:t>
            </m:r>
            <m:r>
              <m:rPr>
                <m:sty m:val="p"/>
              </m:rPr>
              <m:t>15</m:t>
            </m:r>
          </m:sup>
        </m:sSup>
        <m:r>
          <m:rPr>
            <m:nor/>
          </m:rPr>
          <m:t xml:space="preserve"> </m:t>
        </m:r>
        <m:r>
          <m:rPr>
            <m:sty m:val="p"/>
          </m:rPr>
          <m:t>m</m:t>
        </m:r>
        <m:r>
          <m:rPr>
            <m:sty m:val="p"/>
          </m:rPr>
          <m:t>;</m:t>
        </m:r>
        <m:sSup>
          <m:sSupPr/>
          <m:e>
            <m:r>
              <m:rPr>
                <m:sty m:val="p"/>
              </m:rPr>
              <m:t>10</m:t>
            </m:r>
          </m:e>
          <m:sup>
            <m:r>
              <m:rPr>
                <m:sty m:val="p"/>
              </m:rPr>
              <m:t>−</m:t>
            </m:r>
            <m:r>
              <m:rPr>
                <m:sty m:val="p"/>
              </m:rPr>
              <m:t>10</m:t>
            </m:r>
          </m:sup>
        </m:sSup>
        <m:r>
          <m:rPr>
            <m:nor/>
          </m:rPr>
          <m:t xml:space="preserve"> </m:t>
        </m:r>
        <m:r>
          <m:rPr>
            <m:sty m:val="p"/>
          </m:rPr>
          <m:t>m</m:t>
        </m:r>
        <m:r>
          <m:rPr>
            <m:sty m:val="p"/>
          </m:rPr>
          <m:t>;</m:t>
        </m:r>
        <m:sSup>
          <m:sSupPr/>
          <m:e>
            <m:r>
              <m:rPr>
                <m:sty m:val="p"/>
              </m:rPr>
              <m:t>10</m:t>
            </m:r>
          </m:e>
          <m:sup>
            <m:r>
              <m:rPr>
                <m:sty m:val="p"/>
              </m:rPr>
              <m:t>−</m:t>
            </m:r>
            <m:r>
              <m:rPr>
                <m:sty m:val="p"/>
              </m:rPr>
              <m:t>6</m:t>
            </m:r>
          </m:sup>
        </m:sSup>
        <m:r>
          <m:rPr>
            <m:nor/>
          </m:rPr>
          <m:t xml:space="preserve"> </m:t>
        </m:r>
        <m:r>
          <m:rPr>
            <m:sty m:val="p"/>
          </m:rPr>
          <m:t>m</m:t>
        </m:r>
      </m:oMath>
      <w:r>
        <w:rPr>
          <w:rFonts w:eastAsia="Georgia" w:cs="Georgia" w:ascii="Georgia" w:hAnsi="Georgia"/>
        </w:rPr>
        <w:t xml:space="preserve"> laquelle vous paraît être un bon ordre de grandeur pour </w:t>
      </w:r>
      <m:oMath>
        <m:sSub>
          <m:sSubPr/>
          <m:e>
            <m:r>
              <m:rPr>
                <m:sty m:val="i"/>
              </m:rPr>
              <m:t>r</m:t>
            </m:r>
          </m:e>
          <m:sub>
            <m:r>
              <m:rPr>
                <m:sty m:val="p"/>
              </m:rPr>
              <m:t>0</m:t>
            </m:r>
          </m:sub>
        </m:sSub>
      </m:oMath>
      <w:r>
        <w:rPr>
          <w:rFonts w:eastAsia="Georgia" w:cs="Georgia" w:ascii="Georgia" w:hAnsi="Georgia"/>
        </w:rPr>
        <w:t xml:space="preserve"> ? En déduire un ordre de grandeur du champ électrique </w:t>
      </w:r>
      <m:oMath>
        <m:sSub>
          <m:sSubPr/>
          <m:e>
            <m:r>
              <m:rPr>
                <m:sty m:val="i"/>
              </m:rPr>
              <m:t>E</m:t>
            </m:r>
          </m:e>
          <m:sub>
            <m:r>
              <m:rPr>
                <m:sty m:val="i"/>
              </m:rPr>
              <m:t>a</m:t>
            </m:r>
          </m:sub>
        </m:sSub>
        <m:r>
          <m:rPr>
            <m:sty m:val="p"/>
          </m:rPr>
          <m:t>=</m:t>
        </m:r>
        <m:d>
          <m:dPr>
            <m:begChr m:val="‖"/>
            <m:endChr m:val="‖"/>
            <m:ctrlPr>
              <w:rPr>
                <w:rFonts w:ascii="Cambria Math" w:hAnsi="Cambria Math"/>
              </w:rPr>
            </m:ctrlPr>
          </m:dPr>
          <m:e>
            <m:acc>
              <m:accPr>
                <m:chr m:val="⃗"/>
              </m:accPr>
              <m:e>
                <m:sSub>
                  <m:sSubPr/>
                  <m:e>
                    <m:r>
                      <m:rPr>
                        <m:sty m:val="i"/>
                      </m:rPr>
                      <m:t>E</m:t>
                    </m:r>
                  </m:e>
                  <m:sub>
                    <m:r>
                      <m:rPr>
                        <m:sty m:val="i"/>
                      </m:rPr>
                      <m:t>a</m:t>
                    </m:r>
                  </m:sub>
                </m:sSub>
              </m:e>
            </m:acc>
          </m:e>
        </m:d>
      </m:oMath>
      <w:r>
        <w:rPr>
          <w:rFonts w:eastAsia="Georgia" w:cs="Georgia" w:ascii="Georgia" w:hAnsi="Georgia"/>
        </w:rPr>
        <w:t xml:space="preserve"> ressenti par l'électron.</w:t>
      </w:r>
      <w:r>
        <w:rPr/>
        <w:br w:type="textWrapping"/>
      </w:r>
      <w:r>
        <w:rPr>
          <w:rFonts w:eastAsia="Georgia" w:cs="Georgia" w:ascii="Georgia" w:hAnsi="Georgia"/>
        </w:rPr>
        <w:t xml:space="preserve">c) Pour obtenir une échelle de comparaison pour </w:t>
      </w:r>
      <m:oMath>
        <m:sSub>
          <m:sSubPr/>
          <m:e>
            <m:r>
              <m:rPr>
                <m:sty m:val="i"/>
              </m:rPr>
              <m:t>E</m:t>
            </m:r>
          </m:e>
          <m:sub>
            <m:r>
              <m:rPr>
                <m:sty m:val="i"/>
              </m:rPr>
              <m:t>a</m:t>
            </m:r>
          </m:sub>
        </m:sSub>
      </m:oMath>
      <w:r>
        <w:rPr>
          <w:rFonts w:eastAsia="Georgia" w:cs="Georgia" w:ascii="Georgia" w:hAnsi="Georgia"/>
        </w:rPr>
        <w:t xml:space="preserve">, on indique que le champ électrique régnant dans un condensateur s'écrit en norme </w:t>
      </w:r>
      <m:oMath>
        <m:sSub>
          <m:sSubPr/>
          <m:e>
            <m:r>
              <m:rPr>
                <m:sty m:val="i"/>
              </m:rPr>
              <m:t>E</m:t>
            </m:r>
          </m:e>
          <m:sub>
            <m:r>
              <m:rPr>
                <m:sty m:val="i"/>
              </m:rPr>
              <m:t>L</m:t>
            </m:r>
          </m:sub>
        </m:sSub>
        <m:r>
          <m:rPr>
            <m:sty m:val="p"/>
          </m:rPr>
          <m:t>=</m:t>
        </m:r>
        <m:r>
          <m:rPr>
            <m:sty m:val="i"/>
          </m:rPr>
          <m:t>U</m:t>
        </m:r>
        <m:r>
          <m:rPr>
            <m:sty m:val="p"/>
          </m:rPr>
          <m:t>/</m:t>
        </m:r>
        <m:r>
          <m:rPr>
            <m:sty m:val="i"/>
          </m:rPr>
          <m:t>d</m:t>
        </m:r>
      </m:oMath>
      <w:r>
        <w:rPr>
          <w:rFonts w:eastAsia="Georgia" w:cs="Georgia" w:ascii="Georgia" w:hAnsi="Georgia"/>
        </w:rPr>
        <w:t xml:space="preserve"> où </w:t>
      </w:r>
      <m:oMath>
        <m:r>
          <m:rPr>
            <m:sty m:val="i"/>
          </m:rPr>
          <m:t>d</m:t>
        </m:r>
      </m:oMath>
      <w:r>
        <w:rPr>
          <w:rFonts w:eastAsia="Georgia" w:cs="Georgia" w:ascii="Georgia" w:hAnsi="Georgia"/>
        </w:rPr>
        <w:t xml:space="preserve"> est une dimension caractéristique du condensateur et </w:t>
      </w:r>
      <m:oMath>
        <m:r>
          <m:rPr>
            <m:sty m:val="i"/>
          </m:rPr>
          <m:t>U</m:t>
        </m:r>
      </m:oMath>
      <w:r>
        <w:rPr/>
        <w:t xml:space="preserve"> la tension aux bornes du condensateur. En prenant </w:t>
      </w:r>
      <m:oMath>
        <m:r>
          <m:rPr>
            <m:sty m:val="i"/>
          </m:rPr>
          <m:t>U</m:t>
        </m:r>
        <m:r>
          <m:rPr>
            <m:sty m:val="p"/>
          </m:rPr>
          <m:t>=</m:t>
        </m:r>
        <m:r>
          <m:rPr>
            <m:sty m:val="p"/>
          </m:rPr>
          <m:t>10</m:t>
        </m:r>
        <m:r>
          <m:rPr>
            <m:nor/>
          </m:rPr>
          <m:t xml:space="preserve"> </m:t>
        </m:r>
        <m:r>
          <m:rPr>
            <m:sty m:val="p"/>
          </m:rPr>
          <m:t>V</m:t>
        </m:r>
      </m:oMath>
      <w:r>
        <w:rPr>
          <w:rFonts w:eastAsia="Georgia" w:cs="Georgia" w:ascii="Georgia" w:hAnsi="Georgia"/>
        </w:rPr>
        <w:t xml:space="preserve"> (condensateur utilisé en travaux pratiques au lycée) et en s'appuyant sur un ordre de grandeur raisonnable pour </w:t>
      </w:r>
      <m:oMath>
        <m:r>
          <m:rPr>
            <m:sty m:val="i"/>
          </m:rPr>
          <m:t>d</m:t>
        </m:r>
      </m:oMath>
      <w:r>
        <w:rPr>
          <w:rFonts w:eastAsia="Georgia" w:cs="Georgia" w:ascii="Georgia" w:hAnsi="Georgia"/>
        </w:rPr>
        <w:t xml:space="preserve">, évaluer le champ </w:t>
      </w:r>
      <m:oMath>
        <m:sSub>
          <m:sSubPr/>
          <m:e>
            <m:r>
              <m:rPr>
                <m:sty m:val="i"/>
              </m:rPr>
              <m:t>E</m:t>
            </m:r>
          </m:e>
          <m:sub>
            <m:r>
              <m:rPr>
                <m:sty m:val="i"/>
              </m:rPr>
              <m:t>L</m:t>
            </m:r>
          </m:sub>
        </m:sSub>
      </m:oMath>
      <w:r>
        <w:rPr/>
        <w:t xml:space="preserve">.</w:t>
      </w:r>
      <w:r>
        <w:rPr/>
        <w:br w:type="textWrapping"/>
      </w:r>
      <w:r>
        <w:rPr>
          <w:rFonts w:eastAsia="Georgia" w:cs="Georgia" w:ascii="Georgia" w:hAnsi="Georgia"/>
        </w:rPr>
        <w:t xml:space="preserve">i)Comparer les champs électriques </w:t>
      </w:r>
      <m:oMath>
        <m:sSub>
          <m:sSubPr/>
          <m:e>
            <m:r>
              <m:rPr>
                <m:sty m:val="i"/>
              </m:rPr>
              <m:t>E</m:t>
            </m:r>
          </m:e>
          <m:sub>
            <m:r>
              <m:rPr>
                <m:sty m:val="i"/>
              </m:rPr>
              <m:t>a</m:t>
            </m:r>
          </m:sub>
        </m:sSub>
      </m:oMath>
      <w:r>
        <w:rPr/>
        <w:t xml:space="preserve"> et </w:t>
      </w:r>
      <m:oMath>
        <m:sSub>
          <m:sSubPr/>
          <m:e>
            <m:r>
              <m:rPr>
                <m:sty m:val="i"/>
              </m:rPr>
              <m:t>E</m:t>
            </m:r>
          </m:e>
          <m:sub>
            <m:r>
              <m:rPr>
                <m:sty m:val="i"/>
              </m:rPr>
              <m:t>L</m:t>
            </m:r>
          </m:sub>
        </m:sSub>
      </m:oMath>
      <w:r>
        <w:rPr/>
        <w:t xml:space="preserve">.</w:t>
      </w:r>
      <w:r>
        <w:rPr/>
        <w:br w:type="textWrapping"/>
      </w:r>
      <w:r>
        <w:rPr>
          <w:rFonts w:eastAsia="Georgia" w:cs="Georgia" w:ascii="Georgia" w:hAnsi="Georgia"/>
        </w:rPr>
        <w:t xml:space="preserve">ii)Citer une autre situation physique macroscopique faisant intervenir un champ électrique.</w:t>
      </w:r>
      <w:r>
        <w:rPr/>
        <w:br w:type="textWrapping"/>
      </w:r>
      <w:r>
        <w:rPr>
          <w:rFonts w:eastAsia="Georgia" w:cs="Georgia" w:ascii="Georgia" w:hAnsi="Georgia"/>
        </w:rPr>
        <w:t xml:space="preserve">iii)Donner alors un ordre de grandeur caractéristique de ce champ.</w:t>
      </w:r>
      <w:r>
        <w:rPr/>
        <w:br w:type="textWrapping"/>
      </w:r>
      <w:r>
        <w:rPr>
          <w:rFonts w:eastAsia="Georgia" w:cs="Georgia" w:ascii="Georgia" w:hAnsi="Georgia"/>
        </w:rPr>
        <w:t xml:space="preserve">I.A.2) En appliquant le principe fondamental de la dynamique, déterminer la vitesse de l'électron </w:t>
      </w:r>
      <m:oMath>
        <m:sSub>
          <m:sSubPr/>
          <m:e>
            <m:r>
              <m:rPr>
                <m:sty m:val="i"/>
              </m:rPr>
              <m:t>v</m:t>
            </m:r>
          </m:e>
          <m:sub>
            <m:r>
              <m:rPr>
                <m:sty m:val="p"/>
              </m:rPr>
              <m:t>0</m:t>
            </m:r>
          </m:sub>
        </m:sSub>
        <m:r>
          <m:rPr>
            <m:sty m:val="p"/>
          </m:rPr>
          <m:t>=</m:t>
        </m:r>
        <m:r>
          <m:rPr>
            <m:sty m:val="i"/>
          </m:rPr>
          <m:t>v</m:t>
        </m:r>
        <m:d>
          <m:dPr>
            <m:begChr m:val="("/>
            <m:endChr m:val=")"/>
            <m:ctrlPr>
              <w:rPr>
                <w:rFonts w:ascii="Cambria Math" w:hAnsi="Cambria Math"/>
              </w:rPr>
            </m:ctrlPr>
          </m:dPr>
          <m:e>
            <m:sSub>
              <m:sSubPr/>
              <m:e>
                <m:r>
                  <m:rPr>
                    <m:sty m:val="i"/>
                  </m:rPr>
                  <m:t>r</m:t>
                </m:r>
              </m:e>
              <m:sub>
                <m:r>
                  <m:rPr>
                    <m:sty m:val="p"/>
                  </m:rPr>
                  <m:t>0</m:t>
                </m:r>
              </m:sub>
            </m:sSub>
          </m:e>
        </m:d>
      </m:oMath>
      <w:r>
        <w:rPr>
          <w:rFonts w:eastAsia="Georgia" w:cs="Georgia" w:ascii="Georgia" w:hAnsi="Georgia"/>
        </w:rPr>
        <w:t xml:space="preserve">. Calculer littéralement l'énergie cinétique de</w:t>
      </w:r>
    </w:p>
    <w:p>
      <w:pPr>
        <w:spacing w:line="271" w:before="330" w:lineRule="auto"/>
      </w:pPr>
      <w:r>
        <w:rPr>
          <w:rFonts w:eastAsia="Georgia" w:cs="Georgia" w:ascii="Georgia" w:hAnsi="Georgia"/>
          <w:b/>
          <w:sz w:val="42"/>
        </w:rPr>
        <w:t xml:space="preserve">Filière TSI</w:t>
      </w:r>
    </w:p>
    <w:p>
      <w:pPr>
        <w:spacing w:after="220" w:lineRule="auto"/>
      </w:pPr>
      <w:r>
        <w:rPr>
          <w:rFonts w:eastAsia="Georgia" w:cs="Georgia" w:ascii="Georgia" w:hAnsi="Georgia"/>
        </w:rPr>
        <w:t xml:space="preserve">l'électron en fonction de son énergie potentielle d'interaction avec le proton. En déduire l'énergie mécanique de l'électron </w:t>
      </w:r>
      <m:oMath>
        <m:sSub>
          <m:sSubPr/>
          <m:e>
            <m:r>
              <m:rPr>
                <m:sty m:val="i"/>
              </m:rPr>
              <m:t>E</m:t>
            </m:r>
          </m:e>
          <m:sub>
            <m:r>
              <m:rPr>
                <m:sty m:val="i"/>
              </m:rPr>
              <m:t>m</m:t>
            </m:r>
          </m:sub>
        </m:sSub>
        <m:d>
          <m:dPr>
            <m:begChr m:val="("/>
            <m:endChr m:val=")"/>
            <m:ctrlPr>
              <w:rPr>
                <w:rFonts w:ascii="Cambria Math" w:hAnsi="Cambria Math"/>
              </w:rPr>
            </m:ctrlPr>
          </m:dPr>
          <m:e>
            <m:sSub>
              <m:sSubPr/>
              <m:e>
                <m:r>
                  <m:rPr>
                    <m:sty m:val="i"/>
                  </m:rPr>
                  <m:t>r</m:t>
                </m:r>
              </m:e>
              <m:sub>
                <m:r>
                  <m:rPr>
                    <m:sty m:val="p"/>
                  </m:rPr>
                  <m:t>0</m:t>
                </m:r>
              </m:sub>
            </m:sSub>
          </m:e>
        </m:d>
      </m:oMath>
      <w:r>
        <w:rPr/>
        <w:t xml:space="preserve"> en fonction de </w:t>
      </w:r>
      <m:oMath>
        <m:r>
          <m:rPr>
            <m:sty m:val="i"/>
          </m:rPr>
          <m:t>k</m:t>
        </m:r>
        <m:r>
          <m:rPr>
            <m:sty m:val="p"/>
          </m:rPr>
          <m:t>,</m:t>
        </m:r>
        <m:sSub>
          <m:sSubPr/>
          <m:e>
            <m:r>
              <m:rPr>
                <m:sty m:val="i"/>
              </m:rPr>
              <m:t>r</m:t>
            </m:r>
          </m:e>
          <m:sub>
            <m:r>
              <m:rPr>
                <m:sty m:val="p"/>
              </m:rPr>
              <m:t>0</m:t>
            </m:r>
          </m:sub>
        </m:sSub>
      </m:oMath>
      <w:r>
        <w:rPr/>
        <w:t xml:space="preserve"> et </w:t>
      </w:r>
      <m:oMath>
        <m:r>
          <m:rPr>
            <m:sty m:val="i"/>
          </m:rPr>
          <m:t>e</m:t>
        </m:r>
      </m:oMath>
      <w:r>
        <w:rPr/>
        <w:t xml:space="preserve">.</w:t>
      </w:r>
      <w:r>
        <w:rPr/>
        <w:br w:type="textWrapping"/>
      </w:r>
      <w:r>
        <w:rPr>
          <w:rFonts w:eastAsia="Georgia" w:cs="Georgia" w:ascii="Georgia" w:hAnsi="Georgia"/>
        </w:rPr>
        <w:t xml:space="preserve">i)Interpréter le signe de l'énergie mécanique de l'électron.</w:t>
      </w:r>
      <w:r>
        <w:rPr/>
        <w:br w:type="textWrapping"/>
      </w:r>
      <w:r>
        <w:rPr>
          <w:rFonts w:eastAsia="Georgia" w:cs="Georgia" w:ascii="Georgia" w:hAnsi="Georgia"/>
        </w:rPr>
        <w:t xml:space="preserve">ii)Calculer numériquement </w:t>
      </w:r>
      <m:oMath>
        <m:sSub>
          <m:sSubPr/>
          <m:e>
            <m:r>
              <m:rPr>
                <m:sty m:val="i"/>
              </m:rPr>
              <m:t>v</m:t>
            </m:r>
          </m:e>
          <m:sub>
            <m:r>
              <m:rPr>
                <m:sty m:val="p"/>
              </m:rPr>
              <m:t>0</m:t>
            </m:r>
          </m:sub>
        </m:sSub>
      </m:oMath>
      <w:r>
        <w:rPr/>
        <w:t xml:space="preserve"> en vous appuyant sur un ordre de grandeur raisonnable pour </w:t>
      </w:r>
      <m:oMath>
        <m:sSub>
          <m:sSubPr/>
          <m:e>
            <m:r>
              <m:rPr>
                <m:sty m:val="i"/>
              </m:rPr>
              <m:t>r</m:t>
            </m:r>
          </m:e>
          <m:sub>
            <m:r>
              <m:rPr>
                <m:sty m:val="p"/>
              </m:rPr>
              <m:t>0</m:t>
            </m:r>
          </m:sub>
        </m:sSub>
      </m:oMath>
      <w:r>
        <w:rPr/>
        <w:t xml:space="preserve">. Commenter.</w:t>
      </w:r>
      <w:r>
        <w:rPr/>
        <w:br w:type="textWrapping"/>
      </w:r>
      <w:r>
        <w:rPr>
          <w:rFonts w:eastAsia="Georgia" w:cs="Georgia" w:ascii="Georgia" w:hAnsi="Georgia"/>
        </w:rPr>
        <w:t xml:space="preserve">I.A.3) On considère une spire circulaire de centre </w:t>
      </w:r>
      <m:oMath>
        <m:r>
          <m:rPr>
            <m:sty m:val="i"/>
          </m:rPr>
          <m:t>O</m:t>
        </m:r>
      </m:oMath>
      <w:r>
        <w:rPr/>
        <w:t xml:space="preserve">, de rayon </w:t>
      </w:r>
      <m:oMath>
        <m:sSub>
          <m:sSubPr/>
          <m:e>
            <m:r>
              <m:rPr>
                <m:sty m:val="i"/>
              </m:rPr>
              <m:t>r</m:t>
            </m:r>
          </m:e>
          <m:sub>
            <m:r>
              <m:rPr>
                <m:sty m:val="p"/>
              </m:rPr>
              <m:t>0</m:t>
            </m:r>
          </m:sub>
        </m:sSub>
      </m:oMath>
      <w:r>
        <w:rPr/>
        <w:t xml:space="preserve"> et d'axe </w:t>
      </w:r>
      <m:oMath>
        <m:r>
          <m:rPr>
            <m:sty m:val="i"/>
          </m:rPr>
          <m:t>O</m:t>
        </m:r>
        <m:r>
          <m:rPr>
            <m:sty m:val="i"/>
          </m:rPr>
          <m:t>z</m:t>
        </m:r>
      </m:oMath>
      <w:r>
        <w:rPr/>
        <w:t xml:space="preserve"> parcourue par un courant constant </w:t>
      </w:r>
      <m:oMath>
        <m:sSub>
          <m:sSubPr/>
          <m:e>
            <m:r>
              <m:rPr>
                <m:sty m:val="i"/>
              </m:rPr>
              <m:t>i</m:t>
            </m:r>
          </m:e>
          <m:sub>
            <m:r>
              <m:rPr>
                <m:sty m:val="p"/>
              </m:rPr>
              <m:t>0</m:t>
            </m:r>
          </m:sub>
        </m:sSub>
      </m:oMath>
      <w:r>
        <w:rPr/>
        <w:t xml:space="preserve">.</w:t>
      </w:r>
      <w:r>
        <w:rPr/>
        <w:br w:type="textWrapping"/>
      </w:r>
      <w:r>
        <w:rPr>
          <w:rFonts w:eastAsia="Georgia" w:cs="Georgia" w:ascii="Georgia" w:hAnsi="Georgia"/>
        </w:rPr>
        <w:t xml:space="preserve">a) Représenter, en les orientant, les lignes de champ magnétique créées par la spire quand celle-ci est parcourue par un courant dont on précisera le sens.</w:t>
      </w:r>
      <w:r>
        <w:rPr/>
        <w:br w:type="textWrapping"/>
      </w:r>
      <w:r>
        <w:rPr>
          <w:rFonts w:eastAsia="Georgia" w:cs="Georgia" w:ascii="Georgia" w:hAnsi="Georgia"/>
        </w:rPr>
        <w:t xml:space="preserve">b) Analyser les éléments de symétrie de la distribution de courant précédente. Que peut-on en déduire pour le champ magnétique </w:t>
      </w:r>
      <m:oMath>
        <m:acc>
          <m:accPr>
            <m:chr m:val="⃗"/>
          </m:accPr>
          <m:e>
            <m:r>
              <m:rPr>
                <m:sty m:val="i"/>
              </m:rPr>
              <m:t>B</m:t>
            </m:r>
          </m:e>
        </m:acc>
        <m:r>
          <m:rPr>
            <m:sty m:val="p"/>
          </m:rPr>
          <m:t>(</m:t>
        </m:r>
        <m:r>
          <m:rPr>
            <m:sty m:val="i"/>
          </m:rPr>
          <m:t>M</m:t>
        </m:r>
        <m:r>
          <m:rPr>
            <m:sty m:val="p"/>
          </m:rPr>
          <m:t>)</m:t>
        </m:r>
      </m:oMath>
      <w:r>
        <w:rPr>
          <w:rFonts w:eastAsia="Georgia" w:cs="Georgia" w:ascii="Georgia" w:hAnsi="Georgia"/>
        </w:rPr>
        <w:t xml:space="preserve"> en un point situé sur l'axe </w:t>
      </w:r>
      <m:oMath>
        <m:r>
          <m:rPr>
            <m:sty m:val="i"/>
          </m:rPr>
          <m:t>O</m:t>
        </m:r>
        <m:r>
          <m:rPr>
            <m:sty m:val="i"/>
          </m:rPr>
          <m:t>z</m:t>
        </m:r>
      </m:oMath>
      <w:r>
        <w:rPr/>
        <w:t xml:space="preserve"> ?</w:t>
      </w:r>
      <w:r>
        <w:rPr/>
        <w:br w:type="textWrapping"/>
      </w:r>
      <w:r>
        <w:rPr>
          <w:rFonts w:eastAsia="Georgia" w:cs="Georgia" w:ascii="Georgia" w:hAnsi="Georgia"/>
        </w:rPr>
        <w:t xml:space="preserve">c) En utilisant la loi de Biot et Savart, calculer le champ magnétique </w:t>
      </w:r>
      <m:oMath>
        <m:acc>
          <m:accPr>
            <m:chr m:val="⃗"/>
          </m:accPr>
          <m:e>
            <m:r>
              <m:rPr>
                <m:sty m:val="i"/>
              </m:rPr>
              <m:t>B</m:t>
            </m:r>
          </m:e>
        </m:acc>
        <m:r>
          <m:rPr>
            <m:sty m:val="p"/>
          </m:rPr>
          <m:t>(</m:t>
        </m:r>
        <m:r>
          <m:rPr>
            <m:sty m:val="i"/>
          </m:rPr>
          <m:t>z</m:t>
        </m:r>
        <m:r>
          <m:rPr>
            <m:sty m:val="p"/>
          </m:rPr>
          <m:t>)</m:t>
        </m:r>
      </m:oMath>
      <w:r>
        <w:rPr/>
        <w:t xml:space="preserve"> en un point </w:t>
      </w:r>
      <m:oMath>
        <m:r>
          <m:rPr>
            <m:sty m:val="i"/>
          </m:rPr>
          <m:t>M</m:t>
        </m:r>
        <m:r>
          <m:rPr>
            <m:sty m:val="p"/>
          </m:rPr>
          <m:t>(</m:t>
        </m:r>
        <m:r>
          <m:rPr>
            <m:sty m:val="p"/>
          </m:rPr>
          <m:t>0</m:t>
        </m:r>
        <m:r>
          <m:rPr>
            <m:sty m:val="p"/>
          </m:rPr>
          <m:t>;</m:t>
        </m:r>
        <m:r>
          <m:rPr>
            <m:sty m:val="p"/>
          </m:rPr>
          <m:t>0</m:t>
        </m:r>
        <m:r>
          <m:rPr>
            <m:sty m:val="p"/>
          </m:rPr>
          <m:t>;</m:t>
        </m:r>
        <m:r>
          <m:rPr>
            <m:sty m:val="i"/>
          </m:rPr>
          <m:t>z</m:t>
        </m:r>
        <m:r>
          <m:rPr>
            <m:sty m:val="p"/>
          </m:rPr>
          <m:t>)</m:t>
        </m:r>
      </m:oMath>
      <w:r>
        <w:rPr>
          <w:rFonts w:eastAsia="Georgia" w:cs="Georgia" w:ascii="Georgia" w:hAnsi="Georgia"/>
        </w:rPr>
        <w:t xml:space="preserve"> situé sur l'axe </w:t>
      </w:r>
      <m:oMath>
        <m:r>
          <m:rPr>
            <m:sty m:val="i"/>
          </m:rPr>
          <m:t>O</m:t>
        </m:r>
        <m:r>
          <m:rPr>
            <m:sty m:val="i"/>
          </m:rPr>
          <m:t>z</m:t>
        </m:r>
      </m:oMath>
      <w:r>
        <w:rPr/>
        <w:t xml:space="preserve">.</w:t>
      </w:r>
      <w:r>
        <w:rPr/>
        <w:br w:type="textWrapping"/>
      </w:r>
      <w:r>
        <w:rPr>
          <w:rFonts w:eastAsia="Georgia" w:cs="Georgia" w:ascii="Georgia" w:hAnsi="Georgia"/>
        </w:rPr>
        <w:t xml:space="preserve">d) Donner un ordre de grandeur des champs magnétiques maximums </w:t>
      </w:r>
      <m:oMath>
        <m:sSub>
          <m:sSubPr/>
          <m:e>
            <m:r>
              <m:rPr>
                <m:sty m:val="i"/>
              </m:rPr>
              <m:t>B</m:t>
            </m:r>
          </m:e>
          <m:sub>
            <m:r>
              <m:rPr>
                <m:sty m:val="i"/>
              </m:rPr>
              <m:t>L</m:t>
            </m:r>
          </m:sub>
        </m:sSub>
      </m:oMath>
      <w:r>
        <w:rPr>
          <w:rFonts w:eastAsia="Georgia" w:cs="Georgia" w:ascii="Georgia" w:hAnsi="Georgia"/>
        </w:rPr>
        <w:t xml:space="preserve"> que vous avez pu mesurer au lycée. Indiquer le nom de la sonde utilisée pour la mesure de ces champs magnétiques. Expliciter pourquoi on peut qualifier cet appareil de mesureur vectoriel ?</w:t>
      </w:r>
      <w:r>
        <w:rPr/>
        <w:br w:type="textWrapping"/>
      </w:r>
      <w:r>
        <w:rPr>
          <w:rFonts w:eastAsia="Georgia" w:cs="Georgia" w:ascii="Georgia" w:hAnsi="Georgia"/>
        </w:rPr>
        <w:t xml:space="preserve">I.A.4) On veut évaluer le champ magnétique </w:t>
      </w:r>
      <m:oMath>
        <m:sSub>
          <m:sSubPr/>
          <m:e>
            <m:r>
              <m:rPr>
                <m:sty m:val="i"/>
              </m:rPr>
              <m:t>B</m:t>
            </m:r>
          </m:e>
          <m:sub>
            <m:r>
              <m:rPr>
                <m:sty m:val="i"/>
              </m:rPr>
              <m:t>a</m:t>
            </m:r>
          </m:sub>
        </m:sSub>
      </m:oMath>
      <w:r>
        <w:rPr>
          <w:rFonts w:eastAsia="Georgia" w:cs="Georgia" w:ascii="Georgia" w:hAnsi="Georgia"/>
        </w:rPr>
        <w:t xml:space="preserve"> créé en </w:t>
      </w:r>
      <m:oMath>
        <m:r>
          <m:rPr>
            <m:sty m:val="i"/>
          </m:rPr>
          <m:t>O</m:t>
        </m:r>
      </m:oMath>
      <w:r>
        <w:rPr>
          <w:rFonts w:eastAsia="Georgia" w:cs="Georgia" w:ascii="Georgia" w:hAnsi="Georgia"/>
        </w:rPr>
        <w:t xml:space="preserve"> par le mouvement orbital de l'électron. Pour cela on modélise le mouvement orbital de l'électron par une spire circulaire de rayon </w:t>
      </w:r>
      <m:oMath>
        <m:sSub>
          <m:sSubPr/>
          <m:e>
            <m:r>
              <m:rPr>
                <m:sty m:val="i"/>
              </m:rPr>
              <m:t>r</m:t>
            </m:r>
          </m:e>
          <m:sub>
            <m:r>
              <m:rPr>
                <m:sty m:val="p"/>
              </m:rPr>
              <m:t>0</m:t>
            </m:r>
          </m:sub>
        </m:sSub>
      </m:oMath>
      <w:r>
        <w:rPr/>
        <w:t xml:space="preserve">, de centre </w:t>
      </w:r>
      <m:oMath>
        <m:r>
          <m:rPr>
            <m:sty m:val="i"/>
          </m:rPr>
          <m:t>O</m:t>
        </m:r>
      </m:oMath>
      <w:r>
        <w:rPr/>
        <w:t xml:space="preserve"> et d'axe </w:t>
      </w:r>
      <m:oMath>
        <m:r>
          <m:rPr>
            <m:sty m:val="i"/>
          </m:rPr>
          <m:t>O</m:t>
        </m:r>
        <m:r>
          <m:rPr>
            <m:sty m:val="i"/>
          </m:rPr>
          <m:t>z</m:t>
        </m:r>
      </m:oMath>
      <w:r>
        <w:rPr/>
        <w:t xml:space="preserve">. Cette spire est parcourue par un courant </w:t>
      </w:r>
      <m:oMath>
        <m:sSub>
          <m:sSubPr/>
          <m:e>
            <m:r>
              <m:rPr>
                <m:sty m:val="i"/>
              </m:rPr>
              <m:t>i</m:t>
            </m:r>
          </m:e>
          <m:sub>
            <m:r>
              <m:rPr>
                <m:sty m:val="i"/>
              </m:rPr>
              <m:t>a</m:t>
            </m:r>
          </m:sub>
        </m:sSub>
      </m:oMath>
      <w:r>
        <w:rPr>
          <w:rFonts w:eastAsia="Georgia" w:cs="Georgia" w:ascii="Georgia" w:hAnsi="Georgia"/>
        </w:rPr>
        <w:t xml:space="preserve">. Dans ce modèle les grandeurs pertinentes pour l'intensité sont </w:t>
      </w:r>
      <m:oMath>
        <m:r>
          <m:rPr>
            <m:sty m:val="i"/>
          </m:rPr>
          <m:t>e</m:t>
        </m:r>
        <m:r>
          <m:rPr>
            <m:sty m:val="p"/>
          </m:rPr>
          <m:t>,</m:t>
        </m:r>
        <m:sSub>
          <m:sSubPr/>
          <m:e>
            <m:r>
              <m:rPr>
                <m:sty m:val="i"/>
              </m:rPr>
              <m:t>v</m:t>
            </m:r>
          </m:e>
          <m:sub>
            <m:r>
              <m:rPr>
                <m:sty m:val="p"/>
              </m:rPr>
              <m:t>0</m:t>
            </m:r>
          </m:sub>
        </m:sSub>
      </m:oMath>
      <w:r>
        <w:rPr/>
        <w:t xml:space="preserve"> et </w:t>
      </w:r>
      <m:oMath>
        <m:sSub>
          <m:sSubPr/>
          <m:e>
            <m:r>
              <m:rPr>
                <m:sty m:val="i"/>
              </m:rPr>
              <m:t>r</m:t>
            </m:r>
          </m:e>
          <m:sub>
            <m:r>
              <m:rPr>
                <m:sty m:val="p"/>
              </m:rPr>
              <m:t>0</m:t>
            </m:r>
          </m:sub>
        </m:sSub>
      </m:oMath>
      <w:r>
        <w:rPr/>
        <w:t xml:space="preserve">.</w:t>
      </w:r>
      <w:r>
        <w:rPr/>
        <w:br w:type="textWrapping"/>
      </w:r>
      <w:r>
        <w:rPr>
          <w:rFonts w:eastAsia="Georgia" w:cs="Georgia" w:ascii="Georgia" w:hAnsi="Georgia"/>
        </w:rPr>
        <w:t xml:space="preserve">a) Déterminer par analyse dimensionnelle les coefficients </w:t>
      </w:r>
      <m:oMath>
        <m:r>
          <m:rPr>
            <m:sty m:val="i"/>
          </m:rPr>
          <m:t>α</m:t>
        </m:r>
        <m:r>
          <m:rPr>
            <m:sty m:val="p"/>
          </m:rPr>
          <m:t>,</m:t>
        </m:r>
        <m:r>
          <m:rPr>
            <m:sty m:val="i"/>
          </m:rPr>
          <m:t>β</m:t>
        </m:r>
      </m:oMath>
      <w:r>
        <w:rPr/>
        <w:t xml:space="preserve"> et </w:t>
      </w:r>
      <m:oMath>
        <m:r>
          <m:rPr>
            <m:sty m:val="i"/>
          </m:rPr>
          <m:t>γ</m:t>
        </m:r>
      </m:oMath>
      <w:r>
        <w:rPr>
          <w:rFonts w:eastAsia="Georgia" w:cs="Georgia" w:ascii="Georgia" w:hAnsi="Georgia"/>
        </w:rPr>
        <w:t xml:space="preserve"> intervenant dans l'équation </w:t>
      </w:r>
      <m:oMath>
        <m:sSub>
          <m:sSubPr/>
          <m:e>
            <m:r>
              <m:rPr>
                <m:sty m:val="i"/>
              </m:rPr>
              <m:t>i</m:t>
            </m:r>
          </m:e>
          <m:sub>
            <m:r>
              <m:rPr>
                <m:sty m:val="i"/>
              </m:rPr>
              <m:t>a</m:t>
            </m:r>
          </m:sub>
        </m:sSub>
        <m:r>
          <m:rPr>
            <m:sty m:val="p"/>
          </m:rPr>
          <m:t>=</m:t>
        </m:r>
        <m:sSup>
          <m:sSupPr/>
          <m:e>
            <m:r>
              <m:rPr>
                <m:sty m:val="i"/>
              </m:rPr>
              <m:t>e</m:t>
            </m:r>
          </m:e>
          <m:sup>
            <m:r>
              <m:rPr>
                <m:sty m:val="i"/>
              </m:rPr>
              <m:t>α</m:t>
            </m:r>
          </m:sup>
        </m:sSup>
        <m:sSubSup>
          <m:sSubSupPr/>
          <m:e>
            <m:r>
              <m:rPr>
                <m:sty m:val="i"/>
              </m:rPr>
              <m:t>v</m:t>
            </m:r>
          </m:e>
          <m:sub>
            <m:r>
              <m:rPr>
                <m:sty m:val="i"/>
              </m:rPr>
              <m:t>o</m:t>
            </m:r>
          </m:sub>
          <m:sup>
            <m:r>
              <m:rPr>
                <m:sty m:val="i"/>
              </m:rPr>
              <m:t>β</m:t>
            </m:r>
          </m:sup>
        </m:sSubSup>
        <m:sSubSup>
          <m:sSubSupPr/>
          <m:e>
            <m:r>
              <m:rPr>
                <m:sty m:val="i"/>
              </m:rPr>
              <m:t>r</m:t>
            </m:r>
          </m:e>
          <m:sub>
            <m:r>
              <m:rPr>
                <m:sty m:val="p"/>
              </m:rPr>
              <m:t>0</m:t>
            </m:r>
          </m:sub>
          <m:sup>
            <m:r>
              <m:rPr>
                <m:sty m:val="i"/>
              </m:rPr>
              <m:t>γ</m:t>
            </m:r>
          </m:sup>
        </m:sSubSup>
      </m:oMath>
      <w:r>
        <w:rPr>
          <w:rFonts w:eastAsia="Georgia" w:cs="Georgia" w:ascii="Georgia" w:hAnsi="Georgia"/>
        </w:rPr>
        <w:t xml:space="preserve"> (équation aux dimensions donnée à un facteur constant multiplicatif près).</w:t>
      </w:r>
      <w:r>
        <w:rPr/>
        <w:br w:type="textWrapping"/>
      </w:r>
      <w:r>
        <w:rPr>
          <w:rFonts w:eastAsia="Georgia" w:cs="Georgia" w:ascii="Georgia" w:hAnsi="Georgia"/>
        </w:rPr>
        <w:t xml:space="preserve">b) En utilisant les résultats de certaines questions précédentes, évaluer numériquement le champ magnétique </w:t>
      </w:r>
      <m:oMath>
        <m:sSub>
          <m:sSubPr/>
          <m:e>
            <m:r>
              <m:rPr>
                <m:sty m:val="i"/>
              </m:rPr>
              <m:t>B</m:t>
            </m:r>
          </m:e>
          <m:sub>
            <m:r>
              <m:rPr>
                <m:sty m:val="i"/>
              </m:rPr>
              <m:t>a</m:t>
            </m:r>
          </m:sub>
        </m:sSub>
      </m:oMath>
      <w:r>
        <w:rPr/>
        <w:t xml:space="preserve">. On donne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oMath>
      <w:r>
        <w:rPr/>
        <w:t xml:space="preserve"> SI. Comparer les champs </w:t>
      </w:r>
      <m:oMath>
        <m:sSub>
          <m:sSubPr/>
          <m:e>
            <m:r>
              <m:rPr>
                <m:sty m:val="i"/>
              </m:rPr>
              <m:t>B</m:t>
            </m:r>
          </m:e>
          <m:sub>
            <m:r>
              <m:rPr>
                <m:sty m:val="i"/>
              </m:rPr>
              <m:t>a</m:t>
            </m:r>
          </m:sub>
        </m:sSub>
      </m:oMath>
      <w:r>
        <w:rPr/>
        <w:t xml:space="preserve"> et </w:t>
      </w:r>
      <m:oMath>
        <m:sSub>
          <m:sSubPr/>
          <m:e>
            <m:r>
              <m:rPr>
                <m:sty m:val="i"/>
              </m:rPr>
              <m:t>B</m:t>
            </m:r>
          </m:e>
          <m:sub>
            <m:r>
              <m:rPr>
                <m:sty m:val="i"/>
              </m:rPr>
              <m:t>L</m:t>
            </m:r>
          </m:sub>
        </m:sSub>
      </m:oMath>
      <w:r>
        <w:rPr>
          <w:rFonts w:eastAsia="Georgia" w:cs="Georgia" w:ascii="Georgia" w:hAnsi="Georgia"/>
        </w:rPr>
        <w:t xml:space="preserve">. Donner un ordre de grandeur des champs magnétiques artificiels (stationnaires) les plus intenses qu'on sache réaliser à l'heure actuelle. Comparer ces champs à </w:t>
      </w:r>
      <m:oMath>
        <m:sSub>
          <m:sSubPr/>
          <m:e>
            <m:r>
              <m:rPr>
                <m:sty m:val="i"/>
              </m:rPr>
              <m:t>B</m:t>
            </m:r>
          </m:e>
          <m:sub>
            <m:r>
              <m:rPr>
                <m:sty m:val="i"/>
              </m:rPr>
              <m:t>a</m:t>
            </m:r>
          </m:sub>
        </m:sSub>
      </m:oMath>
      <w:r>
        <w:rPr/>
        <w:t xml:space="preserve">.</w:t>
      </w:r>
    </w:p>
    <w:p>
      <w:pPr>
        <w:spacing w:line="271" w:before="330" w:lineRule="auto"/>
      </w:pPr>
      <w:r>
        <w:rPr>
          <w:rFonts w:eastAsia="Georgia" w:cs="Georgia" w:ascii="Georgia" w:hAnsi="Georgia"/>
          <w:b/>
          <w:sz w:val="42"/>
        </w:rPr>
        <w:t xml:space="preserve">I.B - Étude du champ électromagnétique d'un faisceau laser</w:t>
      </w:r>
    </w:p>
    <w:p>
      <w:pPr>
        <w:spacing w:after="220" w:lineRule="auto"/>
      </w:pPr>
      <w:r>
        <w:rPr>
          <w:rFonts w:eastAsia="Georgia" w:cs="Georgia" w:ascii="Georgia" w:hAnsi="Georgia"/>
        </w:rPr>
        <w:t xml:space="preserve">On étudie le champ électromagnétique d'un faisceau laser utilisé en travaux pratiques au lycée: puissance moyenne </w:t>
      </w:r>
      <m:oMath>
        <m:r>
          <m:rPr>
            <m:sty m:val="i"/>
          </m:rPr>
          <m:t>P</m:t>
        </m:r>
        <m:r>
          <m:rPr>
            <m:sty m:val="p"/>
          </m:rPr>
          <m:t>=</m:t>
        </m:r>
        <m:r>
          <m:rPr>
            <m:sty m:val="p"/>
          </m:rPr>
          <m:t>1</m:t>
        </m:r>
        <m:r>
          <m:rPr>
            <m:nor/>
          </m:rPr>
          <m:t xml:space="preserve"> </m:t>
        </m:r>
        <m:r>
          <m:rPr>
            <m:sty m:val="p"/>
          </m:rPr>
          <m:t>mW</m:t>
        </m:r>
      </m:oMath>
      <w:r>
        <w:rPr/>
        <w:t xml:space="preserve">, section </w:t>
      </w:r>
      <m:oMath>
        <m:r>
          <m:rPr>
            <m:sty m:val="i"/>
          </m:rPr>
          <m:t>s</m:t>
        </m:r>
        <m:r>
          <m:rPr>
            <m:sty m:val="p"/>
          </m:rPr>
          <m:t>=</m:t>
        </m:r>
        <m:r>
          <m:rPr>
            <m:sty m:val="p"/>
          </m:rPr>
          <m:t>4</m:t>
        </m:r>
        <m:sSup>
          <m:sSupPr/>
          <m:e>
            <m:r>
              <m:rPr>
                <m:nor/>
              </m:rPr>
              <m:t xml:space="preserve"> </m:t>
            </m:r>
            <m:r>
              <m:rPr>
                <m:sty m:val="p"/>
              </m:rPr>
              <m:t>mm</m:t>
            </m:r>
          </m:e>
          <m:sup>
            <m:r>
              <m:rPr>
                <m:sty m:val="p"/>
              </m:rPr>
              <m:t>2</m:t>
            </m:r>
          </m:sup>
        </m:sSup>
      </m:oMath>
      <w:r>
        <w:rPr>
          <w:rFonts w:eastAsia="Georgia" w:cs="Georgia" w:ascii="Georgia" w:hAnsi="Georgia"/>
        </w:rPr>
        <w:t xml:space="preserve">. On le modélise par une onde plane progressive monochromatique se propageant suivant l'axe </w:t>
      </w:r>
      <m:oMath>
        <m:r>
          <m:rPr>
            <m:sty m:val="i"/>
          </m:rPr>
          <m:t>O</m:t>
        </m:r>
        <m:r>
          <m:rPr>
            <m:sty m:val="i"/>
          </m:rPr>
          <m:t>z</m:t>
        </m:r>
      </m:oMath>
      <w:r>
        <w:rPr/>
        <w:t xml:space="preserve">.</w:t>
      </w:r>
      <w:r>
        <w:rPr/>
        <w:br w:type="textWrapping"/>
      </w:r>
      <w:r>
        <w:rPr>
          <w:rFonts w:eastAsia="Georgia" w:cs="Georgia" w:ascii="Georgia" w:hAnsi="Georgia"/>
        </w:rPr>
        <w:t xml:space="preserve">On note le champ électrique </w:t>
      </w:r>
      <m:oMath>
        <m:acc>
          <m:accPr>
            <m:chr m:val="⃗"/>
          </m:accPr>
          <m:e>
            <m:r>
              <m:rPr>
                <m:sty m:val="i"/>
              </m:rPr>
              <m:t>E</m:t>
            </m:r>
          </m:e>
        </m:acc>
        <m:r>
          <m:rPr>
            <m:sty m:val="p"/>
          </m:rPr>
          <m:t>(</m:t>
        </m:r>
        <m:r>
          <m:rPr>
            <m:sty m:val="i"/>
          </m:rPr>
          <m:t>z</m:t>
        </m:r>
        <m:r>
          <m:rPr>
            <m:sty m:val="p"/>
          </m:rPr>
          <m:t>,</m:t>
        </m:r>
        <m:r>
          <m:rPr>
            <m:sty m:val="i"/>
          </m:rPr>
          <m:t>t</m:t>
        </m:r>
        <m:r>
          <m:rPr>
            <m:sty m:val="p"/>
          </m:rPr>
          <m:t>)</m:t>
        </m:r>
        <m:r>
          <m:rPr>
            <m:sty m:val="p"/>
          </m:rPr>
          <m:t>=</m:t>
        </m:r>
        <m:sSub>
          <m:sSubPr/>
          <m:e>
            <m:r>
              <m:rPr>
                <m:sty m:val="i"/>
              </m:rPr>
              <m:t>E</m:t>
            </m:r>
          </m:e>
          <m:sub>
            <m:r>
              <m:rPr>
                <m:sty m:val="p"/>
              </m:rPr>
              <m:t>0</m:t>
            </m:r>
          </m:sub>
        </m:sSub>
        <m:sSub>
          <m:sSubPr/>
          <m:e>
            <m:acc>
              <m:accPr>
                <m:chr m:val="⃗"/>
              </m:accPr>
              <m:e>
                <m:r>
                  <m:rPr>
                    <m:sty m:val="i"/>
                  </m:rPr>
                  <m:t>u</m:t>
                </m:r>
              </m:e>
            </m:acc>
          </m:e>
          <m:sub>
            <m:r>
              <m:rPr>
                <m:sty m:val="i"/>
              </m:rPr>
              <m:t>x</m:t>
            </m:r>
          </m:sub>
        </m:sSub>
        <m:r>
          <m:rPr>
            <m:sty m:val="p"/>
          </m:rPr>
          <m:t>cos</m:t>
        </m:r>
        <m:r>
          <m:rPr>
            <m:sty m:val="p"/>
          </m:rPr>
          <m:t>⁡</m:t>
        </m:r>
        <m:r>
          <m:rPr>
            <m:sty m:val="p"/>
          </m:rPr>
          <m:t>(</m:t>
        </m:r>
        <m:r>
          <m:rPr>
            <m:sty m:val="i"/>
          </m:rPr>
          <m:t>ω</m:t>
        </m:r>
        <m:r>
          <m:rPr>
            <m:sty m:val="i"/>
          </m:rPr>
          <m:t>t</m:t>
        </m:r>
        <m:r>
          <m:rPr>
            <m:sty m:val="p"/>
          </m:rPr>
          <m:t>−</m:t>
        </m:r>
        <m:r>
          <m:rPr>
            <m:sty m:val="i"/>
          </m:rPr>
          <m:t>k</m:t>
        </m:r>
        <m:r>
          <m:rPr>
            <m:sty m:val="i"/>
          </m:rPr>
          <m:t>z</m:t>
        </m:r>
        <m:r>
          <m:rPr>
            <m:sty m:val="p"/>
          </m:rPr>
          <m:t>)</m:t>
        </m:r>
      </m:oMath>
      <w:r>
        <w:rPr/>
        <w:t xml:space="preserve"> et ( </w:t>
      </w:r>
      <m:oMath>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r>
          <m:rPr>
            <m:sty m:val="p"/>
          </m:rPr>
          <m:t>;</m:t>
        </m:r>
        <m:sSub>
          <m:sSubPr/>
          <m:e>
            <m:acc>
              <m:accPr>
                <m:chr m:val="⃗"/>
              </m:accPr>
              <m:e>
                <m:r>
                  <m:rPr>
                    <m:sty m:val="i"/>
                  </m:rPr>
                  <m:t>u</m:t>
                </m:r>
              </m:e>
            </m:acc>
          </m:e>
          <m:sub>
            <m:r>
              <m:rPr>
                <m:sty m:val="i"/>
              </m:rPr>
              <m:t>z</m:t>
            </m:r>
          </m:sub>
        </m:sSub>
      </m:oMath>
      <w:r>
        <w:rPr>
          <w:rFonts w:eastAsia="Georgia" w:cs="Georgia" w:ascii="Georgia" w:hAnsi="Georgia"/>
        </w:rPr>
        <w:t xml:space="preserve"> ) la base orthonormée cartésienne. On donne </w:t>
      </w:r>
      <m:oMath>
        <m:r>
          <m:rPr>
            <m:sty m:val="i"/>
          </m:rPr>
          <m:t>c</m:t>
        </m:r>
        <m:r>
          <m:rPr>
            <m:sty m:val="p"/>
          </m:rPr>
          <m:t>=</m:t>
        </m:r>
        <m:r>
          <m:rPr>
            <m:sty m:val="p"/>
          </m:rPr>
          <m:t>3</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w:t>
      </w:r>
      <w:r>
        <w:rPr/>
        <w:br w:type="textWrapping"/>
      </w:r>
      <w:r>
        <w:rPr/>
        <w:t xml:space="preserve">I.B.1)</w:t>
      </w:r>
      <w:r>
        <w:rPr/>
        <w:br w:type="textWrapping"/>
      </w:r>
      <w:r>
        <w:rPr>
          <w:rFonts w:eastAsia="Georgia" w:cs="Georgia" w:ascii="Georgia" w:hAnsi="Georgia"/>
        </w:rPr>
        <w:t xml:space="preserve">a) Indiquer le sens des termes : onde plane, onde progressive, onde monochromatique. Décrire l'état de polarisation de l'onde laser modélisée.</w:t>
      </w:r>
      <w:r>
        <w:rPr/>
        <w:br w:type="textWrapping"/>
      </w:r>
      <w:r>
        <w:rPr>
          <w:rFonts w:eastAsia="Georgia" w:cs="Georgia" w:ascii="Georgia" w:hAnsi="Georgia"/>
        </w:rPr>
        <w:t xml:space="preserve">b) Préciser le sens de propagation de l'onde. Calculer le champ magnétique </w:t>
      </w:r>
      <m:oMath>
        <m:acc>
          <m:accPr>
            <m:chr m:val="⃗"/>
          </m:accPr>
          <m:e>
            <m:r>
              <m:rPr>
                <m:sty m:val="i"/>
              </m:rPr>
              <m:t>B</m:t>
            </m:r>
          </m:e>
        </m:acc>
        <m:r>
          <m:rPr>
            <m:sty m:val="p"/>
          </m:rPr>
          <m:t>(</m:t>
        </m:r>
        <m:r>
          <m:rPr>
            <m:sty m:val="i"/>
          </m:rPr>
          <m:t>z</m:t>
        </m:r>
        <m:r>
          <m:rPr>
            <m:sty m:val="p"/>
          </m:rPr>
          <m:t>,</m:t>
        </m:r>
        <m:r>
          <m:rPr>
            <m:sty m:val="i"/>
          </m:rPr>
          <m:t>t</m:t>
        </m:r>
        <m:r>
          <m:rPr>
            <m:sty m:val="p"/>
          </m:rPr>
          <m:t>)</m:t>
        </m:r>
      </m:oMath>
      <w:r>
        <w:rPr/>
        <w:t xml:space="preserve"> de l'onde laser.</w:t>
      </w:r>
      <w:r>
        <w:rPr/>
        <w:br w:type="textWrapping"/>
      </w:r>
      <w:r>
        <w:rPr/>
        <w:t xml:space="preserve">c) Calculer le vecteur de Poynting </w:t>
      </w:r>
      <m:oMath>
        <m:acc>
          <m:accPr>
            <m:chr m:val="⃗"/>
          </m:accPr>
          <m:e>
            <m:r>
              <m:rPr>
                <m:sty m:val="p"/>
              </m:rPr>
              <m:t>Π</m:t>
            </m:r>
          </m:e>
        </m:acc>
        <m:r>
          <m:rPr>
            <m:sty m:val="p"/>
          </m:rPr>
          <m:t>(</m:t>
        </m:r>
        <m:r>
          <m:rPr>
            <m:sty m:val="i"/>
          </m:rPr>
          <m:t>z</m:t>
        </m:r>
        <m:r>
          <m:rPr>
            <m:sty m:val="p"/>
          </m:rPr>
          <m:t>,</m:t>
        </m:r>
        <m:r>
          <m:rPr>
            <m:sty m:val="i"/>
          </m:rPr>
          <m:t>t</m:t>
        </m:r>
        <m:r>
          <m:rPr>
            <m:sty m:val="p"/>
          </m:rPr>
          <m:t>)</m:t>
        </m:r>
      </m:oMath>
      <w:r>
        <w:rPr/>
        <w:t xml:space="preserve"> de l'onde laser.</w:t>
      </w:r>
      <w:r>
        <w:rPr/>
        <w:br w:type="textWrapping"/>
      </w:r>
      <w:r>
        <w:rPr>
          <w:rFonts w:eastAsia="Georgia" w:cs="Georgia" w:ascii="Georgia" w:hAnsi="Georgia"/>
        </w:rPr>
        <w:t xml:space="preserve">d) Donner l'expression littérale, en fonction de </w:t>
      </w:r>
      <m:oMath>
        <m:r>
          <m:rPr>
            <m:sty m:val="i"/>
          </m:rPr>
          <m:t>P</m:t>
        </m:r>
      </m:oMath>
      <w:r>
        <w:rPr/>
        <w:t xml:space="preserve"> et </w:t>
      </w:r>
      <m:oMath>
        <m:r>
          <m:rPr>
            <m:sty m:val="i"/>
          </m:rPr>
          <m:t>s</m:t>
        </m:r>
      </m:oMath>
      <w:r>
        <w:rPr/>
        <w:t xml:space="preserve">, de l'amplitude </w:t>
      </w:r>
      <m:oMath>
        <m:sSub>
          <m:sSubPr/>
          <m:e>
            <m:r>
              <m:rPr>
                <m:sty m:val="i"/>
              </m:rPr>
              <m:t>E</m:t>
            </m:r>
          </m:e>
          <m:sub>
            <m:r>
              <m:rPr>
                <m:sty m:val="p"/>
              </m:rPr>
              <m:t>0</m:t>
            </m:r>
          </m:sub>
        </m:sSub>
      </m:oMath>
      <w:r>
        <w:rPr>
          <w:rFonts w:eastAsia="Georgia" w:cs="Georgia" w:ascii="Georgia" w:hAnsi="Georgia"/>
        </w:rPr>
        <w:t xml:space="preserve"> du champ électrique. Calculer numériquement </w:t>
      </w:r>
      <m:oMath>
        <m:sSub>
          <m:sSubPr/>
          <m:e>
            <m:r>
              <m:rPr>
                <m:sty m:val="i"/>
              </m:rPr>
              <m:t>E</m:t>
            </m:r>
          </m:e>
          <m:sub>
            <m:r>
              <m:rPr>
                <m:sty m:val="p"/>
              </m:rPr>
              <m:t>0</m:t>
            </m:r>
          </m:sub>
        </m:sSub>
      </m:oMath>
      <w:r>
        <w:rPr/>
        <w:t xml:space="preserve">. Comparer </w:t>
      </w:r>
      <m:oMath>
        <m:sSub>
          <m:sSubPr/>
          <m:e>
            <m:r>
              <m:rPr>
                <m:sty m:val="i"/>
              </m:rPr>
              <m:t>E</m:t>
            </m:r>
          </m:e>
          <m:sub>
            <m:r>
              <m:rPr>
                <m:sty m:val="p"/>
              </m:rPr>
              <m:t>0</m:t>
            </m:r>
          </m:sub>
        </m:sSub>
      </m:oMath>
      <w:r>
        <w:rPr>
          <w:rFonts w:eastAsia="Georgia" w:cs="Georgia" w:ascii="Georgia" w:hAnsi="Georgia"/>
        </w:rPr>
        <w:t xml:space="preserve"> à </w:t>
      </w:r>
      <m:oMath>
        <m:sSub>
          <m:sSubPr/>
          <m:e>
            <m:r>
              <m:rPr>
                <m:sty m:val="i"/>
              </m:rPr>
              <m:t>E</m:t>
            </m:r>
          </m:e>
          <m:sub>
            <m:r>
              <m:rPr>
                <m:sty m:val="i"/>
              </m:rPr>
              <m:t>a</m:t>
            </m:r>
          </m:sub>
        </m:sSub>
      </m:oMath>
      <w:r>
        <w:rPr/>
        <w:t xml:space="preserve">.</w:t>
      </w:r>
      <w:r>
        <w:rPr/>
        <w:br w:type="textWrapping"/>
      </w:r>
      <w:r>
        <w:rPr>
          <w:rFonts w:eastAsia="Georgia" w:cs="Georgia" w:ascii="Georgia" w:hAnsi="Georgia"/>
        </w:rPr>
        <w:t xml:space="preserve">On étudie maintenant un faisceau laser industriel de longueur d'onde </w:t>
      </w:r>
      <m:oMath>
        <m:r>
          <m:rPr>
            <m:sty m:val="i"/>
          </m:rPr>
          <m:t>λ</m:t>
        </m:r>
        <m:r>
          <m:rPr>
            <m:sty m:val="p"/>
          </m:rPr>
          <m:t>=</m:t>
        </m:r>
        <m:r>
          <m:rPr>
            <m:sty m:val="p"/>
          </m:rPr>
          <m:t>1</m:t>
        </m:r>
        <m:r>
          <m:rPr>
            <m:sty m:val="p"/>
          </m:rPr>
          <m:t>,</m:t>
        </m:r>
        <m:r>
          <m:rPr>
            <m:sty m:val="p"/>
          </m:rPr>
          <m:t>06</m:t>
        </m:r>
        <m:r>
          <m:rPr>
            <m:sty m:val="i"/>
          </m:rPr>
          <m:t>μ</m:t>
        </m:r>
        <m:r>
          <m:rPr>
            <m:nor/>
          </m:rPr>
          <m:t xml:space="preserve"> </m:t>
        </m:r>
        <m:r>
          <m:rPr>
            <m:sty m:val="p"/>
          </m:rPr>
          <m:t>m</m:t>
        </m:r>
      </m:oMath>
      <w:r>
        <w:rPr/>
        <w:t xml:space="preserve">, de puissance moyenne </w:t>
      </w:r>
      <m:oMath>
        <m:r>
          <m:rPr>
            <m:sty m:val="i"/>
          </m:rPr>
          <m:t>P</m:t>
        </m:r>
        <m:r>
          <m:rPr>
            <m:sty m:val="p"/>
          </m:rPr>
          <m:t>=</m:t>
        </m:r>
        <m:r>
          <m:rPr>
            <m:sty m:val="p"/>
          </m:rPr>
          <m:t>0</m:t>
        </m:r>
        <m:r>
          <m:rPr>
            <m:sty m:val="p"/>
          </m:rPr>
          <m:t>,</m:t>
        </m:r>
        <m:r>
          <m:rPr>
            <m:sty m:val="p"/>
          </m:rPr>
          <m:t>5</m:t>
        </m:r>
        <m:r>
          <m:rPr>
            <m:nor/>
          </m:rPr>
          <m:t xml:space="preserve"> </m:t>
        </m:r>
        <m:r>
          <m:rPr>
            <m:sty m:val="p"/>
          </m:rPr>
          <m:t>kW</m:t>
        </m:r>
      </m:oMath>
      <w:r>
        <w:rPr/>
        <w:t xml:space="preserve">, de section </w:t>
      </w:r>
      <m:oMath>
        <m:r>
          <m:rPr>
            <m:sty m:val="i"/>
          </m:rPr>
          <m:t>s</m:t>
        </m:r>
        <m:r>
          <m:rPr>
            <m:sty m:val="p"/>
          </m:rPr>
          <m:t>=</m:t>
        </m:r>
        <m:r>
          <m:rPr>
            <m:sty m:val="p"/>
          </m:rPr>
          <m:t>0</m:t>
        </m:r>
        <m:r>
          <m:rPr>
            <m:sty m:val="p"/>
          </m:rPr>
          <m:t>,</m:t>
        </m:r>
        <m:r>
          <m:rPr>
            <m:sty m:val="p"/>
          </m:rPr>
          <m:t>6</m:t>
        </m:r>
        <m:sSup>
          <m:sSupPr/>
          <m:e>
            <m:r>
              <m:rPr>
                <m:nor/>
              </m:rPr>
              <m:t xml:space="preserve"> </m:t>
            </m:r>
            <m:r>
              <m:rPr>
                <m:sty m:val="p"/>
              </m:rPr>
              <m:t>mm</m:t>
            </m:r>
          </m:e>
          <m:sup>
            <m:r>
              <m:rPr>
                <m:sty m:val="p"/>
              </m:rPr>
              <m:t>2</m:t>
            </m:r>
          </m:sup>
        </m:sSup>
      </m:oMath>
      <w:r>
        <w:rPr>
          <w:rFonts w:eastAsia="Georgia" w:cs="Georgia" w:ascii="Georgia" w:hAnsi="Georgia"/>
        </w:rPr>
        <w:t xml:space="preserve">. Ce faisceau est utilisé pour la découpe de plaques métalliques : le faisceau laser est orienté perpendiculairement à une plaque métallique d'épaisseur </w:t>
      </w:r>
      <m:oMath>
        <m:r>
          <m:rPr>
            <m:sty m:val="i"/>
          </m:rPr>
          <m:t>e</m:t>
        </m:r>
        <m:r>
          <m:rPr>
            <m:sty m:val="p"/>
          </m:rPr>
          <m:t>=</m:t>
        </m:r>
        <m:r>
          <m:rPr>
            <m:sty m:val="p"/>
          </m:rPr>
          <m:t>5</m:t>
        </m:r>
        <m:r>
          <m:rPr>
            <m:nor/>
          </m:rPr>
          <m:t xml:space="preserve"> </m:t>
        </m:r>
        <m:r>
          <m:rPr>
            <m:sty m:val="p"/>
          </m:rPr>
          <m:t>mm</m:t>
        </m:r>
      </m:oMath>
      <w:r>
        <w:rPr>
          <w:rFonts w:eastAsia="Georgia" w:cs="Georgia" w:ascii="Georgia" w:hAnsi="Georgia"/>
        </w:rPr>
        <w:t xml:space="preserve">. On admettra que l'énergie du faisceau laser est intégralement absorbée par le métal irradié et on néglige tout phénomène de conduction thermique et tout phénomène d'échange thermique avec l'air ambiant. L'énergie absorbée provoque, en particulier, la fusion du métal permettant ainsi la progression du faisceau (vitesse uniforme </w:t>
      </w:r>
      <m:oMath>
        <m:sSub>
          <m:sSubPr/>
          <m:e>
            <m:r>
              <m:rPr>
                <m:sty m:val="i"/>
              </m:rPr>
              <m:t>v</m:t>
            </m:r>
          </m:e>
          <m:sub>
            <m:r>
              <m:rPr>
                <m:sty m:val="i"/>
              </m:rPr>
              <m:t>L</m:t>
            </m:r>
          </m:sub>
        </m:sSub>
      </m:oMath>
      <w:r>
        <w:rPr>
          <w:rFonts w:eastAsia="Georgia" w:cs="Georgia" w:ascii="Georgia" w:hAnsi="Georgia"/>
        </w:rPr>
        <w:t xml:space="preserve"> ) vers la zone suivante. On donne pour le métal:</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nor/>
                  </m:rPr>
                  <m:t> masse volumique </m:t>
                </m:r>
              </m:e>
              <m:e>
                <m:r>
                  <m:rPr>
                    <m:sty m:val="i"/>
                  </m:rPr>
                  <m:t>μ</m:t>
                </m:r>
                <m:r>
                  <m:rPr>
                    <m:sty m:val="p"/>
                  </m:rPr>
                  <m:t>=</m:t>
                </m:r>
                <m:r>
                  <m:rPr>
                    <m:sty m:val="p"/>
                  </m:rPr>
                  <m:t>7</m:t>
                </m:r>
                <m:r>
                  <m:rPr>
                    <m:sty m:val="p"/>
                  </m:rPr>
                  <m:t>,</m:t>
                </m:r>
                <m:r>
                  <m:rPr>
                    <m:sty m:val="p"/>
                  </m:rPr>
                  <m:t>88</m:t>
                </m:r>
                <m:r>
                  <m:rPr>
                    <m:sty m:val="p"/>
                  </m:rPr>
                  <m:t>⋅</m:t>
                </m:r>
                <m:sSup>
                  <m:sSupPr/>
                  <m:e>
                    <m:r>
                      <m:rPr>
                        <m:sty m:val="p"/>
                      </m:rPr>
                      <m:t>10</m:t>
                    </m:r>
                  </m:e>
                  <m:sup>
                    <m:r>
                      <m:rPr>
                        <m:sty m:val="p"/>
                      </m:rPr>
                      <m:t>3</m:t>
                    </m:r>
                  </m:sup>
                </m:sSup>
                <m:r>
                  <m:rPr>
                    <m:sty m:val="p"/>
                  </m:rPr>
                  <m:t>⋅</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e>
            </m:mr>
            <m:mr>
              <m:e>
                <m:r>
                  <m:rPr>
                    <m:nor/>
                  </m:rPr>
                  <m:t> capacité thermique massique </m:t>
                </m:r>
              </m:e>
              <m:e>
                <m:r>
                  <m:rPr>
                    <m:sty m:val="i"/>
                  </m:rPr>
                  <m:t>C</m:t>
                </m:r>
                <m:r>
                  <m:rPr>
                    <m:sty m:val="p"/>
                  </m:rPr>
                  <m:t>=</m:t>
                </m:r>
                <m:r>
                  <m:rPr>
                    <m:sty m:val="p"/>
                  </m:rPr>
                  <m:t>450</m:t>
                </m:r>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mr>
            <m:mr>
              <m:e>
                <m:r>
                  <m:rPr>
                    <m:nor/>
                  </m:rPr>
                  <m:t> chaleur latente massique de fusion </m:t>
                </m:r>
              </m:e>
              <m:e>
                <m:sSub>
                  <m:sSubPr/>
                  <m:e>
                    <m:r>
                      <m:rPr>
                        <m:sty m:val="i"/>
                      </m:rPr>
                      <m:t>L</m:t>
                    </m:r>
                  </m:e>
                  <m:sub>
                    <m:r>
                      <m:rPr>
                        <m:sty m:val="i"/>
                      </m:rPr>
                      <m:t>f</m:t>
                    </m:r>
                  </m:sub>
                </m:sSub>
                <m:r>
                  <m:rPr>
                    <m:sty m:val="p"/>
                  </m:rPr>
                  <m:t>=</m:t>
                </m:r>
                <m:r>
                  <m:rPr>
                    <m:sty m:val="p"/>
                  </m:rPr>
                  <m:t>270</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e>
            </m:mr>
            <m:mr>
              <m:e>
                <m:r>
                  <m:rPr>
                    <m:nor/>
                  </m:rPr>
                  <m:t> température de fusion </m:t>
                </m:r>
              </m:e>
              <m:e>
                <m:sSub>
                  <m:sSubPr/>
                  <m:e>
                    <m:r>
                      <m:rPr>
                        <m:sty m:val="i"/>
                      </m:rPr>
                      <m:t>T</m:t>
                    </m:r>
                  </m:e>
                  <m:sub>
                    <m:r>
                      <m:rPr>
                        <m:sty m:val="i"/>
                      </m:rPr>
                      <m:t>f</m:t>
                    </m:r>
                  </m:sub>
                </m:sSub>
                <m:r>
                  <m:rPr>
                    <m:sty m:val="p"/>
                  </m:rPr>
                  <m:t>=</m:t>
                </m:r>
                <m:r>
                  <m:rPr>
                    <m:sty m:val="p"/>
                  </m:rPr>
                  <m:t>1800</m:t>
                </m:r>
                <m:r>
                  <m:rPr>
                    <m:nor/>
                  </m:rPr>
                  <m:t xml:space="preserve"> </m:t>
                </m:r>
                <m:r>
                  <m:rPr>
                    <m:sty m:val="p"/>
                  </m:rPr>
                  <m:t>K</m:t>
                </m:r>
              </m:e>
            </m:mr>
          </m:m>
        </m:oMath>
      </m:oMathPara>
    </w:p>
    <w:p>
      <w:pPr>
        <w:spacing w:after="220" w:lineRule="auto"/>
      </w:pPr>
      <w:r>
        <w:rPr/>
        <w:t xml:space="preserve">I.B.2)</w:t>
      </w:r>
      <w:r>
        <w:rPr/>
        <w:br w:type="textWrapping"/>
      </w:r>
      <w:r>
        <w:rPr>
          <w:rFonts w:eastAsia="Georgia" w:cs="Georgia" w:ascii="Georgia" w:hAnsi="Georgia"/>
        </w:rPr>
        <w:t xml:space="preserve">a) Quelles caractéristiques remarquables présente le changement d'état d'un corps pur?</w:t>
      </w:r>
      <w:r>
        <w:rPr/>
        <w:br w:type="textWrapping"/>
      </w:r>
      <w:r>
        <w:rPr>
          <w:rFonts w:eastAsia="Georgia" w:cs="Georgia" w:ascii="Georgia" w:hAnsi="Georgia"/>
        </w:rPr>
        <w:t xml:space="preserve">b) Énoncer le premier principe de la thermodynamique. Déterminer le temps </w:t>
      </w:r>
      <m:oMath>
        <m:r>
          <m:rPr>
            <m:sty m:val="p"/>
          </m:rPr>
          <m:t>Δ</m:t>
        </m:r>
        <m:r>
          <m:rPr>
            <m:sty m:val="i"/>
          </m:rPr>
          <m:t>t</m:t>
        </m:r>
      </m:oMath>
      <w:r>
        <w:rPr>
          <w:rFonts w:eastAsia="Georgia" w:cs="Georgia" w:ascii="Georgia" w:hAnsi="Georgia"/>
        </w:rPr>
        <w:t xml:space="preserve"> nécessaire pour fondre le métal irradié (température initiale </w:t>
      </w:r>
      <m:oMath>
        <m:sSub>
          <m:sSubPr/>
          <m:e>
            <m:r>
              <m:rPr>
                <m:sty m:val="i"/>
              </m:rPr>
              <m:t>T</m:t>
            </m:r>
          </m:e>
          <m:sub>
            <m:r>
              <m:rPr>
                <m:sty m:val="p"/>
              </m:rPr>
              <m:t>0</m:t>
            </m:r>
          </m:sub>
        </m:sSub>
        <m:r>
          <m:rPr>
            <m:sty m:val="p"/>
          </m:rPr>
          <m:t>=</m:t>
        </m:r>
        <m:r>
          <m:rPr>
            <m:sty m:val="p"/>
          </m:rPr>
          <m:t>300</m:t>
        </m:r>
        <m:r>
          <m:rPr>
            <m:nor/>
          </m:rPr>
          <m:t xml:space="preserve"> </m:t>
        </m:r>
        <m:r>
          <m:rPr>
            <m:sty m:val="p"/>
          </m:rPr>
          <m:t>K</m:t>
        </m:r>
      </m:oMath>
      <w:r>
        <w:rPr/>
        <w:t xml:space="preserve"> ).</w:t>
      </w:r>
      <w:r>
        <w:rPr/>
        <w:br w:type="textWrapping"/>
      </w:r>
      <w:r>
        <w:rPr/>
        <w:t xml:space="preserve">On pourra raisonner en appliquant le premier principe de la thermodynamique avec la fonction enthalpie </w:t>
      </w:r>
      <m:oMath>
        <m:r>
          <m:rPr>
            <m:sty m:val="i"/>
          </m:rPr>
          <m:t>H</m:t>
        </m:r>
      </m:oMath>
      <w:r>
        <w:rPr/>
        <w:t xml:space="preserve">.</w:t>
      </w:r>
      <w:r>
        <w:rPr/>
        <w:br w:type="textWrapping"/>
      </w:r>
      <w:r>
        <w:rPr>
          <w:rFonts w:eastAsia="Georgia" w:cs="Georgia" w:ascii="Georgia" w:hAnsi="Georgia"/>
        </w:rPr>
        <w:t xml:space="preserve">c) Calculer numériquement la vitesse </w:t>
      </w:r>
      <m:oMath>
        <m:sSub>
          <m:sSubPr/>
          <m:e>
            <m:r>
              <m:rPr>
                <m:sty m:val="i"/>
              </m:rPr>
              <m:t>v</m:t>
            </m:r>
          </m:e>
          <m:sub>
            <m:r>
              <m:rPr>
                <m:sty m:val="i"/>
              </m:rPr>
              <m:t>L</m:t>
            </m:r>
          </m:sub>
        </m:sSub>
      </m:oMath>
      <w:r>
        <w:rPr/>
        <w:t xml:space="preserve"> de progression du faisceau laser.</w:t>
      </w:r>
      <w:r>
        <w:rPr/>
        <w:br w:type="textWrapping"/>
      </w:r>
      <w:r>
        <w:rPr>
          <w:rFonts w:eastAsia="Georgia" w:cs="Georgia" w:ascii="Georgia" w:hAnsi="Georgia"/>
        </w:rPr>
        <w:t xml:space="preserve">d) Connaissez-vous d'autres applications du laser que la découpe de matériau?</w:t>
      </w:r>
    </w:p>
    <w:p>
      <w:pPr>
        <w:spacing w:line="271" w:before="330" w:lineRule="auto"/>
      </w:pPr>
      <w:r>
        <w:rPr>
          <w:rFonts w:eastAsia="Georgia" w:cs="Georgia" w:ascii="Georgia" w:hAnsi="Georgia"/>
          <w:b/>
          <w:sz w:val="42"/>
        </w:rPr>
        <w:t xml:space="preserve">I.C - Étude du champ électromagnétique dans un métal</w:t>
      </w:r>
    </w:p>
    <w:p>
      <w:pPr>
        <w:spacing w:after="220" w:lineRule="auto"/>
      </w:pPr>
      <w:r>
        <w:rPr>
          <w:rFonts w:eastAsia="Georgia" w:cs="Georgia" w:ascii="Georgia" w:hAnsi="Georgia"/>
        </w:rPr>
        <w:t xml:space="preserve">Pour certaines expériences (interférence à l'aide de l'interféromètre de Michelson) ou application (cf. I.B.2) on dirige une onde électromagnétique sur une face métallique. Si la quasi-totalité de l'onde est réfléchie, une faible proportion pénètre dans le métal. On étudie dans cette partie certaines propriétés du champ électromagnétique dans un métal.</w:t>
      </w:r>
      <w:r>
        <w:rPr/>
        <w:br w:type="textWrapping"/>
      </w:r>
      <w:r>
        <w:rPr>
          <w:rFonts w:eastAsia="Georgia" w:cs="Georgia" w:ascii="Georgia" w:hAnsi="Georgia"/>
        </w:rPr>
        <w:t xml:space="preserve">On considère un milieu métallique occupant le demi-espace </w:t>
      </w:r>
      <m:oMath>
        <m:r>
          <m:rPr>
            <m:sty m:val="i"/>
          </m:rPr>
          <m:t>z</m:t>
        </m:r>
        <m:r>
          <m:rPr>
            <m:sty m:val="p"/>
          </m:rPr>
          <m:t>≥</m:t>
        </m:r>
        <m:r>
          <m:rPr>
            <m:sty m:val="p"/>
          </m:rPr>
          <m:t>0</m:t>
        </m:r>
      </m:oMath>
      <w:r>
        <w:rPr>
          <w:rFonts w:eastAsia="Georgia" w:cs="Georgia" w:ascii="Georgia" w:hAnsi="Georgia"/>
        </w:rPr>
        <w:t xml:space="preserve">. Le métal est supposé ohmique et on note </w:t>
      </w:r>
      <m:oMath>
        <m:r>
          <m:rPr>
            <m:sty m:val="i"/>
          </m:rPr>
          <m:t>σ</m:t>
        </m:r>
        <m:r>
          <m:rPr>
            <m:sty m:val="p"/>
          </m:rPr>
          <m:t>=</m:t>
        </m:r>
        <m:r>
          <m:rPr>
            <m:sty m:val="p"/>
          </m:rPr>
          <m:t>7</m:t>
        </m:r>
        <m:r>
          <m:rPr>
            <m:sty m:val="p"/>
          </m:rPr>
          <m:t>,</m:t>
        </m:r>
        <m:r>
          <m:rPr>
            <m:sty m:val="p"/>
          </m:rPr>
          <m:t>6</m:t>
        </m:r>
        <m:r>
          <m:rPr>
            <m:sty m:val="p"/>
          </m:rPr>
          <m:t>⋅</m:t>
        </m:r>
        <m:sSup>
          <m:sSupPr/>
          <m:e>
            <m:r>
              <m:rPr>
                <m:sty m:val="p"/>
              </m:rPr>
              <m:t>10</m:t>
            </m:r>
          </m:e>
          <m:sup>
            <m:r>
              <m:rPr>
                <m:sty m:val="p"/>
              </m:rPr>
              <m:t>7</m:t>
            </m:r>
          </m:sup>
        </m:sSup>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sa conductivité électrique. On étudie les propriétés d'une onde électromagnétique dont le champ électrique, dans le métal, s'écrit en notation complexe </w:t>
      </w:r>
      <m:oMath>
        <m:bar>
          <m:barPr/>
          <m:e>
            <m:acc>
              <m:accPr>
                <m:chr m:val="⃗"/>
              </m:accPr>
              <m:e>
                <m:r>
                  <m:rPr>
                    <m:sty m:val="i"/>
                  </m:rPr>
                  <m:t>E</m:t>
                </m:r>
              </m:e>
            </m:acc>
          </m:e>
        </m:bar>
        <m:r>
          <m:rPr>
            <m:sty m:val="p"/>
          </m:rPr>
          <m:t>=</m:t>
        </m:r>
        <m:sSub>
          <m:sSubPr/>
          <m:e>
            <m:r>
              <m:rPr>
                <m:sty m:val="i"/>
              </m:rPr>
              <m:t>E</m:t>
            </m:r>
          </m:e>
          <m:sub>
            <m:r>
              <m:rPr>
                <m:sty m:val="p"/>
              </m:rPr>
              <m:t>0</m:t>
            </m:r>
          </m:sub>
        </m:sSub>
        <m:r>
          <m:rPr>
            <m:sty m:val="p"/>
          </m:rPr>
          <m:t>(</m:t>
        </m:r>
        <m:r>
          <m:rPr>
            <m:sty m:val="i"/>
          </m:rPr>
          <m:t>z</m:t>
        </m:r>
        <m:r>
          <m:rPr>
            <m:sty m:val="p"/>
          </m:rPr>
          <m:t>)</m:t>
        </m:r>
        <m:sSub>
          <m:sSubPr/>
          <m:e>
            <m:acc>
              <m:accPr>
                <m:chr m:val="⃗"/>
              </m:accPr>
              <m:e>
                <m:r>
                  <m:rPr>
                    <m:sty m:val="i"/>
                  </m:rPr>
                  <m:t>u</m:t>
                </m:r>
              </m:e>
            </m:acc>
          </m:e>
          <m:sub>
            <m:r>
              <m:rPr>
                <m:sty m:val="i"/>
              </m:rPr>
              <m:t>x</m:t>
            </m:r>
          </m:sub>
        </m:sSub>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z</m:t>
            </m:r>
            <m:r>
              <m:rPr>
                <m:sty m:val="p"/>
              </m:rPr>
              <m:t>)</m:t>
            </m:r>
          </m:sup>
        </m:sSup>
      </m:oMath>
      <w:r>
        <w:rPr/>
        <w:t xml:space="preserve">.</w:t>
      </w:r>
      <w:r>
        <w:rPr/>
        <w:br w:type="textWrapping"/>
      </w:r>
      <w:r>
        <w:rPr/>
        <w:t xml:space="preserve">I.C.1)</w:t>
      </w:r>
      <w:r>
        <w:rPr/>
        <w:br w:type="textWrapping"/>
      </w:r>
      <w:r>
        <w:rPr>
          <w:rFonts w:eastAsia="Georgia" w:cs="Georgia" w:ascii="Georgia" w:hAnsi="Georgia"/>
        </w:rPr>
        <w:t xml:space="preserve">a) Écrire la loi d'Ohm locale liant le vecteur densité de courant et le champ </w:t>
      </w:r>
      <m:oMath>
        <m:acc>
          <m:accPr>
            <m:chr m:val="⃗"/>
          </m:accPr>
          <m:e>
            <m:r>
              <m:rPr>
                <m:sty m:val="i"/>
              </m:rPr>
              <m:t>E</m:t>
            </m:r>
          </m:e>
        </m:acc>
      </m:oMath>
      <w:r>
        <w:rPr/>
        <w:t xml:space="preserve">.</w:t>
      </w:r>
      <w:r>
        <w:rPr/>
        <w:br w:type="textWrapping"/>
      </w:r>
      <w:r>
        <w:rPr>
          <w:rFonts w:eastAsia="Georgia" w:cs="Georgia" w:ascii="Georgia" w:hAnsi="Georgia"/>
        </w:rPr>
        <w:t xml:space="preserve">b) Écrire la loi locale de conservation de la charge électrique.</w:t>
      </w:r>
      <w:r>
        <w:rPr/>
        <w:br w:type="textWrapping"/>
      </w:r>
      <w:r>
        <w:rPr>
          <w:rFonts w:eastAsia="Georgia" w:cs="Georgia" w:ascii="Georgia" w:hAnsi="Georgia"/>
        </w:rPr>
        <w:t xml:space="preserve">c) En utilisant une des équations de Maxwell et les expressions précédentes montrer que la densité volumique de charge </w:t>
      </w:r>
      <m:oMath>
        <m:r>
          <m:rPr>
            <m:sty m:val="i"/>
          </m:rPr>
          <m:t>ρ</m:t>
        </m:r>
      </m:oMath>
      <w:r>
        <w:rPr>
          <w:rFonts w:eastAsia="Georgia" w:cs="Georgia" w:ascii="Georgia" w:hAnsi="Georgia"/>
        </w:rPr>
        <w:t xml:space="preserve"> vérifie l'équation</w:t>
      </w:r>
    </w:p>
    <w:p>
      <w:pPr>
        <w:spacing w:after="220" w:lineRule="auto"/>
      </w:pPr>
      <m:oMathPara>
        <m:oMath>
          <m:f>
            <m:fPr>
              <m:ctrlPr>
                <w:rPr>
                  <w:rFonts w:ascii="Cambria Math" w:hAnsi="Cambria Math"/>
                </w:rPr>
              </m:ctrlPr>
            </m:fPr>
            <m:num>
              <m:r>
                <m:rPr>
                  <m:sty m:val="i"/>
                </m:rPr>
                <m:t>∂</m:t>
              </m:r>
              <m:r>
                <m:rPr>
                  <m:sty m:val="i"/>
                </m:rPr>
                <m:t>ρ</m:t>
              </m:r>
            </m:num>
            <m:den>
              <m:r>
                <m:rPr>
                  <m:sty m:val="i"/>
                </m:rPr>
                <m:t>∂</m:t>
              </m:r>
              <m:r>
                <m:rPr>
                  <m:sty m:val="i"/>
                </m:rPr>
                <m:t>t</m:t>
              </m:r>
            </m:den>
          </m:f>
          <m:r>
            <m:rPr>
              <m:sty m:val="p"/>
            </m:rPr>
            <m:t>+</m:t>
          </m:r>
          <m:f>
            <m:fPr>
              <m:ctrlPr>
                <w:rPr>
                  <w:rFonts w:ascii="Cambria Math" w:hAnsi="Cambria Math"/>
                </w:rPr>
              </m:ctrlPr>
            </m:fPr>
            <m:num>
              <m:r>
                <m:rPr>
                  <m:sty m:val="i"/>
                </m:rPr>
                <m:t>ρ</m:t>
              </m:r>
            </m:num>
            <m:den>
              <m:r>
                <m:rPr>
                  <m:sty m:val="i"/>
                </m:rPr>
                <m:t>τ</m:t>
              </m:r>
            </m:den>
          </m:f>
          <m:r>
            <m:rPr>
              <m:sty m:val="p"/>
            </m:rPr>
            <m:t>=</m:t>
          </m:r>
          <m:r>
            <m:rPr>
              <m:sty m:val="p"/>
            </m:rPr>
            <m:t>0</m:t>
          </m:r>
          <m:r>
            <m:rPr>
              <m:sty m:val="p"/>
            </m:rPr>
            <m:t>.</m:t>
          </m:r>
          <m:r>
            <m:rPr>
              <m:nor/>
            </m:rPr>
            <m:t> Calculer numériquement </m:t>
          </m:r>
          <m:r>
            <m:rPr>
              <m:sty m:val="i"/>
            </m:rPr>
            <m:t>τ</m:t>
          </m:r>
          <m:r>
            <m:rPr>
              <m:sty m:val="p"/>
            </m:rPr>
            <m:t>.</m:t>
          </m:r>
        </m:oMath>
      </m:oMathPara>
    </w:p>
    <w:p>
      <w:pPr>
        <w:spacing w:after="220" w:lineRule="auto"/>
      </w:pPr>
      <w:r>
        <w:rPr>
          <w:rFonts w:eastAsia="Georgia" w:cs="Georgia" w:ascii="Georgia" w:hAnsi="Georgia"/>
        </w:rPr>
        <w:t xml:space="preserve">Sachant qu'on utilise des signaux dont la fréquence est inférieure à </w:t>
      </w:r>
      <m:oMath>
        <m:sSup>
          <m:sSupPr/>
          <m:e>
            <m:r>
              <m:rPr>
                <m:sty m:val="p"/>
              </m:rPr>
              <m:t>10</m:t>
            </m:r>
          </m:e>
          <m:sup>
            <m:r>
              <m:rPr>
                <m:sty m:val="p"/>
              </m:rPr>
              <m:t>9</m:t>
            </m:r>
          </m:sup>
        </m:sSup>
        <m:r>
          <m:rPr>
            <m:nor/>
          </m:rPr>
          <m:t xml:space="preserve"> </m:t>
        </m:r>
        <m:r>
          <m:rPr>
            <m:sty m:val="p"/>
          </m:rPr>
          <m:t>Hz</m:t>
        </m:r>
      </m:oMath>
      <w:r>
        <w:rPr>
          <w:rFonts w:eastAsia="Georgia" w:cs="Georgia" w:ascii="Georgia" w:hAnsi="Georgia"/>
        </w:rPr>
        <w:t xml:space="preserve">, que peut-on en conclure pour la densité volumique de charge </w:t>
      </w:r>
      <m:oMath>
        <m:r>
          <m:rPr>
            <m:sty m:val="i"/>
          </m:rPr>
          <m:t>ρ</m:t>
        </m:r>
      </m:oMath>
      <w:r>
        <w:rPr>
          <w:rFonts w:eastAsia="Georgia" w:cs="Georgia" w:ascii="Georgia" w:hAnsi="Georgia"/>
        </w:rPr>
        <w:t xml:space="preserve"> dans un métal ?</w:t>
      </w:r>
      <w:r>
        <w:rPr/>
        <w:br w:type="textWrapping"/>
      </w:r>
      <w:r>
        <w:rPr/>
        <w:t xml:space="preserve">I.C.2)</w:t>
      </w:r>
      <w:r>
        <w:rPr/>
        <w:br w:type="textWrapping"/>
      </w:r>
      <w:r>
        <w:rPr>
          <w:rFonts w:eastAsia="Georgia" w:cs="Georgia" w:ascii="Georgia" w:hAnsi="Georgia"/>
        </w:rPr>
        <w:t xml:space="preserve">a) On peut montrer, dans les mêmes conditions que précédemment, que l'équation de Maxwell-Ampère dans un métal s'écrit localement </w:t>
      </w:r>
      <m:oMath>
        <m:acc>
          <m:accPr>
            <m:chr m:val="⃗"/>
          </m:accPr>
          <m:e>
            <m:r>
              <m:rPr>
                <m:sty m:val="p"/>
              </m:rPr>
              <m:t>rot</m:t>
            </m:r>
          </m:e>
        </m:acc>
        <m:r>
          <m:rPr>
            <m:sty m:val="p"/>
          </m:rPr>
          <m:t>(</m:t>
        </m:r>
        <m:acc>
          <m:accPr>
            <m:chr m:val="⃗"/>
          </m:accPr>
          <m:e>
            <m:r>
              <m:rPr>
                <m:sty m:val="i"/>
              </m:rPr>
              <m:t>B</m:t>
            </m:r>
          </m:e>
        </m:acc>
        <m:r>
          <m:rPr>
            <m:sty m:val="p"/>
          </m:rPr>
          <m:t>)</m:t>
        </m:r>
        <m:r>
          <m:rPr>
            <m:sty m:val="p"/>
          </m:rPr>
          <m:t>≈</m:t>
        </m:r>
        <m:sSub>
          <m:sSubPr/>
          <m:e>
            <m:r>
              <m:rPr>
                <m:sty m:val="i"/>
              </m:rPr>
              <m:t>μ</m:t>
            </m:r>
          </m:e>
          <m:sub>
            <m:r>
              <m:rPr>
                <m:sty m:val="p"/>
              </m:rPr>
              <m:t>0</m:t>
            </m:r>
          </m:sub>
        </m:sSub>
        <m:acc>
          <m:accPr>
            <m:chr m:val="⃗"/>
          </m:accPr>
          <m:e>
            <m:r>
              <m:rPr>
                <m:sty m:val="i"/>
              </m:rPr>
              <m:t>j</m:t>
            </m:r>
          </m:e>
        </m:acc>
      </m:oMath>
      <w:r>
        <w:rPr>
          <w:rFonts w:eastAsia="Georgia" w:cs="Georgia" w:ascii="Georgia" w:hAnsi="Georgia"/>
        </w:rPr>
        <w:t xml:space="preserve">. Établir que l'équation de propagation du champ électrique s'écrit</w:t>
      </w:r>
    </w:p>
    <w:p>
      <w:pPr>
        <w:spacing w:after="220" w:lineRule="auto"/>
      </w:pPr>
      <m:oMathPara>
        <m:oMath>
          <m:r>
            <m:rPr>
              <m:sty m:val="p"/>
            </m:rPr>
            <m:t>Δ</m:t>
          </m:r>
          <m:acc>
            <m:accPr>
              <m:chr m:val="⃗"/>
            </m:accPr>
            <m:e>
              <m:r>
                <m:rPr>
                  <m:sty m:val="i"/>
                </m:rPr>
                <m:t>E</m:t>
              </m:r>
            </m:e>
          </m:acc>
          <m:r>
            <m:rPr>
              <m:sty m:val="p"/>
            </m:rPr>
            <m:t>=</m:t>
          </m:r>
          <m:sSub>
            <m:sSubPr/>
            <m:e>
              <m:r>
                <m:rPr>
                  <m:sty m:val="i"/>
                </m:rPr>
                <m:t>μ</m:t>
              </m:r>
            </m:e>
            <m:sub>
              <m:r>
                <m:rPr>
                  <m:sty m:val="p"/>
                </m:rPr>
                <m:t>0</m:t>
              </m:r>
            </m:sub>
          </m:sSub>
          <m:r>
            <m:rPr>
              <m:sty m:val="i"/>
            </m:rPr>
            <m:t>σ</m:t>
          </m:r>
          <m:f>
            <m:fPr>
              <m:ctrlPr>
                <w:rPr>
                  <w:rFonts w:ascii="Cambria Math" w:hAnsi="Cambria Math"/>
                </w:rPr>
              </m:ctrlPr>
            </m:fPr>
            <m:num>
              <m:r>
                <m:rPr>
                  <m:sty m:val="i"/>
                </m:rPr>
                <m:t>∂</m:t>
              </m:r>
              <m:acc>
                <m:accPr>
                  <m:chr m:val="⃗"/>
                </m:accPr>
                <m:e>
                  <m:r>
                    <m:rPr>
                      <m:sty m:val="i"/>
                    </m:rPr>
                    <m:t>E</m:t>
                  </m:r>
                </m:e>
              </m:acc>
            </m:num>
            <m:den>
              <m:r>
                <m:rPr>
                  <m:sty m:val="i"/>
                </m:rPr>
                <m:t>∂</m:t>
              </m:r>
              <m:r>
                <m:rPr>
                  <m:sty m:val="i"/>
                </m:rPr>
                <m:t>t</m:t>
              </m:r>
            </m:den>
          </m:f>
          <m:r>
            <m:rPr>
              <m:sty m:val="p"/>
            </m:rPr>
            <m:t>.</m:t>
          </m:r>
          <m:r>
            <m:rPr>
              <m:nor/>
            </m:rPr>
            <m:t> On rappelle la relation </m:t>
          </m:r>
          <m:acc>
            <m:accPr>
              <m:chr m:val="⃗"/>
            </m:accPr>
            <m:e>
              <m:r>
                <m:rPr>
                  <m:sty m:val="p"/>
                </m:rPr>
                <m:t>rot</m:t>
              </m:r>
            </m:e>
          </m:acc>
          <m:r>
            <m:rPr>
              <m:sty m:val="p"/>
            </m:rPr>
            <m:t>(</m:t>
          </m:r>
          <m:acc>
            <m:accPr>
              <m:chr m:val="⃗"/>
            </m:accPr>
            <m:e>
              <m:r>
                <m:rPr>
                  <m:sty m:val="p"/>
                </m:rPr>
                <m:t>rot</m:t>
              </m:r>
            </m:e>
          </m:acc>
          <m:r>
            <m:rPr>
              <m:sty m:val="p"/>
            </m:rPr>
            <m:t>(</m:t>
          </m:r>
          <m:acc>
            <m:accPr>
              <m:chr m:val="⃗"/>
            </m:accPr>
            <m:e>
              <m:r>
                <m:rPr>
                  <m:sty m:val="i"/>
                </m:rPr>
                <m:t>A</m:t>
              </m:r>
            </m:e>
          </m:acc>
          <m:r>
            <m:rPr>
              <m:sty m:val="p"/>
            </m:rPr>
            <m:t>)</m:t>
          </m:r>
          <m:r>
            <m:rPr>
              <m:sty m:val="p"/>
            </m:rPr>
            <m:t>)</m:t>
          </m:r>
          <m:r>
            <m:rPr>
              <m:sty m:val="p"/>
            </m:rPr>
            <m:t>=</m:t>
          </m:r>
          <m:acc>
            <m:accPr>
              <m:chr m:val="⃗"/>
            </m:accPr>
            <m:e>
              <m:r>
                <m:rPr>
                  <m:sty m:val="p"/>
                </m:rPr>
                <m:t>grad</m:t>
              </m:r>
            </m:e>
          </m:acc>
          <m:r>
            <m:rPr>
              <m:sty m:val="p"/>
            </m:rPr>
            <m:t>(</m:t>
          </m:r>
          <m:r>
            <m:rPr>
              <m:sty m:val="p"/>
            </m:rPr>
            <m:t>div</m:t>
          </m:r>
          <m:r>
            <m:rPr>
              <m:sty m:val="p"/>
            </m:rPr>
            <m:t>(</m:t>
          </m:r>
          <m:acc>
            <m:accPr>
              <m:chr m:val="⃗"/>
            </m:accPr>
            <m:e>
              <m:r>
                <m:rPr>
                  <m:sty m:val="i"/>
                </m:rPr>
                <m:t>A</m:t>
              </m:r>
            </m:e>
          </m:acc>
          <m:r>
            <m:rPr>
              <m:sty m:val="p"/>
            </m:rPr>
            <m:t>)</m:t>
          </m:r>
          <m:r>
            <m:rPr>
              <m:sty m:val="p"/>
            </m:rPr>
            <m:t>)</m:t>
          </m:r>
          <m:r>
            <m:rPr>
              <m:sty m:val="p"/>
            </m:rPr>
            <m:t>−</m:t>
          </m:r>
          <m:r>
            <m:rPr>
              <m:sty m:val="p"/>
            </m:rPr>
            <m:t>Δ</m:t>
          </m:r>
          <m:acc>
            <m:accPr>
              <m:chr m:val="⃗"/>
            </m:accPr>
            <m:e>
              <m:r>
                <m:rPr>
                  <m:sty m:val="i"/>
                </m:rPr>
                <m:t>A</m:t>
              </m:r>
            </m:e>
          </m:acc>
          <m:r>
            <m:rPr>
              <m:sty m:val="p"/>
            </m:rPr>
            <m:t>.</m:t>
          </m:r>
        </m:oMath>
      </m:oMathPara>
    </w:p>
    <w:p>
      <w:pPr>
        <w:spacing w:after="220" w:lineRule="auto"/>
      </w:pPr>
      <w:r>
        <w:rPr>
          <w:rFonts w:eastAsia="Georgia" w:cs="Georgia" w:ascii="Georgia" w:hAnsi="Georgia"/>
        </w:rPr>
        <w:t xml:space="preserve">b) Établir l'équation différentielle vérifiée par </w:t>
      </w:r>
      <m:oMath>
        <m:sSub>
          <m:sSubPr/>
          <m:e>
            <m:r>
              <m:rPr>
                <m:sty m:val="i"/>
              </m:rPr>
              <m:t>E</m:t>
            </m:r>
          </m:e>
          <m:sub>
            <m:r>
              <m:rPr>
                <m:sty m:val="p"/>
              </m:rPr>
              <m:t>0</m:t>
            </m:r>
          </m:sub>
        </m:sSub>
        <m:r>
          <m:rPr>
            <m:sty m:val="p"/>
          </m:rPr>
          <m:t>(</m:t>
        </m:r>
        <m:r>
          <m:rPr>
            <m:sty m:val="i"/>
          </m:rPr>
          <m:t>z</m:t>
        </m:r>
        <m:r>
          <m:rPr>
            <m:sty m:val="p"/>
          </m:rPr>
          <m:t>)</m:t>
        </m:r>
      </m:oMath>
      <w:r>
        <w:rPr>
          <w:rFonts w:eastAsia="Georgia" w:cs="Georgia" w:ascii="Georgia" w:hAnsi="Georgia"/>
        </w:rPr>
        <w:t xml:space="preserve"> (on ne demande pas la résolution de l'équation). Pour le champ électrique, les solutions mathématiques sont combinaisons linéaires des expressions suivantes :</w:t>
      </w:r>
    </w:p>
    <w:p>
      <w:pPr>
        <w:spacing w:after="220" w:lineRule="auto"/>
      </w:pPr>
      <m:oMathPara>
        <m:oMath>
          <m:acc>
            <m:accPr>
              <m:chr m:val="⃗"/>
            </m:accPr>
            <m:e>
              <m:sSub>
                <m:sSubPr/>
                <m:e>
                  <m:r>
                    <m:rPr>
                      <m:sty m:val="i"/>
                    </m:rPr>
                    <m:t>E</m:t>
                  </m:r>
                </m:e>
                <m:sub>
                  <m:r>
                    <m:rPr>
                      <m:sty m:val="p"/>
                    </m:rPr>
                    <m:t>+</m:t>
                  </m:r>
                </m:sub>
              </m:sSub>
            </m:e>
          </m:acc>
          <m:r>
            <m:rPr>
              <m:sty m:val="p"/>
            </m:rPr>
            <m:t>=</m:t>
          </m:r>
          <m:sSub>
            <m:sSubPr/>
            <m:e>
              <m:r>
                <m:rPr>
                  <m:sty m:val="i"/>
                </m:rPr>
                <m:t>E</m:t>
              </m:r>
            </m:e>
            <m:sub>
              <m:r>
                <m:rPr>
                  <m:sty m:val="p"/>
                </m:rPr>
                <m:t>0</m:t>
              </m:r>
            </m:sub>
          </m:sSub>
          <m:sSub>
            <m:sSubPr/>
            <m:e>
              <m:acc>
                <m:accPr>
                  <m:chr m:val="⃗"/>
                </m:accPr>
                <m:e>
                  <m:r>
                    <m:rPr>
                      <m:sty m:val="i"/>
                    </m:rPr>
                    <m:t>u</m:t>
                  </m:r>
                </m:e>
              </m:acc>
            </m:e>
            <m:sub>
              <m:r>
                <m:rPr>
                  <m:sty m:val="i"/>
                </m:rPr>
                <m:t>x</m:t>
              </m:r>
            </m:sub>
          </m:sSub>
          <m:sSup>
            <m:sSupPr/>
            <m:e>
              <m:r>
                <m:rPr>
                  <m:sty m:val="i"/>
                </m:rPr>
                <m:t>e</m:t>
              </m:r>
            </m:e>
            <m:sup>
              <m:r>
                <m:rPr>
                  <m:sty m:val="p"/>
                </m:rPr>
                <m:t>−</m:t>
              </m:r>
              <m:r>
                <m:rPr>
                  <m:sty m:val="i"/>
                </m:rPr>
                <m:t>z</m:t>
              </m:r>
              <m:r>
                <m:rPr>
                  <m:sty m:val="p"/>
                </m:rPr>
                <m:t>/</m:t>
              </m:r>
              <m:r>
                <m:rPr>
                  <m:sty m:val="i"/>
                </m:rPr>
                <m:t>δ</m:t>
              </m:r>
            </m:sup>
          </m:sSup>
          <m:sSup>
            <m:sSupPr/>
            <m:e>
              <m:r>
                <m:rPr>
                  <m:sty m:val="i"/>
                </m:rPr>
                <m:t>e</m:t>
              </m:r>
            </m:e>
            <m:sup>
              <m:r>
                <m:rPr>
                  <m:sty m:val="i"/>
                </m:rPr>
                <m:t>j</m:t>
              </m:r>
              <m:r>
                <m:rPr>
                  <m:sty m:val="p"/>
                </m:rPr>
                <m:t>(</m:t>
              </m:r>
              <m:r>
                <m:rPr>
                  <m:sty m:val="i"/>
                </m:rPr>
                <m:t>ω</m:t>
              </m:r>
              <m:r>
                <m:rPr>
                  <m:sty m:val="i"/>
                </m:rPr>
                <m:t>t</m:t>
              </m:r>
              <m:r>
                <m:rPr>
                  <m:sty m:val="p"/>
                </m:rPr>
                <m:t>−</m:t>
              </m:r>
              <m:r>
                <m:rPr>
                  <m:sty m:val="i"/>
                </m:rPr>
                <m:t>z</m:t>
              </m:r>
              <m:r>
                <m:rPr>
                  <m:sty m:val="p"/>
                </m:rPr>
                <m:t>/</m:t>
              </m:r>
              <m:r>
                <m:rPr>
                  <m:sty m:val="i"/>
                </m:rPr>
                <m:t>δ</m:t>
              </m:r>
              <m:r>
                <m:rPr>
                  <m:sty m:val="p"/>
                </m:rPr>
                <m:t>)</m:t>
              </m:r>
            </m:sup>
          </m:sSup>
          <m:r>
            <m:rPr>
              <m:nor/>
            </m:rPr>
            <m:t> et </m:t>
          </m:r>
          <m:bar>
            <m:barPr/>
            <m:e>
              <m:sSub>
                <m:sSubPr/>
                <m:e>
                  <m:acc>
                    <m:accPr>
                      <m:chr m:val="⃗"/>
                    </m:accPr>
                    <m:e>
                      <m:r>
                        <m:rPr>
                          <m:sty m:val="i"/>
                        </m:rPr>
                        <m:t>E</m:t>
                      </m:r>
                    </m:e>
                  </m:acc>
                </m:e>
                <m:sub>
                  <m:r>
                    <m:rPr>
                      <m:sty m:val="p"/>
                    </m:rPr>
                    <m:t>−</m:t>
                  </m:r>
                </m:sub>
              </m:sSub>
            </m:e>
          </m:bar>
          <m:r>
            <m:rPr>
              <m:sty m:val="p"/>
            </m:rPr>
            <m:t>=</m:t>
          </m:r>
          <m:sSub>
            <m:sSubPr/>
            <m:e>
              <m:r>
                <m:rPr>
                  <m:sty m:val="i"/>
                </m:rPr>
                <m:t>E</m:t>
              </m:r>
            </m:e>
            <m:sub>
              <m:r>
                <m:rPr>
                  <m:sty m:val="p"/>
                </m:rPr>
                <m:t>0</m:t>
              </m:r>
            </m:sub>
          </m:sSub>
          <m:sSub>
            <m:sSubPr/>
            <m:e>
              <m:acc>
                <m:accPr>
                  <m:chr m:val="⃗"/>
                </m:accPr>
                <m:e>
                  <m:r>
                    <m:rPr>
                      <m:sty m:val="i"/>
                    </m:rPr>
                    <m:t>u</m:t>
                  </m:r>
                </m:e>
              </m:acc>
            </m:e>
            <m:sub>
              <m:r>
                <m:rPr>
                  <m:sty m:val="i"/>
                </m:rPr>
                <m:t>x</m:t>
              </m:r>
            </m:sub>
          </m:sSub>
          <m:sSup>
            <m:sSupPr/>
            <m:e>
              <m:r>
                <m:rPr>
                  <m:sty m:val="i"/>
                </m:rPr>
                <m:t>e</m:t>
              </m:r>
            </m:e>
            <m:sup>
              <m:r>
                <m:rPr>
                  <m:sty m:val="i"/>
                </m:rPr>
                <m:t>z</m:t>
              </m:r>
              <m:r>
                <m:rPr>
                  <m:sty m:val="p"/>
                </m:rPr>
                <m:t>/</m:t>
              </m:r>
              <m:r>
                <m:rPr>
                  <m:sty m:val="i"/>
                </m:rPr>
                <m:t>δ</m:t>
              </m:r>
            </m:sup>
          </m:sSup>
          <m:sSup>
            <m:sSupPr/>
            <m:e>
              <m:r>
                <m:rPr>
                  <m:sty m:val="i"/>
                </m:rPr>
                <m:t>e</m:t>
              </m:r>
            </m:e>
            <m:sup>
              <m:r>
                <m:rPr>
                  <m:sty m:val="i"/>
                </m:rPr>
                <m:t>j</m:t>
              </m:r>
              <m:r>
                <m:rPr>
                  <m:sty m:val="p"/>
                </m:rPr>
                <m:t>(</m:t>
              </m:r>
              <m:r>
                <m:rPr>
                  <m:sty m:val="i"/>
                </m:rPr>
                <m:t>ω</m:t>
              </m:r>
              <m:r>
                <m:rPr>
                  <m:sty m:val="i"/>
                </m:rPr>
                <m:t>t</m:t>
              </m:r>
              <m:r>
                <m:rPr>
                  <m:sty m:val="p"/>
                </m:rPr>
                <m:t>+</m:t>
              </m:r>
              <m:r>
                <m:rPr>
                  <m:sty m:val="i"/>
                </m:rPr>
                <m:t>z</m:t>
              </m:r>
              <m:r>
                <m:rPr>
                  <m:sty m:val="p"/>
                </m:rPr>
                <m:t>/</m:t>
              </m:r>
              <m:r>
                <m:rPr>
                  <m:sty m:val="i"/>
                </m:rPr>
                <m:t>δ</m:t>
              </m:r>
              <m:r>
                <m:rPr>
                  <m:sty m:val="p"/>
                </m:rPr>
                <m:t>)</m:t>
              </m:r>
            </m:sup>
          </m:sSup>
          <m:r>
            <m:rPr>
              <m:nor/>
            </m:rPr>
            <m:t> avec </m:t>
          </m:r>
          <m:r>
            <m:rPr>
              <m:sty m:val="i"/>
            </m:rPr>
            <m:t>δ</m:t>
          </m:r>
          <m:r>
            <m:rPr>
              <m:sty m:val="p"/>
            </m:rPr>
            <m:t>=</m:t>
          </m:r>
          <m:rad>
            <m:radPr>
              <m:degHide m:val="1"/>
              <m:ctrlPr>
                <w:rPr>
                  <w:rFonts w:ascii="Cambria Math" w:hAnsi="Cambria Math"/>
                </w:rPr>
              </m:ctrlPr>
            </m:radPr>
            <m:deg/>
            <m:e>
              <m:f>
                <m:fPr>
                  <m:ctrlPr>
                    <w:rPr>
                      <w:rFonts w:ascii="Cambria Math" w:hAnsi="Cambria Math"/>
                    </w:rPr>
                  </m:ctrlPr>
                </m:fPr>
                <m:num>
                  <m:r>
                    <m:rPr>
                      <m:sty m:val="p"/>
                    </m:rPr>
                    <m:t>2</m:t>
                  </m:r>
                </m:num>
                <m:den>
                  <m:sSub>
                    <m:sSubPr/>
                    <m:e>
                      <m:r>
                        <m:rPr>
                          <m:sty m:val="i"/>
                        </m:rPr>
                        <m:t>μ</m:t>
                      </m:r>
                    </m:e>
                    <m:sub>
                      <m:r>
                        <m:rPr>
                          <m:sty m:val="p"/>
                        </m:rPr>
                        <m:t>0</m:t>
                      </m:r>
                    </m:sub>
                  </m:sSub>
                  <m:r>
                    <m:rPr>
                      <m:sty m:val="i"/>
                    </m:rPr>
                    <m:t>σ</m:t>
                  </m:r>
                  <m:r>
                    <m:rPr>
                      <m:sty m:val="i"/>
                    </m:rPr>
                    <m:t>ω</m:t>
                  </m:r>
                </m:den>
              </m:f>
            </m:e>
          </m:rad>
          <m:r>
            <m:rPr>
              <m:sty m:val="p"/>
            </m:rPr>
            <m:t>.</m:t>
          </m:r>
        </m:oMath>
      </m:oMathPara>
    </w:p>
    <w:p>
      <w:pPr>
        <w:spacing w:after="220" w:lineRule="auto"/>
      </w:pPr>
      <w:r>
        <w:rPr/>
        <w:t xml:space="preserve">Commenter ces expressions.</w:t>
      </w:r>
      <w:r>
        <w:rPr/>
        <w:br w:type="textWrapping"/>
      </w:r>
      <w:r>
        <w:rPr/>
        <w:t xml:space="preserve">Montrer qu'une seule solution est physiquement acceptable.</w:t>
      </w:r>
      <w:r>
        <w:rPr/>
        <w:br w:type="textWrapping"/>
      </w:r>
      <w:r>
        <w:rPr>
          <w:rFonts w:eastAsia="Georgia" w:cs="Georgia" w:ascii="Georgia" w:hAnsi="Georgia"/>
        </w:rPr>
        <w:t xml:space="preserve">Expliquer qualitativement comment se traduit le principe de conservation de l'énergie pour le phénomène étudié.</w:t>
      </w:r>
      <w:r>
        <w:rPr/>
        <w:br w:type="textWrapping"/>
      </w:r>
      <w:r>
        <w:rPr>
          <w:rFonts w:eastAsia="Georgia" w:cs="Georgia" w:ascii="Georgia" w:hAnsi="Georgia"/>
        </w:rPr>
        <w:t xml:space="preserve">c) Donner l'expression de la densité de courant. Calculer numériquement </w:t>
      </w:r>
      <m:oMath>
        <m:r>
          <m:rPr>
            <m:sty m:val="i"/>
          </m:rPr>
          <m:t>δ</m:t>
        </m:r>
      </m:oMath>
      <w:r>
        <w:rPr/>
        <w:t xml:space="preserve"> pour </w:t>
      </w:r>
      <m:oMath>
        <m:r>
          <m:rPr>
            <m:sty m:val="i"/>
          </m:rPr>
          <m:t>f</m:t>
        </m:r>
        <m:r>
          <m:rPr>
            <m:sty m:val="p"/>
          </m:rPr>
          <m:t>=</m:t>
        </m:r>
        <m:r>
          <m:rPr>
            <m:sty m:val="i"/>
          </m:rPr>
          <m:t>ω</m:t>
        </m:r>
        <m:r>
          <m:rPr>
            <m:sty m:val="p"/>
          </m:rPr>
          <m:t>/</m:t>
        </m:r>
        <m:r>
          <m:rPr>
            <m:sty m:val="p"/>
          </m:rPr>
          <m:t>2</m:t>
        </m:r>
        <m:r>
          <m:rPr>
            <m:sty m:val="i"/>
          </m:rPr>
          <m:t>π</m:t>
        </m:r>
        <m:r>
          <m:rPr>
            <m:sty m:val="p"/>
          </m:rPr>
          <m:t>=</m:t>
        </m:r>
        <m:r>
          <m:rPr>
            <m:sty m:val="p"/>
          </m:rPr>
          <m:t>50</m:t>
        </m:r>
        <m:r>
          <m:rPr>
            <m:nor/>
          </m:rPr>
          <m:t xml:space="preserve"> </m:t>
        </m:r>
        <m:r>
          <m:rPr>
            <m:sty m:val="p"/>
          </m:rPr>
          <m:t>Hz</m:t>
        </m:r>
        <m:r>
          <m:rPr>
            <m:sty m:val="p"/>
          </m:rPr>
          <m:t>;</m:t>
        </m:r>
        <m:r>
          <m:rPr>
            <m:sty m:val="p"/>
          </m:rPr>
          <m:t>50</m:t>
        </m:r>
        <m:r>
          <m:rPr>
            <m:sty m:val="p"/>
          </m:rPr>
          <m:t>kHz</m:t>
        </m:r>
        <m:r>
          <m:rPr>
            <m:sty m:val="p"/>
          </m:rPr>
          <m:t>;</m:t>
        </m:r>
        <m:r>
          <m:rPr>
            <m:sty m:val="p"/>
          </m:rPr>
          <m:t>50</m:t>
        </m:r>
        <m:r>
          <m:rPr>
            <m:sty m:val="p"/>
          </m:rPr>
          <m:t>MHz</m:t>
        </m:r>
      </m:oMath>
      <w:r>
        <w:rPr/>
        <w:t xml:space="preserve">.</w:t>
      </w:r>
      <w:r>
        <w:rPr/>
        <w:br w:type="textWrapping"/>
      </w:r>
      <w:r>
        <w:rPr>
          <w:rFonts w:eastAsia="Georgia" w:cs="Georgia" w:ascii="Georgia" w:hAnsi="Georgia"/>
        </w:rPr>
        <w:t xml:space="preserve">Montrer que le courant a tendance à se localiser à la surface du conducteur sur une épaisseur de l'ordre de quelques </w:t>
      </w:r>
      <m:oMath>
        <m:r>
          <m:rPr>
            <m:sty m:val="i"/>
          </m:rPr>
          <m:t>δ</m:t>
        </m:r>
      </m:oMath>
      <w:r>
        <w:rPr>
          <w:rFonts w:eastAsia="Georgia" w:cs="Georgia" w:ascii="Georgia" w:hAnsi="Georgia"/>
        </w:rPr>
        <w:t xml:space="preserve">. Justifier la dénomination d'épaisseur de peau pour </w:t>
      </w:r>
      <m:oMath>
        <m:r>
          <m:rPr>
            <m:sty m:val="i"/>
          </m:rPr>
          <m:t>δ</m:t>
        </m:r>
      </m:oMath>
      <w:r>
        <w:rPr/>
        <w:t xml:space="preserve">.</w:t>
      </w:r>
      <w:r>
        <w:rPr/>
        <w:br w:type="textWrapping"/>
      </w:r>
      <w:r>
        <w:rPr>
          <w:rFonts w:eastAsia="Georgia" w:cs="Georgia" w:ascii="Georgia" w:hAnsi="Georgia"/>
        </w:rPr>
        <w:t xml:space="preserve">d) Expliquer pourquoi le dispositif étudié ne permet pas la transmission d'un signal électromagnétique sinusoïdal dont la fréquence est supérieure à </w:t>
      </w:r>
      <m:oMath>
        <m:sSup>
          <m:sSupPr/>
          <m:e>
            <m:r>
              <m:rPr>
                <m:sty m:val="p"/>
              </m:rPr>
              <m:t>10</m:t>
            </m:r>
          </m:e>
          <m:sup>
            <m:r>
              <m:rPr>
                <m:sty m:val="p"/>
              </m:rPr>
              <m:t>9</m:t>
            </m:r>
          </m:sup>
        </m:sSup>
        <m:r>
          <m:rPr>
            <m:nor/>
          </m:rPr>
          <m:t xml:space="preserve"> </m:t>
        </m:r>
        <m:r>
          <m:rPr>
            <m:sty m:val="p"/>
          </m:rPr>
          <m:t>Hz</m:t>
        </m:r>
      </m:oMath>
      <w:r>
        <w:rPr>
          <w:rFonts w:eastAsia="Georgia" w:cs="Georgia" w:ascii="Georgia" w:hAnsi="Georgia"/>
        </w:rPr>
        <w:t xml:space="preserve">. Connaissez-vous les moyens utilisés pour propager de tels signaux ? (On pourra distinguer ces moyens suivant la gamme de fréquence des signaux envisagés).</w:t>
      </w:r>
      <w:r>
        <w:rPr/>
        <w:br w:type="textWrapping"/>
      </w:r>
      <w:r>
        <w:rPr>
          <w:rFonts w:eastAsia="Georgia" w:cs="Georgia" w:ascii="Georgia" w:hAnsi="Georgia"/>
        </w:rPr>
        <w:t xml:space="preserve">I.C.3) On considère désormais que le métal occupant le demi-espace </w:t>
      </w:r>
      <m:oMath>
        <m:r>
          <m:rPr>
            <m:sty m:val="i"/>
          </m:rPr>
          <m:t>z</m:t>
        </m:r>
        <m:r>
          <m:rPr>
            <m:sty m:val="p"/>
          </m:rPr>
          <m:t>≥</m:t>
        </m:r>
        <m:r>
          <m:rPr>
            <m:sty m:val="p"/>
          </m:rPr>
          <m:t>0</m:t>
        </m:r>
      </m:oMath>
      <w:r>
        <w:rPr>
          <w:rFonts w:eastAsia="Georgia" w:cs="Georgia" w:ascii="Georgia" w:hAnsi="Georgia"/>
        </w:rPr>
        <w:t xml:space="preserve"> constitue un conducteur parfait, dont la conductivité </w:t>
      </w:r>
      <m:oMath>
        <m:r>
          <m:rPr>
            <m:sty m:val="i"/>
          </m:rPr>
          <m:t>σ</m:t>
        </m:r>
      </m:oMath>
      <w:r>
        <w:rPr/>
        <w:t xml:space="preserve"> est infinie. Le demiespace </w:t>
      </w:r>
      <m:oMath>
        <m:r>
          <m:rPr>
            <m:sty m:val="i"/>
          </m:rPr>
          <m:t>z</m:t>
        </m:r>
        <m:r>
          <m:rPr>
            <m:sty m:val="p"/>
          </m:rPr>
          <m:t>&lt;</m:t>
        </m:r>
        <m:r>
          <m:rPr>
            <m:sty m:val="p"/>
          </m:rPr>
          <m:t>0</m:t>
        </m:r>
      </m:oMath>
      <w:r>
        <w:rPr/>
        <w:t xml:space="preserve"> est vide.</w:t>
      </w:r>
      <w:r>
        <w:rPr/>
        <w:br w:type="textWrapping"/>
      </w:r>
      <w:r>
        <w:rPr>
          <w:rFonts w:eastAsia="Georgia" w:cs="Georgia" w:ascii="Georgia" w:hAnsi="Georgia"/>
        </w:rPr>
        <w:t xml:space="preserve">a) Que vaut alors le champ électrique dans le conducteur? Montrer que le champ électrique dans le vide à l'extérieur immédiat du conducteur </w:t>
      </w:r>
      <m:oMath>
        <m:bar>
          <m:barPr/>
          <m:e>
            <m:acc>
              <m:accPr>
                <m:chr m:val="⃗"/>
              </m:accPr>
              <m:e>
                <m:r>
                  <m:rPr>
                    <m:sty m:val="i"/>
                  </m:rPr>
                  <m:t>E</m:t>
                </m:r>
              </m:e>
            </m:acc>
          </m:e>
        </m:bar>
        <m:d>
          <m:dPr>
            <m:begChr m:val="("/>
            <m:endChr m:val=")"/>
            <m:ctrlPr>
              <w:rPr>
                <w:rFonts w:ascii="Cambria Math" w:hAnsi="Cambria Math"/>
              </w:rPr>
            </m:ctrlPr>
          </m:dPr>
          <m:e>
            <m:r>
              <m:rPr>
                <m:sty m:val="i"/>
              </m:rPr>
              <m:t>z</m:t>
            </m:r>
            <m:r>
              <m:rPr>
                <m:sty m:val="p"/>
              </m:rPr>
              <m:t>=</m:t>
            </m:r>
            <m:sSup>
              <m:sSupPr/>
              <m:e>
                <m:r>
                  <m:rPr>
                    <m:sty m:val="p"/>
                  </m:rPr>
                  <m:t>0</m:t>
                </m:r>
              </m:e>
              <m:sup>
                <m:r>
                  <m:rPr>
                    <m:sty m:val="p"/>
                  </m:rPr>
                  <m:t>−</m:t>
                </m:r>
              </m:sup>
            </m:sSup>
            <m:r>
              <m:rPr>
                <m:sty m:val="p"/>
              </m:rPr>
              <m:t>,</m:t>
            </m:r>
            <m:r>
              <m:rPr>
                <m:sty m:val="i"/>
              </m:rPr>
              <m:t>t</m:t>
            </m:r>
          </m:e>
        </m:d>
      </m:oMath>
      <w:r>
        <w:rPr/>
        <w:t xml:space="preserve"> est nul (on admet l'absence de charges superficielles sur le plan </w:t>
      </w:r>
      <m:oMath>
        <m:r>
          <m:rPr>
            <m:sty m:val="i"/>
          </m:rPr>
          <m:t>z</m:t>
        </m:r>
        <m:r>
          <m:rPr>
            <m:sty m:val="p"/>
          </m:rPr>
          <m:t>=</m:t>
        </m:r>
        <m:r>
          <m:rPr>
            <m:sty m:val="p"/>
          </m:rPr>
          <m:t>0</m:t>
        </m:r>
      </m:oMath>
      <w:r>
        <w:rPr/>
        <w:t xml:space="preserve"> ).</w:t>
      </w:r>
      <w:r>
        <w:rPr/>
        <w:br w:type="textWrapping"/>
      </w:r>
      <w:r>
        <w:rPr/>
        <w:t xml:space="preserve">b) Depuis les </w:t>
      </w:r>
      <m:oMath>
        <m:r>
          <m:rPr>
            <m:sty m:val="i"/>
          </m:rPr>
          <m:t>z</m:t>
        </m:r>
        <m:r>
          <m:rPr>
            <m:sty m:val="p"/>
          </m:rPr>
          <m:t>&lt;</m:t>
        </m:r>
        <m:r>
          <m:rPr>
            <m:sty m:val="p"/>
          </m:rPr>
          <m:t>0</m:t>
        </m:r>
      </m:oMath>
      <w:r>
        <w:rPr>
          <w:rFonts w:eastAsia="Georgia" w:cs="Georgia" w:ascii="Georgia" w:hAnsi="Georgia"/>
        </w:rPr>
        <w:t xml:space="preserve"> on envoie sur le plan conducteur une onde électromagnétique plane en incidence normale, de champ électrique complexe: </w:t>
      </w:r>
      <m:oMath>
        <m:bar>
          <m:barPr/>
          <m:e>
            <m:sSub>
              <m:sSubPr/>
              <m:e>
                <m:r>
                  <m:rPr>
                    <m:sty m:val="i"/>
                  </m:rPr>
                  <m:t>E</m:t>
                </m:r>
              </m:e>
              <m:sub>
                <m:r>
                  <m:rPr>
                    <m:sty m:val="i"/>
                  </m:rPr>
                  <m:t>i</m:t>
                </m:r>
              </m:sub>
            </m:sSub>
          </m:e>
        </m:bar>
        <m:r>
          <m:rPr>
            <m:sty m:val="p"/>
          </m:rPr>
          <m:t>(</m:t>
        </m:r>
        <m:r>
          <m:rPr>
            <m:sty m:val="i"/>
          </m:rPr>
          <m:t>z</m:t>
        </m:r>
        <m:r>
          <m:rPr>
            <m:sty m:val="p"/>
          </m:rPr>
          <m:t>,</m:t>
        </m:r>
        <m:r>
          <m:rPr>
            <m:sty m:val="i"/>
          </m:rPr>
          <m:t>t</m:t>
        </m:r>
        <m:r>
          <m:rPr>
            <m:sty m:val="p"/>
          </m:rPr>
          <m:t>)</m:t>
        </m:r>
        <m:r>
          <m:rPr>
            <m:sty m:val="p"/>
          </m:rPr>
          <m:t>=</m:t>
        </m:r>
        <m:sSub>
          <m:sSubPr/>
          <m:e>
            <m:r>
              <m:rPr>
                <m:sty m:val="i"/>
              </m:rPr>
              <m:t>E</m:t>
            </m:r>
          </m:e>
          <m:sub>
            <m:r>
              <m:rPr>
                <m:sty m:val="p"/>
              </m:rPr>
              <m:t>0</m:t>
            </m:r>
            <m:r>
              <m:rPr>
                <m:sty m:val="i"/>
              </m:rPr>
              <m:t>i</m:t>
            </m:r>
          </m:sub>
        </m:sSub>
        <m:acc>
          <m:accPr>
            <m:chr m:val="⃗"/>
          </m:accPr>
          <m:e>
            <m:sSub>
              <m:sSubPr/>
              <m:e>
                <m:r>
                  <m:rPr>
                    <m:sty m:val="i"/>
                  </m:rPr>
                  <m:t>u</m:t>
                </m:r>
              </m:e>
              <m:sub>
                <m:r>
                  <m:rPr>
                    <m:sty m:val="i"/>
                  </m:rPr>
                  <m:t>x</m:t>
                </m:r>
              </m:sub>
            </m:sSub>
          </m:e>
        </m:acc>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z</m:t>
            </m:r>
            <m:r>
              <m:rPr>
                <m:sty m:val="p"/>
              </m:rPr>
              <m:t>)</m:t>
            </m:r>
          </m:sup>
        </m:sSup>
      </m:oMath>
      <w:r>
        <w:rPr>
          <w:rFonts w:eastAsia="Georgia" w:cs="Georgia" w:ascii="Georgia" w:hAnsi="Georgia"/>
        </w:rPr>
        <w:t xml:space="preserve">. Montrer qu'il existe alors nécessairement une onde plane réfléchie dont on explicitera (en le démontrant) le champ électrique complexe </w:t>
      </w:r>
      <m:oMath>
        <m:acc>
          <m:accPr>
            <m:chr m:val="⃗"/>
          </m:accPr>
          <m:e>
            <m:sSub>
              <m:sSubPr/>
              <m:e>
                <m:r>
                  <m:rPr>
                    <m:sty m:val="i"/>
                  </m:rPr>
                  <m:t>E</m:t>
                </m:r>
              </m:e>
              <m:sub>
                <m:r>
                  <m:rPr>
                    <m:sty m:val="i"/>
                  </m:rPr>
                  <m:t>r</m:t>
                </m:r>
              </m:sub>
            </m:sSub>
          </m:e>
        </m:acc>
        <m:r>
          <m:rPr>
            <m:sty m:val="p"/>
          </m:rPr>
          <m:t>(</m:t>
        </m:r>
        <m:r>
          <m:rPr>
            <m:sty m:val="i"/>
          </m:rPr>
          <m:t>z</m:t>
        </m:r>
        <m:r>
          <m:rPr>
            <m:sty m:val="p"/>
          </m:rPr>
          <m:t>,</m:t>
        </m:r>
        <m:r>
          <m:rPr>
            <m:sty m:val="i"/>
          </m:rPr>
          <m:t>t</m:t>
        </m:r>
        <m:r>
          <m:rPr>
            <m:sty m:val="p"/>
          </m:rPr>
          <m:t>)</m:t>
        </m:r>
      </m:oMath>
      <w:r>
        <w:rPr/>
        <w:t xml:space="preserve">.</w:t>
      </w:r>
      <w:r>
        <w:rPr/>
        <w:br w:type="textWrapping"/>
      </w:r>
      <w:r>
        <w:rPr>
          <w:rFonts w:eastAsia="Georgia" w:cs="Georgia" w:ascii="Georgia" w:hAnsi="Georgia"/>
        </w:rPr>
        <w:t xml:space="preserve">c) Déterminer le champ électrique complexe résultant </w:t>
      </w:r>
      <m:oMath>
        <m:bar>
          <m:barPr/>
          <m:e>
            <m:acc>
              <m:accPr>
                <m:chr m:val="⃗"/>
              </m:accPr>
              <m:e>
                <m:r>
                  <m:rPr>
                    <m:sty m:val="i"/>
                  </m:rPr>
                  <m:t>E</m:t>
                </m:r>
              </m:e>
            </m:acc>
          </m:e>
        </m:bar>
        <m:r>
          <m:rPr>
            <m:sty m:val="p"/>
          </m:rPr>
          <m:t>(</m:t>
        </m:r>
        <m:r>
          <m:rPr>
            <m:sty m:val="i"/>
          </m:rPr>
          <m:t>z</m:t>
        </m:r>
        <m:r>
          <m:rPr>
            <m:sty m:val="p"/>
          </m:rPr>
          <m:t>,</m:t>
        </m:r>
        <m:r>
          <m:rPr>
            <m:sty m:val="i"/>
          </m:rPr>
          <m:t>t</m:t>
        </m:r>
        <m:r>
          <m:rPr>
            <m:sty m:val="p"/>
          </m:rPr>
          <m:t>)</m:t>
        </m:r>
      </m:oMath>
      <w:r>
        <w:rPr>
          <w:rFonts w:eastAsia="Georgia" w:cs="Georgia" w:ascii="Georgia" w:hAnsi="Georgia"/>
        </w:rPr>
        <w:t xml:space="preserve"> observé dans la région </w:t>
      </w:r>
      <m:oMath>
        <m:r>
          <m:rPr>
            <m:sty m:val="i"/>
          </m:rPr>
          <m:t>z</m:t>
        </m:r>
        <m:r>
          <m:rPr>
            <m:sty m:val="p"/>
          </m:rPr>
          <m:t>&lt;</m:t>
        </m:r>
        <m:r>
          <m:rPr>
            <m:sty m:val="p"/>
          </m:rPr>
          <m:t>0</m:t>
        </m:r>
      </m:oMath>
      <w:r>
        <w:rPr>
          <w:rFonts w:eastAsia="Georgia" w:cs="Georgia" w:ascii="Georgia" w:hAnsi="Georgia"/>
        </w:rPr>
        <w:t xml:space="preserve">. Montrer qu'il correspond à une onde stationnaire. Déterminer la cote </w:t>
      </w:r>
      <m:oMath>
        <m:sSub>
          <m:sSubPr/>
          <m:e>
            <m:r>
              <m:rPr>
                <m:sty m:val="i"/>
              </m:rPr>
              <m:t>z</m:t>
            </m:r>
          </m:e>
          <m:sub>
            <m:r>
              <m:rPr>
                <m:sty m:val="i"/>
              </m:rPr>
              <m:t>E</m:t>
            </m:r>
            <m:r>
              <m:rPr>
                <m:sty m:val="p"/>
              </m:rPr>
              <m:t>,</m:t>
            </m:r>
            <m:r>
              <m:rPr>
                <m:sty m:val="i"/>
              </m:rPr>
              <m:t>p</m:t>
            </m:r>
          </m:sub>
        </m:sSub>
      </m:oMath>
      <w:r>
        <w:rPr/>
        <w:t xml:space="preserve"> du </w:t>
      </w:r>
      <m:oMath>
        <m:sSup>
          <m:sSupPr/>
          <m:e>
            <m:r>
              <m:rPr>
                <m:sty m:val="i"/>
              </m:rPr>
              <m:t>p</m:t>
            </m:r>
          </m:e>
          <m:sup>
            <m:r>
              <m:rPr>
                <m:nor/>
              </m:rPr>
              <m:t>éme </m:t>
            </m:r>
          </m:sup>
        </m:sSup>
      </m:oMath>
      <w:r>
        <w:rPr>
          <w:rFonts w:eastAsia="Georgia" w:cs="Georgia" w:ascii="Georgia" w:hAnsi="Georgia"/>
        </w:rPr>
        <w:t xml:space="preserve"> nœud de champ électrique (compté en partant du plan, celuici correspondant à </w:t>
      </w:r>
      <m:oMath>
        <m:r>
          <m:rPr>
            <m:sty m:val="i"/>
          </m:rPr>
          <m:t>p</m:t>
        </m:r>
        <m:r>
          <m:rPr>
            <m:sty m:val="p"/>
          </m:rPr>
          <m:t>=</m:t>
        </m:r>
        <m:r>
          <m:rPr>
            <m:sty m:val="p"/>
          </m:rPr>
          <m:t>0</m:t>
        </m:r>
      </m:oMath>
      <w:r>
        <w:rPr/>
        <w:t xml:space="preserve"> ), en fonction de </w:t>
      </w:r>
      <m:oMath>
        <m:r>
          <m:rPr>
            <m:sty m:val="i"/>
          </m:rPr>
          <m:t>p</m:t>
        </m:r>
      </m:oMath>
      <w:r>
        <w:rPr/>
        <w:t xml:space="preserve"> et de la longueur d'onde </w:t>
      </w:r>
      <m:oMath>
        <m:r>
          <m:rPr>
            <m:sty m:val="i"/>
          </m:rPr>
          <m:t>λ</m:t>
        </m:r>
      </m:oMath>
      <w:r>
        <w:rPr/>
        <w:t xml:space="preserve"> de l'onde.</w:t>
      </w:r>
      <w:r>
        <w:rPr/>
        <w:br w:type="textWrapping"/>
      </w:r>
      <w:r>
        <w:rPr>
          <w:rFonts w:eastAsia="Georgia" w:cs="Georgia" w:ascii="Georgia" w:hAnsi="Georgia"/>
        </w:rPr>
        <w:t xml:space="preserve">d) Déterminer le champ magnétique complexe résultant </w:t>
      </w:r>
      <m:oMath>
        <m:bar>
          <m:barPr/>
          <m:e>
            <m:acc>
              <m:accPr>
                <m:chr m:val="⃗"/>
              </m:accPr>
              <m:e>
                <m:r>
                  <m:rPr>
                    <m:sty m:val="i"/>
                  </m:rPr>
                  <m:t>B</m:t>
                </m:r>
              </m:e>
            </m:acc>
          </m:e>
        </m:bar>
        <m:r>
          <m:rPr>
            <m:sty m:val="p"/>
          </m:rPr>
          <m:t>(</m:t>
        </m:r>
        <m:r>
          <m:rPr>
            <m:sty m:val="i"/>
          </m:rPr>
          <m:t>z</m:t>
        </m:r>
        <m:r>
          <m:rPr>
            <m:sty m:val="p"/>
          </m:rPr>
          <m:t>,</m:t>
        </m:r>
        <m:r>
          <m:rPr>
            <m:sty m:val="i"/>
          </m:rPr>
          <m:t>t</m:t>
        </m:r>
        <m:r>
          <m:rPr>
            <m:sty m:val="p"/>
          </m:rPr>
          <m:t>)</m:t>
        </m:r>
      </m:oMath>
      <w:r>
        <w:rPr>
          <w:rFonts w:eastAsia="Georgia" w:cs="Georgia" w:ascii="Georgia" w:hAnsi="Georgia"/>
        </w:rPr>
        <w:t xml:space="preserve"> observé dans la région </w:t>
      </w:r>
      <m:oMath>
        <m:r>
          <m:rPr>
            <m:sty m:val="i"/>
          </m:rPr>
          <m:t>z</m:t>
        </m:r>
        <m:r>
          <m:rPr>
            <m:sty m:val="p"/>
          </m:rPr>
          <m:t>&lt;</m:t>
        </m:r>
        <m:r>
          <m:rPr>
            <m:sty m:val="p"/>
          </m:rPr>
          <m:t>0</m:t>
        </m:r>
      </m:oMath>
      <w:r>
        <w:rPr>
          <w:rFonts w:eastAsia="Georgia" w:cs="Georgia" w:ascii="Georgia" w:hAnsi="Georgia"/>
        </w:rPr>
        <w:t xml:space="preserve">. Déterminer la cote </w:t>
      </w:r>
      <m:oMath>
        <m:sSub>
          <m:sSubPr/>
          <m:e>
            <m:r>
              <m:rPr>
                <m:sty m:val="i"/>
              </m:rPr>
              <m:t>z</m:t>
            </m:r>
          </m:e>
          <m:sub>
            <m:r>
              <m:rPr>
                <m:sty m:val="i"/>
              </m:rPr>
              <m:t>B</m:t>
            </m:r>
            <m:r>
              <m:rPr>
                <m:sty m:val="p"/>
              </m:rPr>
              <m:t>,</m:t>
            </m:r>
            <m:r>
              <m:rPr>
                <m:sty m:val="i"/>
              </m:rPr>
              <m:t>p</m:t>
            </m:r>
          </m:sub>
        </m:sSub>
      </m:oMath>
      <w:r>
        <w:rPr/>
        <w:t xml:space="preserve"> du </w:t>
      </w:r>
      <m:oMath>
        <m:sSup>
          <m:sSupPr/>
          <m:e>
            <m:r>
              <m:rPr>
                <m:sty m:val="i"/>
              </m:rPr>
              <m:t>p</m:t>
            </m:r>
          </m:e>
          <m:sup>
            <m:r>
              <m:rPr>
                <m:nor/>
              </m:rPr>
              <m:t>éme </m:t>
            </m:r>
          </m:sup>
        </m:sSup>
      </m:oMath>
      <w:r>
        <w:rPr>
          <w:rFonts w:eastAsia="Georgia" w:cs="Georgia" w:ascii="Georgia" w:hAnsi="Georgia"/>
        </w:rPr>
        <w:t xml:space="preserve"> nœud de champ magnétique (compté en partant du plan), en fonction de </w:t>
      </w:r>
      <m:oMath>
        <m:r>
          <m:rPr>
            <m:sty m:val="i"/>
          </m:rPr>
          <m:t>p</m:t>
        </m:r>
      </m:oMath>
      <w:r>
        <w:rPr/>
        <w:t xml:space="preserve"> et de la longueur d'onde </w:t>
      </w:r>
      <m:oMath>
        <m:r>
          <m:rPr>
            <m:sty m:val="i"/>
          </m:rPr>
          <m:t>λ</m:t>
        </m:r>
      </m:oMath>
      <w:r>
        <w:rPr/>
        <w:t xml:space="preserve">.</w:t>
      </w:r>
    </w:p>
    <w:p>
      <w:pPr>
        <w:spacing w:line="271" w:before="330" w:lineRule="auto"/>
      </w:pPr>
      <w:r>
        <w:rPr>
          <w:rFonts w:eastAsia="Georgia" w:cs="Georgia" w:ascii="Georgia" w:hAnsi="Georgia"/>
          <w:b/>
          <w:sz w:val="42"/>
        </w:rPr>
        <w:t xml:space="preserve">I.D - Nature du signal optique - Expérience de Wiener (1889)</w:t>
      </w:r>
    </w:p>
    <w:p>
      <w:pPr>
        <w:spacing w:after="220" w:lineRule="auto"/>
      </w:pPr>
      <w:r>
        <w:rPr>
          <w:rFonts w:eastAsia="Georgia" w:cs="Georgia" w:ascii="Georgia" w:hAnsi="Georgia"/>
        </w:rPr>
        <w:t xml:space="preserve">La lumière est un cas particulier d'onde électromagnétique. Dans le but d'élucider la nature du signal lumineux, auquel sont sensibles les détecteurs de lumière (comme les émulsions photographiques, les capteurs CCD, ou simplement nos yeux...), Wiener a réalisé l'expérience dont le principe est schématisé sur la figure 1.</w:t>
      </w:r>
    </w:p>
    <w:p>
      <w:pPr>
        <w:spacing w:after="220" w:lineRule="auto"/>
      </w:pPr>
      <w:r>
        <w:rPr>
          <w:rFonts w:eastAsia="Georgia" w:cs="Georgia" w:ascii="Georgia" w:hAnsi="Georgia"/>
        </w:rPr>
        <w:t xml:space="preserve">On envoie en incidence normale une onde lumineuse polarisée dans la direction </w:t>
      </w:r>
      <m:oMath>
        <m:acc>
          <m:accPr>
            <m:chr m:val="⃗"/>
          </m:accPr>
          <m:e>
            <m:sSub>
              <m:sSubPr/>
              <m:e>
                <m:r>
                  <m:rPr>
                    <m:sty m:val="i"/>
                  </m:rPr>
                  <m:t>u</m:t>
                </m:r>
              </m:e>
              <m:sub>
                <m:r>
                  <m:rPr>
                    <m:sty m:val="i"/>
                  </m:rPr>
                  <m:t>x</m:t>
                </m:r>
              </m:sub>
            </m:sSub>
          </m:e>
        </m:acc>
      </m:oMath>
      <w:r>
        <w:rPr/>
        <w:t xml:space="preserve">, de longueur d'onde </w:t>
      </w:r>
      <m:oMath>
        <m:r>
          <m:rPr>
            <m:sty m:val="i"/>
          </m:rPr>
          <m:t>λ</m:t>
        </m:r>
      </m:oMath>
      <w:r>
        <w:rPr>
          <w:rFonts w:eastAsia="Georgia" w:cs="Georgia" w:ascii="Georgia" w:hAnsi="Georgia"/>
        </w:rPr>
        <w:t xml:space="preserve">, sur un plan conducteur (supposé parfait). On dispose sur le trajet un film photosensible plan très mince, parfaitement transparent durant l'expérience, incliné par rapport au plan d'un angle </w:t>
      </w:r>
      <m:oMath>
        <m:r>
          <m:rPr>
            <m:sty m:val="i"/>
          </m:rPr>
          <m:t>ε</m:t>
        </m:r>
      </m:oMath>
      <w:r>
        <w:rPr>
          <w:rFonts w:eastAsia="Georgia" w:cs="Georgia" w:ascii="Georgia" w:hAnsi="Georgia"/>
        </w:rPr>
        <w:t xml:space="preserve"> très petit ( </w:t>
      </w:r>
      <m:oMath>
        <m:r>
          <m:rPr>
            <m:sty m:val="i"/>
          </m:rPr>
          <m:t>ε</m:t>
        </m:r>
        <m:r>
          <m:rPr>
            <m:sty m:val="p"/>
          </m:rPr>
          <m:t>=</m:t>
        </m:r>
        <m:sSup>
          <m:sSupPr/>
          <m:e>
            <m:r>
              <m:rPr>
                <m:sty m:val="p"/>
              </m:rPr>
              <m:t>10</m:t>
            </m:r>
          </m:e>
          <m:sup>
            <m:r>
              <m:rPr>
                <m:sty m:val="p"/>
              </m:rPr>
              <m:t>−</m:t>
            </m:r>
            <m:r>
              <m:rPr>
                <m:sty m:val="p"/>
              </m:rPr>
              <m:t>3</m:t>
            </m:r>
          </m:sup>
        </m:sSup>
        <m:r>
          <m:rPr>
            <m:sty m:val="p"/>
          </m:rPr>
          <m:t>rad</m:t>
        </m:r>
      </m:oMath>
      <w:r>
        <w:rPr>
          <w:rFonts w:eastAsia="Georgia" w:cs="Georgia" w:ascii="Georgia" w:hAnsi="Georgia"/>
        </w:rPr>
        <w:t xml:space="preserve"> ). Une fois développé, le film photosensible montre une alternance régulière de bandes claires (qui ont donc été exposées) et sombres (où l'éclairement était nul), parallèles à la direction </w:t>
      </w:r>
      <m:oMath>
        <m:r>
          <m:rPr>
            <m:sty m:val="i"/>
          </m:rPr>
          <m:t>O</m:t>
        </m:r>
        <m:r>
          <m:rPr>
            <m:sty m:val="i"/>
          </m:rPr>
          <m:t>y</m:t>
        </m:r>
      </m:oMath>
      <w:r>
        <w:rPr/>
        <w:t xml:space="preserve">. La distance</w:t>
      </w:r>
      <w:r>
        <w:rPr/>
        <w:br w:type="textWrapping"/>
      </w:r>
    </w:p>
    <w:p>
      <w:pPr>
        <w:spacing w:lineRule="auto"/>
        <w:jc w:val="center"/>
      </w:pPr>
      <w:r>
        <w:rPr/>
        <w:drawing>
          <wp:inline distB="0" distL="0" distR="0" distT="0">
            <wp:extent cx="4933950" cy="4429125"/>
            <wp:effectExtent b="0" l="0" r="0" t="0"/>
            <wp:docPr id="1" name="image-8948a31315e55b48adb7a50ceff8857ef4b05660.jpg"/>
            <a:graphic>
              <a:graphicData uri="http://schemas.openxmlformats.org/drawingml/2006/picture">
                <pic:pic>
                  <pic:nvPicPr>
                    <pic:cNvPr id="1" name="image-8948a31315e55b48adb7a50ceff8857ef4b05660.jpg" descr=""/>
                    <pic:cNvPicPr/>
                  </pic:nvPicPr>
                  <pic:blipFill>
                    <a:blip r:embed="rId5" cstate="print"/>
                    <a:srcRect b="0" l="0" r="0" t="0"/>
                    <a:stretch>
                      <a:fillRect/>
                    </a:stretch>
                  </pic:blipFill>
                  <pic:spPr>
                    <a:xfrm>
                      <a:off x="0" y="0"/>
                      <a:ext cx="4933950" cy="4429125"/>
                    </a:xfrm>
                    <a:prstGeom prst="rect"/>
                  </pic:spPr>
                </pic:pic>
              </a:graphicData>
            </a:graphic>
          </wp:inline>
        </w:drawing>
      </w:r>
    </w:p>
    <w:p>
      <w:pPr>
        <w:spacing w:after="220" w:lineRule="auto"/>
      </w:pPr>
      <w:r>
        <w:rPr/>
        <w:br w:type="textWrapping"/>
      </w:r>
      <w:r>
        <w:rPr/>
        <w:t xml:space="preserve">entre deux bandes sombres est </w:t>
      </w:r>
      <m:oMath>
        <m:r>
          <m:rPr>
            <m:sty m:val="i"/>
          </m:rPr>
          <m:t>D</m:t>
        </m:r>
        <m:r>
          <m:rPr>
            <m:sty m:val="p"/>
          </m:rPr>
          <m:t>=</m:t>
        </m:r>
        <m:r>
          <m:rPr>
            <m:sty m:val="p"/>
          </m:rPr>
          <m:t>0</m:t>
        </m:r>
        <m:r>
          <m:rPr>
            <m:sty m:val="p"/>
          </m:rPr>
          <m:t>,</m:t>
        </m:r>
        <m:r>
          <m:rPr>
            <m:sty m:val="p"/>
          </m:rPr>
          <m:t>27</m:t>
        </m:r>
        <m:r>
          <m:rPr>
            <m:nor/>
          </m:rPr>
          <m:t xml:space="preserve"> </m:t>
        </m:r>
        <m:r>
          <m:rPr>
            <m:sty m:val="p"/>
          </m:rPr>
          <m:t>mm</m:t>
        </m:r>
      </m:oMath>
      <w:r>
        <w:rPr>
          <w:rFonts w:eastAsia="Georgia" w:cs="Georgia" w:ascii="Georgia" w:hAnsi="Georgia"/>
        </w:rPr>
        <w:t xml:space="preserve">. On constate également que le bord du film qui était en contact avec le conducteur est sombre.</w:t>
      </w:r>
      <w:r>
        <w:rPr/>
        <w:br w:type="textWrapping"/>
      </w:r>
      <w:r>
        <w:rPr>
          <w:rFonts w:eastAsia="Georgia" w:cs="Georgia" w:ascii="Georgia" w:hAnsi="Georgia"/>
        </w:rPr>
        <w:t xml:space="preserve">I.D.1) Interpréter les résultats précédents en supposant que le film photosensible ne perturbe aucunement le champ électromagnétique au voisinage de la plaque. Montrer en particulier que l'expérience permet de démontrer que la plaque photographique est impressionnée par le champ électrique de l'onde lumineuse et non par le champ magnétique associé.</w:t>
      </w:r>
      <w:r>
        <w:rPr/>
        <w:br w:type="textWrapping"/>
      </w:r>
      <w:r>
        <w:rPr/>
        <w:t xml:space="preserve">I.D.2) Quelle relation existe entre </w:t>
      </w:r>
      <m:oMath>
        <m:r>
          <m:rPr>
            <m:sty m:val="i"/>
          </m:rPr>
          <m:t>D</m:t>
        </m:r>
        <m:r>
          <m:rPr>
            <m:sty m:val="p"/>
          </m:rPr>
          <m:t>,</m:t>
        </m:r>
        <m:r>
          <m:rPr>
            <m:sty m:val="i"/>
          </m:rPr>
          <m:t>λ</m:t>
        </m:r>
      </m:oMath>
      <w:r>
        <w:rPr/>
        <w:t xml:space="preserve"> et </w:t>
      </w:r>
      <m:oMath>
        <m:r>
          <m:rPr>
            <m:sty m:val="i"/>
          </m:rPr>
          <m:t>ε</m:t>
        </m:r>
      </m:oMath>
      <w:r>
        <w:rPr>
          <w:rFonts w:eastAsia="Georgia" w:cs="Georgia" w:ascii="Georgia" w:hAnsi="Georgia"/>
        </w:rPr>
        <w:t xml:space="preserve"> ? Déterminer numériquement la longueur d'onde utilisée dans cette expérience.</w:t>
      </w:r>
      <w:r>
        <w:rPr/>
        <w:br w:type="textWrapping"/>
      </w:r>
      <w:r>
        <w:rPr>
          <w:rFonts w:eastAsia="Georgia" w:cs="Georgia" w:ascii="Georgia" w:hAnsi="Georgia"/>
        </w:rPr>
        <w:t xml:space="preserve">I.D.3) Montrer que l'expérience n'est concluante que si le film photographique est très fin (on donnera un ordre de grandeur de l'épaisseur maximale acceptable) et commenter. Est-il vraiment indispensable d'utiliser un faisceau incident polarisé rectilignement?</w:t>
      </w:r>
    </w:p>
    <w:p>
      <w:pPr>
        <w:spacing w:line="271" w:before="330" w:lineRule="auto"/>
      </w:pPr>
      <w:r>
        <w:rPr>
          <w:b/>
          <w:sz w:val="42"/>
        </w:rPr>
        <w:t xml:space="preserve">Partie II - Quelques applications des photodiodes</w:t>
      </w:r>
    </w:p>
    <w:p>
      <w:pPr>
        <w:spacing w:line="271" w:before="330" w:lineRule="auto"/>
      </w:pPr>
      <w:r>
        <w:rPr>
          <w:b/>
          <w:sz w:val="42"/>
        </w:rPr>
        <w:t xml:space="preserve">II.A -</w:t>
      </w:r>
    </w:p>
    <w:p>
      <w:pPr>
        <w:spacing w:after="220" w:lineRule="auto"/>
      </w:pPr>
      <w:r>
        <w:rPr>
          <w:rFonts w:eastAsia="Georgia" w:cs="Georgia" w:ascii="Georgia" w:hAnsi="Georgia"/>
        </w:rPr>
        <w:t xml:space="preserve">Une photodiode est un composant électro-optique dont la caractéristique électrique dépend de la puissance lumineuse moyenne reçue au niveau de sa surface sensible. Une photodiode, représentée sur la figure 2, a une caractéristique i(u) donnée par :</w:t>
      </w:r>
    </w:p>
    <w:p>
      <w:pPr>
        <w:spacing w:after="220" w:lineRule="auto"/>
      </w:pPr>
      <m:oMathPara>
        <m:oMath>
          <m:r>
            <m:rPr>
              <m:sty m:val="i"/>
            </m:rPr>
            <m:t>i</m:t>
          </m:r>
          <m:r>
            <m:rPr>
              <m:sty m:val="p"/>
            </m:rPr>
            <m:t>(</m:t>
          </m:r>
          <m:r>
            <m:rPr>
              <m:sty m:val="i"/>
            </m:rPr>
            <m:t>u</m:t>
          </m:r>
          <m:r>
            <m:rPr>
              <m:sty m:val="p"/>
            </m:rPr>
            <m:t>)</m:t>
          </m:r>
          <m:r>
            <m:rPr>
              <m:sty m:val="p"/>
            </m:rPr>
            <m:t>=</m:t>
          </m:r>
          <m:sSub>
            <m:sSubPr/>
            <m:e>
              <m:r>
                <m:rPr>
                  <m:sty m:val="i"/>
                </m:rPr>
                <m:t>I</m:t>
              </m:r>
            </m:e>
            <m:sub>
              <m:r>
                <m:rPr>
                  <m:sty m:val="p"/>
                </m:rPr>
                <m:t>0</m:t>
              </m:r>
            </m:sub>
          </m:sSub>
          <m:r>
            <m:rPr>
              <m:sty m:val="p"/>
            </m:rPr>
            <m:t>×</m:t>
          </m:r>
          <m:d>
            <m:dPr>
              <m:begChr m:val="("/>
              <m:endChr m:val=")"/>
              <m:ctrlPr>
                <w:rPr>
                  <w:rFonts w:ascii="Cambria Math" w:hAnsi="Cambria Math"/>
                </w:rPr>
              </m:ctrlPr>
            </m:dPr>
            <m:e>
              <m:sSup>
                <m:sSupPr/>
                <m:e>
                  <m:r>
                    <m:rPr>
                      <m:sty m:val="i"/>
                    </m:rPr>
                    <m:t>e</m:t>
                  </m:r>
                </m:e>
                <m:sup>
                  <m:r>
                    <m:rPr>
                      <m:sty m:val="i"/>
                    </m:rPr>
                    <m:t>u</m:t>
                  </m:r>
                  <m:r>
                    <m:rPr>
                      <m:sty m:val="p"/>
                    </m:rPr>
                    <m:t>/</m:t>
                  </m:r>
                  <m:sSub>
                    <m:sSubPr/>
                    <m:e>
                      <m:r>
                        <m:rPr>
                          <m:sty m:val="i"/>
                        </m:rPr>
                        <m:t>V</m:t>
                      </m:r>
                    </m:e>
                    <m:sub>
                      <m:r>
                        <m:rPr>
                          <m:sty m:val="p"/>
                        </m:rPr>
                        <m:t>0</m:t>
                      </m:r>
                    </m:sub>
                  </m:sSub>
                </m:sup>
              </m:sSup>
              <m:r>
                <m:rPr>
                  <m:sty m:val="p"/>
                </m:rPr>
                <m:t>−</m:t>
              </m:r>
              <m:r>
                <m:rPr>
                  <m:sty m:val="p"/>
                </m:rPr>
                <m:t>1</m:t>
              </m:r>
            </m:e>
          </m:d>
          <m:r>
            <m:rPr>
              <m:sty m:val="p"/>
            </m:rPr>
            <m:t>−</m:t>
          </m:r>
          <m:sSub>
            <m:sSubPr/>
            <m:e>
              <m:r>
                <m:rPr>
                  <m:sty m:val="i"/>
                </m:rPr>
                <m:t>I</m:t>
              </m:r>
            </m:e>
            <m:sub>
              <m:r>
                <m:rPr>
                  <m:sty m:val="i"/>
                </m:rPr>
                <m:t>p</m:t>
              </m:r>
            </m:sub>
          </m:sSub>
          <m:r>
            <m:rPr>
              <m:sty m:val="p"/>
            </m:rPr>
            <m:t>,</m:t>
          </m:r>
        </m:oMath>
      </m:oMathPara>
    </w:p>
    <w:p>
      <w:pPr>
        <w:spacing w:lineRule="auto"/>
        <w:jc w:val="center"/>
      </w:pPr>
      <w:r>
        <w:rPr/>
        <w:drawing>
          <wp:inline distB="0" distL="0" distR="0" distT="0">
            <wp:extent cx="2314575" cy="2409825"/>
            <wp:effectExtent b="0" l="0" r="0" t="0"/>
            <wp:docPr id="2" name="image-f66ad47894fd49890f7364262afa777606fcd592.jpg"/>
            <a:graphic>
              <a:graphicData uri="http://schemas.openxmlformats.org/drawingml/2006/picture">
                <pic:pic>
                  <pic:nvPicPr>
                    <pic:cNvPr id="2" name="image-f66ad47894fd49890f7364262afa777606fcd592.jpg" descr=""/>
                    <pic:cNvPicPr/>
                  </pic:nvPicPr>
                  <pic:blipFill>
                    <a:blip r:embed="rId6" cstate="print"/>
                    <a:srcRect b="0" l="0" r="0" t="0"/>
                    <a:stretch>
                      <a:fillRect/>
                    </a:stretch>
                  </pic:blipFill>
                  <pic:spPr>
                    <a:xfrm>
                      <a:off x="0" y="0"/>
                      <a:ext cx="2314575" cy="2409825"/>
                    </a:xfrm>
                    <a:prstGeom prst="rect"/>
                  </pic:spPr>
                </pic:pic>
              </a:graphicData>
            </a:graphic>
          </wp:inline>
        </w:drawing>
      </w:r>
    </w:p>
    <w:p>
      <w:pPr>
        <w:spacing w:after="220" w:lineRule="auto"/>
      </w:pPr>
      <w:r>
        <w:rPr/>
        <w:br w:type="textWrapping"/>
      </w:r>
      <w:r>
        <w:rPr>
          <w:rFonts w:eastAsia="Georgia" w:cs="Georgia" w:ascii="Georgia" w:hAnsi="Georgia"/>
        </w:rPr>
        <w:t xml:space="preserve">où </w:t>
      </w:r>
      <m:oMath>
        <m:sSub>
          <m:sSubPr/>
          <m:e>
            <m:r>
              <m:rPr>
                <m:sty m:val="i"/>
              </m:rPr>
              <m:t>I</m:t>
            </m:r>
          </m:e>
          <m:sub>
            <m:r>
              <m:rPr>
                <m:sty m:val="p"/>
              </m:rPr>
              <m:t>0</m:t>
            </m:r>
          </m:sub>
        </m:sSub>
        <m:r>
          <m:rPr>
            <m:sty m:val="p"/>
          </m:rPr>
          <m:t>,</m:t>
        </m:r>
        <m:sSub>
          <m:sSubPr/>
          <m:e>
            <m:r>
              <m:rPr>
                <m:sty m:val="i"/>
              </m:rPr>
              <m:t>V</m:t>
            </m:r>
          </m:e>
          <m:sub>
            <m:r>
              <m:rPr>
                <m:sty m:val="p"/>
              </m:rPr>
              <m:t>0</m:t>
            </m:r>
          </m:sub>
        </m:sSub>
      </m:oMath>
      <w:r>
        <w:rPr/>
        <w:t xml:space="preserve"> sont des constantes ( </w:t>
      </w:r>
      <m:oMath>
        <m:sSub>
          <m:sSubPr/>
          <m:e>
            <m:r>
              <m:rPr>
                <m:sty m:val="i"/>
              </m:rPr>
              <m:t>I</m:t>
            </m:r>
          </m:e>
          <m:sub>
            <m:r>
              <m:rPr>
                <m:sty m:val="p"/>
              </m:rPr>
              <m:t>0</m:t>
            </m:r>
          </m:sub>
        </m:sSub>
        <m:r>
          <m:rPr>
            <m:sty m:val="p"/>
          </m:rPr>
          <m:t>=</m:t>
        </m:r>
        <m:r>
          <m:rPr>
            <m:sty m:val="p"/>
          </m:rPr>
          <m:t>10</m:t>
        </m:r>
        <m:r>
          <m:rPr>
            <m:sty m:val="i"/>
          </m:rPr>
          <m:t>μ</m:t>
        </m:r>
        <m:r>
          <m:rPr>
            <m:sty m:val="i"/>
          </m:rPr>
          <m:t>A</m:t>
        </m:r>
      </m:oMath>
      <w:r>
        <w:rPr/>
        <w:t xml:space="preserve"> et </w:t>
      </w:r>
      <m:oMath>
        <m:sSub>
          <m:sSubPr/>
          <m:e>
            <m:r>
              <m:rPr>
                <m:sty m:val="i"/>
              </m:rPr>
              <m:t>V</m:t>
            </m:r>
          </m:e>
          <m:sub>
            <m:r>
              <m:rPr>
                <m:sty m:val="p"/>
              </m:rPr>
              <m:t>0</m:t>
            </m:r>
          </m:sub>
        </m:sSub>
        <m:r>
          <m:rPr>
            <m:sty m:val="p"/>
          </m:rPr>
          <m:t>=</m:t>
        </m:r>
        <m:r>
          <m:rPr>
            <m:sty m:val="p"/>
          </m:rPr>
          <m:t>26</m:t>
        </m:r>
        <m:r>
          <m:rPr>
            <m:sty m:val="p"/>
          </m:rPr>
          <m:t>mV</m:t>
        </m:r>
      </m:oMath>
      <w:r>
        <w:rPr>
          <w:rFonts w:eastAsia="Georgia" w:cs="Georgia" w:ascii="Georgia" w:hAnsi="Georgia"/>
        </w:rPr>
        <w:t xml:space="preserve"> ); l'intensité </w:t>
      </w:r>
      <m:oMath>
        <m:sSub>
          <m:sSubPr/>
          <m:e>
            <m:r>
              <m:rPr>
                <m:sty m:val="i"/>
              </m:rPr>
              <m:t>I</m:t>
            </m:r>
          </m:e>
          <m:sub>
            <m:r>
              <m:rPr>
                <m:sty m:val="i"/>
              </m:rPr>
              <m:t>p</m:t>
            </m:r>
          </m:sub>
        </m:sSub>
      </m:oMath>
      <w:r>
        <w:rPr>
          <w:rFonts w:eastAsia="Georgia" w:cs="Georgia" w:ascii="Georgia" w:hAnsi="Georgia"/>
        </w:rPr>
        <w:t xml:space="preserve"> appelée «photocourant» est proportionnelle à la puissance lumineuse reçue </w:t>
      </w:r>
      <m:oMath>
        <m:sSub>
          <m:sSubPr/>
          <m:e>
            <m:r>
              <m:rPr>
                <m:sty m:val="i"/>
              </m:rPr>
              <m:t>P</m:t>
            </m:r>
          </m:e>
          <m:sub>
            <m:r>
              <m:rPr>
                <m:sty m:val="i"/>
              </m:rPr>
              <m:t>l</m:t>
            </m:r>
          </m:sub>
        </m:sSub>
      </m:oMath>
      <w:r>
        <w:rPr/>
        <w:t xml:space="preserve">, selon la loi </w:t>
      </w:r>
      <m:oMath>
        <m:sSub>
          <m:sSubPr/>
          <m:e>
            <m:r>
              <m:rPr>
                <m:sty m:val="i"/>
              </m:rPr>
              <m:t>I</m:t>
            </m:r>
          </m:e>
          <m:sub>
            <m:r>
              <m:rPr>
                <m:sty m:val="i"/>
              </m:rPr>
              <m:t>p</m:t>
            </m:r>
          </m:sub>
        </m:sSub>
        <m:r>
          <m:rPr>
            <m:sty m:val="p"/>
          </m:rPr>
          <m:t>=</m:t>
        </m:r>
        <m:r>
          <m:rPr>
            <m:sty m:val="i"/>
          </m:rPr>
          <m:t>k</m:t>
        </m:r>
        <m:r>
          <m:rPr>
            <m:sty m:val="p"/>
          </m:rPr>
          <m:t>×</m:t>
        </m:r>
        <m:sSub>
          <m:sSubPr/>
          <m:e>
            <m:r>
              <m:rPr>
                <m:sty m:val="i"/>
              </m:rPr>
              <m:t>P</m:t>
            </m:r>
          </m:e>
          <m:sub>
            <m:r>
              <m:rPr>
                <m:sty m:val="i"/>
              </m:rPr>
              <m:t>l</m:t>
            </m:r>
          </m:sub>
        </m:sSub>
      </m:oMath>
      <w:r>
        <w:rPr/>
        <w:t xml:space="preserve">, ou </w:t>
      </w:r>
      <m:oMath>
        <m:r>
          <m:rPr>
            <m:sty m:val="i"/>
          </m:rPr>
          <m:t>k</m:t>
        </m:r>
      </m:oMath>
      <w:r>
        <w:rPr/>
        <w:t xml:space="preserve"> est une constante (on adoptera </w:t>
      </w:r>
      <m:oMath>
        <m:r>
          <m:rPr>
            <m:sty m:val="i"/>
          </m:rPr>
          <m:t>k</m:t>
        </m:r>
        <m:r>
          <m:rPr>
            <m:sty m:val="p"/>
          </m:rPr>
          <m:t>=</m:t>
        </m:r>
        <m:r>
          <m:rPr>
            <m:sty m:val="p"/>
          </m:rPr>
          <m:t>0</m:t>
        </m:r>
        <m:r>
          <m:rPr>
            <m:sty m:val="p"/>
          </m:rPr>
          <m:t>,</m:t>
        </m:r>
        <m:r>
          <m:rPr>
            <m:sty m:val="p"/>
          </m:rPr>
          <m:t>5</m:t>
        </m:r>
        <m:r>
          <m:rPr>
            <m:nor/>
          </m:rPr>
          <m:t xml:space="preserve"> </m:t>
        </m:r>
        <m:r>
          <m:rPr>
            <m:sty m:val="p"/>
          </m:rPr>
          <m:t>A</m:t>
        </m:r>
        <m:r>
          <m:rPr>
            <m:sty m:val="p"/>
          </m:rPr>
          <m:t>/</m:t>
        </m:r>
        <m:r>
          <m:rPr>
            <m:sty m:val="p"/>
          </m:rPr>
          <m:t>W</m:t>
        </m:r>
      </m:oMath>
      <w:r>
        <w:rPr/>
        <w:t xml:space="preserve"> ).</w:t>
      </w:r>
      <w:r>
        <w:rPr/>
        <w:br w:type="textWrapping"/>
      </w:r>
      <w:r>
        <w:rPr>
          <w:rFonts w:eastAsia="Georgia" w:cs="Georgia" w:ascii="Georgia" w:hAnsi="Georgia"/>
        </w:rPr>
        <w:t xml:space="preserve">II.A.1) On considère une photodiode recevant une puissance lumineuse </w:t>
      </w:r>
      <m:oMath>
        <m:sSub>
          <m:sSubPr/>
          <m:e>
            <m:r>
              <m:rPr>
                <m:sty m:val="i"/>
              </m:rPr>
              <m:t>P</m:t>
            </m:r>
          </m:e>
          <m:sub>
            <m:r>
              <m:rPr>
                <m:sty m:val="i"/>
              </m:rPr>
              <m:t>l</m:t>
            </m:r>
          </m:sub>
        </m:sSub>
        <m:r>
          <m:rPr>
            <m:sty m:val="p"/>
          </m:rPr>
          <m:t>=</m:t>
        </m:r>
        <m:r>
          <m:rPr>
            <m:sty m:val="p"/>
          </m:rPr>
          <m:t>1</m:t>
        </m:r>
        <m:r>
          <m:rPr>
            <m:nor/>
          </m:rPr>
          <m:t xml:space="preserve"> </m:t>
        </m:r>
        <m:r>
          <m:rPr>
            <m:sty m:val="p"/>
          </m:rPr>
          <m:t>mW</m:t>
        </m:r>
      </m:oMath>
      <w:r>
        <w:rPr>
          <w:rFonts w:eastAsia="Georgia" w:cs="Georgia" w:ascii="Georgia" w:hAnsi="Georgia"/>
        </w:rPr>
        <w:t xml:space="preserve">. Représenter graphiquement la caractéristique de la diode dans le plan </w:t>
      </w:r>
      <m:oMath>
        <m:r>
          <m:rPr>
            <m:sty m:val="p"/>
          </m:rPr>
          <m:t>(</m:t>
        </m:r>
        <m:r>
          <m:rPr>
            <m:sty m:val="i"/>
          </m:rPr>
          <m:t>u</m:t>
        </m:r>
        <m:r>
          <m:rPr>
            <m:sty m:val="p"/>
          </m:rPr>
          <m:t>,</m:t>
        </m:r>
        <m:r>
          <m:rPr>
            <m:sty m:val="i"/>
          </m:rPr>
          <m:t>i</m:t>
        </m:r>
        <m:r>
          <m:rPr>
            <m:sty m:val="p"/>
          </m:rPr>
          <m:t>)</m:t>
        </m:r>
      </m:oMath>
      <w:r>
        <w:rPr/>
        <w:t xml:space="preserve">. Exprimer la tension </w:t>
      </w:r>
      <m:oMath>
        <m:sSub>
          <m:sSubPr/>
          <m:e>
            <m:r>
              <m:rPr>
                <m:sty m:val="i"/>
              </m:rPr>
              <m:t>u</m:t>
            </m:r>
          </m:e>
          <m:sub>
            <m:r>
              <m:rPr>
                <m:sty m:val="i"/>
              </m:rPr>
              <m:t>C</m:t>
            </m:r>
            <m:r>
              <m:rPr>
                <m:sty m:val="i"/>
              </m:rPr>
              <m:t>O</m:t>
            </m:r>
          </m:sub>
        </m:sSub>
      </m:oMath>
      <w:r>
        <w:rPr/>
        <w:t xml:space="preserve"> de la diode en circuit ouvert en fonction de </w:t>
      </w:r>
      <m:oMath>
        <m:sSub>
          <m:sSubPr/>
          <m:e>
            <m:r>
              <m:rPr>
                <m:sty m:val="i"/>
              </m:rPr>
              <m:t>V</m:t>
            </m:r>
          </m:e>
          <m:sub>
            <m:r>
              <m:rPr>
                <m:sty m:val="p"/>
              </m:rPr>
              <m:t>0</m:t>
            </m:r>
          </m:sub>
        </m:sSub>
        <m:r>
          <m:rPr>
            <m:sty m:val="p"/>
          </m:rPr>
          <m:t>,</m:t>
        </m:r>
        <m:sSub>
          <m:sSubPr/>
          <m:e>
            <m:r>
              <m:rPr>
                <m:sty m:val="i"/>
              </m:rPr>
              <m:t>I</m:t>
            </m:r>
          </m:e>
          <m:sub>
            <m:r>
              <m:rPr>
                <m:sty m:val="i"/>
              </m:rPr>
              <m:t>p</m:t>
            </m:r>
          </m:sub>
        </m:sSub>
      </m:oMath>
      <w:r>
        <w:rPr/>
        <w:t xml:space="preserve">, </w:t>
      </w:r>
      <m:oMath>
        <m:sSub>
          <m:sSubPr/>
          <m:e>
            <m:r>
              <m:rPr>
                <m:sty m:val="i"/>
              </m:rPr>
              <m:t>I</m:t>
            </m:r>
          </m:e>
          <m:sub>
            <m:r>
              <m:rPr>
                <m:sty m:val="p"/>
              </m:rPr>
              <m:t>0</m:t>
            </m:r>
          </m:sub>
        </m:sSub>
      </m:oMath>
      <w:r>
        <w:rPr>
          <w:rFonts w:eastAsia="Georgia" w:cs="Georgia" w:ascii="Georgia" w:hAnsi="Georgia"/>
        </w:rPr>
        <w:t xml:space="preserve"> puis la calculer numériquement.</w:t>
      </w:r>
      <w:r>
        <w:rPr/>
        <w:br w:type="textWrapping"/>
      </w:r>
      <w:r>
        <w:rPr/>
        <w:t xml:space="preserve">II.A.2) Montrer qu'il existe un domaine du plan ( </w:t>
      </w:r>
      <m:oMath>
        <m:r>
          <m:rPr>
            <m:sty m:val="i"/>
          </m:rPr>
          <m:t>u</m:t>
        </m:r>
        <m:r>
          <m:rPr>
            <m:sty m:val="p"/>
          </m:rPr>
          <m:t>,</m:t>
        </m:r>
        <m:r>
          <m:rPr>
            <m:sty m:val="i"/>
          </m:rPr>
          <m:t>i</m:t>
        </m:r>
      </m:oMath>
      <w:r>
        <w:rPr>
          <w:rFonts w:eastAsia="Georgia" w:cs="Georgia" w:ascii="Georgia" w:hAnsi="Georgia"/>
        </w:rPr>
        <w:t xml:space="preserve"> ) où la photodiode fournit une puissance positive au circuit où elle se trouve. Dans</w:t>
      </w:r>
      <w:r>
        <w:rPr/>
        <w:br w:type="textWrapping"/>
      </w:r>
    </w:p>
    <w:p>
      <w:pPr>
        <w:spacing w:lineRule="auto"/>
      </w:pPr>
      <w:r>
        <w:rPr/>
        <w:drawing>
          <wp:inline distB="0" distL="0" distR="0" distT="0">
            <wp:extent cx="4543425" cy="3543300"/>
            <wp:effectExtent b="0" l="0" r="0" t="0"/>
            <wp:docPr id="3" name="image-f7e82d8c744c024a8ccc40c4c9ef1d7f105d837d.jpg"/>
            <a:graphic>
              <a:graphicData uri="http://schemas.openxmlformats.org/drawingml/2006/picture">
                <pic:pic>
                  <pic:nvPicPr>
                    <pic:cNvPr id="3" name="image-f7e82d8c744c024a8ccc40c4c9ef1d7f105d837d.jpg" descr=""/>
                    <pic:cNvPicPr/>
                  </pic:nvPicPr>
                  <pic:blipFill>
                    <a:blip r:embed="rId7" cstate="print"/>
                    <a:srcRect b="0" l="0" r="0" t="0"/>
                    <a:stretch>
                      <a:fillRect/>
                    </a:stretch>
                  </pic:blipFill>
                  <pic:spPr>
                    <a:xfrm>
                      <a:off x="0" y="0"/>
                      <a:ext cx="4543425" cy="3543300"/>
                    </a:xfrm>
                    <a:prstGeom prst="rect"/>
                  </pic:spPr>
                </pic:pic>
              </a:graphicData>
            </a:graphic>
          </wp:inline>
        </w:drawing>
      </w:r>
    </w:p>
    <w:p>
      <w:pPr>
        <w:spacing w:after="220" w:lineRule="auto"/>
      </w:pPr>
      <w:r>
        <w:rPr>
          <w:rFonts w:eastAsia="Georgia" w:cs="Georgia" w:ascii="Georgia" w:hAnsi="Georgia"/>
        </w:rPr>
        <w:t xml:space="preserve"> quelle région du plan se comporte-t-elle pratiquement comme un générateur idéal de courant?</w:t>
      </w:r>
      <w:r>
        <w:rPr/>
        <w:br w:type="textWrapping"/>
      </w:r>
      <w:r>
        <w:rPr>
          <w:rFonts w:eastAsia="Georgia" w:cs="Georgia" w:ascii="Georgia" w:hAnsi="Georgia"/>
        </w:rPr>
        <w:t xml:space="preserve">Afin de simplifier l'analyse, on représente désormais la caractéristique </w:t>
      </w:r>
      <m:oMath>
        <m:r>
          <m:rPr>
            <m:sty m:val="i"/>
          </m:rPr>
          <m:t>i</m:t>
        </m:r>
        <m:r>
          <m:rPr>
            <m:sty m:val="p"/>
          </m:rPr>
          <m:t>(</m:t>
        </m:r>
        <m:r>
          <m:rPr>
            <m:sty m:val="i"/>
          </m:rPr>
          <m:t>u</m:t>
        </m:r>
        <m:r>
          <m:rPr>
            <m:sty m:val="p"/>
          </m:rPr>
          <m:t>)</m:t>
        </m:r>
      </m:oMath>
      <w:r>
        <w:rPr>
          <w:rFonts w:eastAsia="Georgia" w:cs="Georgia" w:ascii="Georgia" w:hAnsi="Georgia"/>
        </w:rPr>
        <w:t xml:space="preserve"> de façon approchée par deux segments de droite (figure 3): pour </w:t>
      </w:r>
      <m:oMath>
        <m:r>
          <m:rPr>
            <m:sty m:val="i"/>
          </m:rPr>
          <m:t>u</m:t>
        </m:r>
        <m:r>
          <m:rPr>
            <m:sty m:val="p"/>
          </m:rPr>
          <m:t>&lt;</m:t>
        </m:r>
        <m:sSub>
          <m:sSubPr/>
          <m:e>
            <m:r>
              <m:rPr>
                <m:sty m:val="i"/>
              </m:rPr>
              <m:t>u</m:t>
            </m:r>
          </m:e>
          <m:sub>
            <m:r>
              <m:rPr>
                <m:sty m:val="i"/>
              </m:rPr>
              <m:t>C</m:t>
            </m:r>
            <m:r>
              <m:rPr>
                <m:sty m:val="i"/>
              </m:rPr>
              <m:t>O</m:t>
            </m:r>
          </m:sub>
        </m:sSub>
      </m:oMath>
      <w:r>
        <w:rPr/>
        <w:t xml:space="preserve">, </w:t>
      </w:r>
      <m:oMath>
        <m:r>
          <m:rPr>
            <m:sty m:val="i"/>
          </m:rPr>
          <m:t>i</m:t>
        </m:r>
        <m:r>
          <m:rPr>
            <m:sty m:val="p"/>
          </m:rPr>
          <m:t>=</m:t>
        </m:r>
        <m:r>
          <m:rPr>
            <m:sty m:val="p"/>
          </m:rPr>
          <m:t>−</m:t>
        </m:r>
        <m:sSub>
          <m:sSubPr/>
          <m:e>
            <m:r>
              <m:rPr>
                <m:sty m:val="i"/>
              </m:rPr>
              <m:t>I</m:t>
            </m:r>
          </m:e>
          <m:sub>
            <m:r>
              <m:rPr>
                <m:sty m:val="i"/>
              </m:rPr>
              <m:t>p</m:t>
            </m:r>
          </m:sub>
        </m:sSub>
        <m:r>
          <m:rPr>
            <m:sty m:val="p"/>
          </m:rPr>
          <m:t>−</m:t>
        </m:r>
        <m:sSub>
          <m:sSubPr/>
          <m:e>
            <m:r>
              <m:rPr>
                <m:sty m:val="i"/>
              </m:rPr>
              <m:t>I</m:t>
            </m:r>
          </m:e>
          <m:sub>
            <m:r>
              <m:rPr>
                <m:sty m:val="p"/>
              </m:rPr>
              <m:t>0</m:t>
            </m:r>
          </m:sub>
        </m:sSub>
      </m:oMath>
      <w:r>
        <w:rPr/>
        <w:t xml:space="preserve"> et pour </w:t>
      </w:r>
      <m:oMath>
        <m:r>
          <m:rPr>
            <m:sty m:val="i"/>
          </m:rPr>
          <m:t>i</m:t>
        </m:r>
        <m:r>
          <m:rPr>
            <m:sty m:val="p"/>
          </m:rPr>
          <m:t>&gt;</m:t>
        </m:r>
        <m:r>
          <m:rPr>
            <m:sty m:val="p"/>
          </m:rPr>
          <m:t>−</m:t>
        </m:r>
        <m:sSub>
          <m:sSubPr/>
          <m:e>
            <m:r>
              <m:rPr>
                <m:sty m:val="i"/>
              </m:rPr>
              <m:t>I</m:t>
            </m:r>
          </m:e>
          <m:sub>
            <m:r>
              <m:rPr>
                <m:sty m:val="i"/>
              </m:rPr>
              <m:t>p</m:t>
            </m:r>
          </m:sub>
        </m:sSub>
        <m:r>
          <m:rPr>
            <m:sty m:val="p"/>
          </m:rPr>
          <m:t>−</m:t>
        </m:r>
        <m:sSub>
          <m:sSubPr/>
          <m:e>
            <m:r>
              <m:rPr>
                <m:sty m:val="i"/>
              </m:rPr>
              <m:t>I</m:t>
            </m:r>
          </m:e>
          <m:sub>
            <m:r>
              <m:rPr>
                <m:sty m:val="p"/>
              </m:rPr>
              <m:t>0</m:t>
            </m:r>
          </m:sub>
        </m:sSub>
        <m:r>
          <m:rPr>
            <m:sty m:val="p"/>
          </m:rPr>
          <m:t>,</m:t>
        </m:r>
        <m:r>
          <m:rPr>
            <m:sty m:val="i"/>
          </m:rPr>
          <m:t>u</m:t>
        </m:r>
        <m:r>
          <m:rPr>
            <m:sty m:val="p"/>
          </m:rPr>
          <m:t>=</m:t>
        </m:r>
        <m:sSub>
          <m:sSubPr/>
          <m:e>
            <m:r>
              <m:rPr>
                <m:sty m:val="i"/>
              </m:rPr>
              <m:t>u</m:t>
            </m:r>
          </m:e>
          <m:sub>
            <m:r>
              <m:rPr>
                <m:sty m:val="i"/>
              </m:rPr>
              <m:t>C</m:t>
            </m:r>
            <m:r>
              <m:rPr>
                <m:sty m:val="i"/>
              </m:rPr>
              <m:t>O</m:t>
            </m:r>
          </m:sub>
        </m:sSub>
      </m:oMath>
      <w:r>
        <w:rPr/>
        <w:t xml:space="preserve">. La tension </w:t>
      </w:r>
      <m:oMath>
        <m:sSub>
          <m:sSubPr/>
          <m:e>
            <m:r>
              <m:rPr>
                <m:sty m:val="i"/>
              </m:rPr>
              <m:t>u</m:t>
            </m:r>
          </m:e>
          <m:sub>
            <m:r>
              <m:rPr>
                <m:sty m:val="i"/>
              </m:rPr>
              <m:t>C</m:t>
            </m:r>
            <m:r>
              <m:rPr>
                <m:sty m:val="i"/>
              </m:rPr>
              <m:t>O</m:t>
            </m:r>
          </m:sub>
        </m:sSub>
      </m:oMath>
      <w:r>
        <w:rPr>
          <w:rFonts w:eastAsia="Georgia" w:cs="Georgia" w:ascii="Georgia" w:hAnsi="Georgia"/>
        </w:rPr>
        <w:t xml:space="preserve"> a été déterminée au II.A.1.</w:t>
      </w:r>
    </w:p>
    <w:p>
      <w:pPr>
        <w:spacing w:line="271" w:before="330" w:lineRule="auto"/>
      </w:pPr>
      <w:r>
        <w:rPr>
          <w:rFonts w:eastAsia="Georgia" w:cs="Georgia" w:ascii="Georgia" w:hAnsi="Georgia"/>
          <w:b/>
          <w:sz w:val="42"/>
        </w:rPr>
        <w:t xml:space="preserve">II.B - Utilisation en cellule photovoltaïque</w:t>
      </w:r>
    </w:p>
    <w:p>
      <w:pPr>
        <w:spacing w:after="220" w:lineRule="auto"/>
      </w:pPr>
      <w:r>
        <w:rPr>
          <w:rFonts w:eastAsia="Georgia" w:cs="Georgia" w:ascii="Georgia" w:hAnsi="Georgia"/>
        </w:rPr>
        <w:t xml:space="preserve">On connecte une résistance </w:t>
      </w:r>
      <m:oMath>
        <m:sSub>
          <m:sSubPr/>
          <m:e>
            <m:r>
              <m:rPr>
                <m:sty m:val="i"/>
              </m:rPr>
              <m:t>R</m:t>
            </m:r>
          </m:e>
          <m:sub>
            <m:r>
              <m:rPr>
                <m:sty m:val="i"/>
              </m:rPr>
              <m:t>c</m:t>
            </m:r>
          </m:sub>
        </m:sSub>
      </m:oMath>
      <w:r>
        <w:rPr>
          <w:rFonts w:eastAsia="Georgia" w:cs="Georgia" w:ascii="Georgia" w:hAnsi="Georgia"/>
        </w:rPr>
        <w:t xml:space="preserve"> en série avec la photodiode (figure 4).</w:t>
      </w:r>
      <w:r>
        <w:rPr/>
        <w:br w:type="textWrapping"/>
      </w:r>
      <w:r>
        <w:rPr>
          <w:rFonts w:eastAsia="Georgia" w:cs="Georgia" w:ascii="Georgia" w:hAnsi="Georgia"/>
        </w:rPr>
        <w:t xml:space="preserve">II.B.1) Quelle relation supplémentaire entre </w:t>
      </w:r>
      <m:oMath>
        <m:r>
          <m:rPr>
            <m:sty m:val="i"/>
          </m:rPr>
          <m:t>i</m:t>
        </m:r>
      </m:oMath>
      <w:r>
        <w:rPr/>
        <w:t xml:space="preserve"> et </w:t>
      </w:r>
      <m:oMath>
        <m:r>
          <m:rPr>
            <m:sty m:val="i"/>
          </m:rPr>
          <m:t>u</m:t>
        </m:r>
      </m:oMath>
      <w:r>
        <w:rPr>
          <w:rFonts w:eastAsia="Georgia" w:cs="Georgia" w:ascii="Georgia" w:hAnsi="Georgia"/>
        </w:rPr>
        <w:t xml:space="preserve"> la résistance </w:t>
      </w:r>
      <m:oMath>
        <m:sSub>
          <m:sSubPr/>
          <m:e>
            <m:r>
              <m:rPr>
                <m:sty m:val="i"/>
              </m:rPr>
              <m:t>R</m:t>
            </m:r>
          </m:e>
          <m:sub>
            <m:r>
              <m:rPr>
                <m:sty m:val="i"/>
              </m:rPr>
              <m:t>c</m:t>
            </m:r>
          </m:sub>
        </m:sSub>
      </m:oMath>
      <w:r>
        <w:rPr>
          <w:rFonts w:eastAsia="Georgia" w:cs="Georgia" w:ascii="Georgia" w:hAnsi="Georgia"/>
        </w:rPr>
        <w:t xml:space="preserve"> impose-t-elle ? Déterminer la tension </w:t>
      </w:r>
      <m:oMath>
        <m:r>
          <m:rPr>
            <m:sty m:val="i"/>
          </m:rPr>
          <m:t>u</m:t>
        </m:r>
      </m:oMath>
      <w:r>
        <w:rPr>
          <w:rFonts w:eastAsia="Georgia" w:cs="Georgia" w:ascii="Georgia" w:hAnsi="Georgia"/>
        </w:rPr>
        <w:t xml:space="preserve"> et l'intensité </w:t>
      </w:r>
      <m:oMath>
        <m:r>
          <m:rPr>
            <m:sty m:val="i"/>
          </m:rPr>
          <m:t>i</m:t>
        </m:r>
      </m:oMath>
      <w:r>
        <w:rPr/>
        <w:t xml:space="preserve">, en fonction de </w:t>
      </w:r>
      <m:oMath>
        <m:sSub>
          <m:sSubPr/>
          <m:e>
            <m:r>
              <m:rPr>
                <m:sty m:val="i"/>
              </m:rPr>
              <m:t>R</m:t>
            </m:r>
          </m:e>
          <m:sub>
            <m:r>
              <m:rPr>
                <m:sty m:val="i"/>
              </m:rPr>
              <m:t>c</m:t>
            </m:r>
          </m:sub>
        </m:sSub>
        <m:r>
          <m:rPr>
            <m:sty m:val="p"/>
          </m:rPr>
          <m:t>,</m:t>
        </m:r>
        <m:sSub>
          <m:sSubPr/>
          <m:e>
            <m:r>
              <m:rPr>
                <m:sty m:val="i"/>
              </m:rPr>
              <m:t>I</m:t>
            </m:r>
          </m:e>
          <m:sub>
            <m:r>
              <m:rPr>
                <m:sty m:val="i"/>
              </m:rPr>
              <m:t>p</m:t>
            </m:r>
          </m:sub>
        </m:sSub>
        <m:r>
          <m:rPr>
            <m:sty m:val="p"/>
          </m:rPr>
          <m:t>,</m:t>
        </m:r>
        <m:sSub>
          <m:sSubPr/>
          <m:e>
            <m:r>
              <m:rPr>
                <m:sty m:val="i"/>
              </m:rPr>
              <m:t>I</m:t>
            </m:r>
          </m:e>
          <m:sub>
            <m:r>
              <m:rPr>
                <m:sty m:val="p"/>
              </m:rPr>
              <m:t>0</m:t>
            </m:r>
          </m:sub>
        </m:sSub>
      </m:oMath>
      <w:r>
        <w:rPr/>
        <w:t xml:space="preserve"> et </w:t>
      </w:r>
      <m:oMath>
        <m:sSub>
          <m:sSubPr/>
          <m:e>
            <m:r>
              <m:rPr>
                <m:sty m:val="i"/>
              </m:rPr>
              <m:t>V</m:t>
            </m:r>
          </m:e>
          <m:sub>
            <m:r>
              <m:rPr>
                <m:sty m:val="p"/>
              </m:rPr>
              <m:t>0</m:t>
            </m:r>
          </m:sub>
        </m:sSub>
      </m:oMath>
      <w:r>
        <w:rPr>
          <w:rFonts w:eastAsia="Georgia" w:cs="Georgia" w:ascii="Georgia" w:hAnsi="Georgia"/>
        </w:rPr>
        <w:t xml:space="preserve">. On pourra raisonner graphiquement en superposant la caractéristique </w:t>
      </w:r>
      <m:oMath>
        <m:r>
          <m:rPr>
            <m:sty m:val="i"/>
          </m:rPr>
          <m:t>i</m:t>
        </m:r>
        <m:r>
          <m:rPr>
            <m:sty m:val="p"/>
          </m:rPr>
          <m:t>(</m:t>
        </m:r>
        <m:r>
          <m:rPr>
            <m:sty m:val="i"/>
          </m:rPr>
          <m:t>u</m:t>
        </m:r>
        <m:r>
          <m:rPr>
            <m:sty m:val="p"/>
          </m:rPr>
          <m:t>)</m:t>
        </m:r>
      </m:oMath>
      <w:r>
        <w:rPr>
          <w:rFonts w:eastAsia="Georgia" w:cs="Georgia" w:ascii="Georgia" w:hAnsi="Georgia"/>
        </w:rPr>
        <w:t xml:space="preserve"> de la photodiode et la représentation graphique de la relation imposée entre </w:t>
      </w:r>
      <m:oMath>
        <m:r>
          <m:rPr>
            <m:sty m:val="i"/>
          </m:rPr>
          <m:t>i</m:t>
        </m:r>
      </m:oMath>
      <w:r>
        <w:rPr/>
        <w:t xml:space="preserve"> et </w:t>
      </w:r>
      <m:oMath>
        <m:r>
          <m:rPr>
            <m:sty m:val="i"/>
          </m:rPr>
          <m:t>u</m:t>
        </m:r>
      </m:oMath>
      <w:r>
        <w:rPr/>
        <w:t xml:space="preserve"> par</w:t>
      </w:r>
      <w:r>
        <w:rPr/>
        <w:br w:type="textWrapping"/>
      </w:r>
    </w:p>
    <w:p>
      <w:pPr>
        <w:spacing w:lineRule="auto"/>
        <w:jc w:val="center"/>
      </w:pPr>
      <w:r>
        <w:rPr/>
        <w:drawing>
          <wp:inline distB="0" distL="0" distR="0" distT="0">
            <wp:extent cx="3286125" cy="3228975"/>
            <wp:effectExtent b="0" l="0" r="0" t="0"/>
            <wp:docPr id="4" name="image-989a99ec20af007066e0d7ecbb1fc9c166119da3.jpg"/>
            <a:graphic>
              <a:graphicData uri="http://schemas.openxmlformats.org/drawingml/2006/picture">
                <pic:pic>
                  <pic:nvPicPr>
                    <pic:cNvPr id="4" name="image-989a99ec20af007066e0d7ecbb1fc9c166119da3.jpg" descr=""/>
                    <pic:cNvPicPr/>
                  </pic:nvPicPr>
                  <pic:blipFill>
                    <a:blip r:embed="rId8" cstate="print"/>
                    <a:srcRect b="0" l="0" r="0" t="0"/>
                    <a:stretch>
                      <a:fillRect/>
                    </a:stretch>
                  </pic:blipFill>
                  <pic:spPr>
                    <a:xfrm>
                      <a:off x="0" y="0"/>
                      <a:ext cx="3286125" cy="3228975"/>
                    </a:xfrm>
                    <a:prstGeom prst="rect"/>
                  </pic:spPr>
                </pic:pic>
              </a:graphicData>
            </a:graphic>
          </wp:inline>
        </w:drawing>
      </w:r>
    </w:p>
    <w:p>
      <w:pPr>
        <w:spacing w:after="220" w:lineRule="auto"/>
      </w:pPr>
      <w:r>
        <w:rPr/>
        <w:br w:type="textWrapping"/>
      </w:r>
      <w:r>
        <w:rPr>
          <w:rFonts w:eastAsia="Georgia" w:cs="Georgia" w:ascii="Georgia" w:hAnsi="Georgia"/>
        </w:rPr>
        <w:t xml:space="preserve">la résistance </w:t>
      </w:r>
      <m:oMath>
        <m:sSub>
          <m:sSubPr/>
          <m:e>
            <m:r>
              <m:rPr>
                <m:sty m:val="i"/>
              </m:rPr>
              <m:t>R</m:t>
            </m:r>
          </m:e>
          <m:sub>
            <m:r>
              <m:rPr>
                <m:sty m:val="i"/>
              </m:rPr>
              <m:t>c</m:t>
            </m:r>
          </m:sub>
        </m:sSub>
      </m:oMath>
      <w:r>
        <w:rPr/>
        <w:t xml:space="preserve">. On distinguera deux cas, selon la valeur de </w:t>
      </w:r>
      <m:oMath>
        <m:sSub>
          <m:sSubPr/>
          <m:e>
            <m:r>
              <m:rPr>
                <m:sty m:val="i"/>
              </m:rPr>
              <m:t>R</m:t>
            </m:r>
          </m:e>
          <m:sub>
            <m:r>
              <m:rPr>
                <m:sty m:val="i"/>
              </m:rPr>
              <m:t>c</m:t>
            </m:r>
          </m:sub>
        </m:sSub>
      </m:oMath>
      <w:r>
        <w:rPr>
          <w:rFonts w:eastAsia="Georgia" w:cs="Georgia" w:ascii="Georgia" w:hAnsi="Georgia"/>
        </w:rPr>
        <w:t xml:space="preserve">. On introduira la résistance </w:t>
      </w:r>
      <m:oMath>
        <m:sSub>
          <m:sSubPr/>
          <m:e>
            <m:r>
              <m:rPr>
                <m:sty m:val="i"/>
              </m:rPr>
              <m:t>R</m:t>
            </m:r>
          </m:e>
          <m:sub>
            <m:r>
              <m:rPr>
                <m:sty m:val="p"/>
              </m:rPr>
              <m:t>0</m:t>
            </m:r>
          </m:sub>
        </m:sSub>
        <m:r>
          <m:rPr>
            <m:sty m:val="p"/>
          </m:rPr>
          <m:t>=</m:t>
        </m:r>
        <m:sSub>
          <m:sSubPr/>
          <m:e>
            <m:r>
              <m:rPr>
                <m:sty m:val="i"/>
              </m:rPr>
              <m:t>u</m:t>
            </m:r>
          </m:e>
          <m:sub>
            <m:r>
              <m:rPr>
                <m:sty m:val="i"/>
              </m:rPr>
              <m:t>C</m:t>
            </m:r>
            <m:r>
              <m:rPr>
                <m:sty m:val="i"/>
              </m:rPr>
              <m:t>O</m:t>
            </m:r>
          </m:sub>
        </m:sSub>
        <m:r>
          <m:rPr>
            <m:sty m:val="p"/>
          </m:rPr>
          <m:t>/</m:t>
        </m:r>
        <m:d>
          <m:dPr>
            <m:begChr m:val="("/>
            <m:endChr m:val=")"/>
            <m:ctrlPr>
              <w:rPr>
                <w:rFonts w:ascii="Cambria Math" w:hAnsi="Cambria Math"/>
              </w:rPr>
            </m:ctrlPr>
          </m:dPr>
          <m:e>
            <m:sSub>
              <m:sSubPr/>
              <m:e>
                <m:r>
                  <m:rPr>
                    <m:sty m:val="i"/>
                  </m:rPr>
                  <m:t>I</m:t>
                </m:r>
              </m:e>
              <m:sub>
                <m:r>
                  <m:rPr>
                    <m:sty m:val="p"/>
                  </m:rPr>
                  <m:t>0</m:t>
                </m:r>
              </m:sub>
            </m:sSub>
            <m:r>
              <m:rPr>
                <m:sty m:val="p"/>
              </m:rPr>
              <m:t>+</m:t>
            </m:r>
            <m:sSub>
              <m:sSubPr/>
              <m:e>
                <m:r>
                  <m:rPr>
                    <m:sty m:val="i"/>
                  </m:rPr>
                  <m:t>I</m:t>
                </m:r>
              </m:e>
              <m:sub>
                <m:r>
                  <m:rPr>
                    <m:sty m:val="i"/>
                  </m:rPr>
                  <m:t>p</m:t>
                </m:r>
              </m:sub>
            </m:sSub>
          </m:e>
        </m:d>
      </m:oMath>
      <w:r>
        <w:rPr/>
        <w:t xml:space="preserve">.</w:t>
      </w:r>
      <w:r>
        <w:rPr/>
        <w:br w:type="textWrapping"/>
      </w:r>
      <w:r>
        <w:rPr>
          <w:rFonts w:eastAsia="Georgia" w:cs="Georgia" w:ascii="Georgia" w:hAnsi="Georgia"/>
        </w:rPr>
        <w:t xml:space="preserve">II.B.2) Déterminer la puissance </w:t>
      </w:r>
      <m:oMath>
        <m:r>
          <m:rPr>
            <m:sty m:val="i"/>
          </m:rPr>
          <m:t>P</m:t>
        </m:r>
      </m:oMath>
      <w:r>
        <w:rPr/>
        <w:t xml:space="preserve"> fournie par la photodiode en fonction de </w:t>
      </w:r>
      <m:oMath>
        <m:sSub>
          <m:sSubPr/>
          <m:e>
            <m:r>
              <m:rPr>
                <m:sty m:val="i"/>
              </m:rPr>
              <m:t>R</m:t>
            </m:r>
          </m:e>
          <m:sub>
            <m:r>
              <m:rPr>
                <m:sty m:val="i"/>
              </m:rPr>
              <m:t>c</m:t>
            </m:r>
          </m:sub>
        </m:sSub>
        <m:r>
          <m:rPr>
            <m:sty m:val="p"/>
          </m:rPr>
          <m:t>,</m:t>
        </m:r>
        <m:sSub>
          <m:sSubPr/>
          <m:e>
            <m:r>
              <m:rPr>
                <m:sty m:val="i"/>
              </m:rPr>
              <m:t>u</m:t>
            </m:r>
          </m:e>
          <m:sub>
            <m:r>
              <m:rPr>
                <m:sty m:val="i"/>
              </m:rPr>
              <m:t>C</m:t>
            </m:r>
            <m:r>
              <m:rPr>
                <m:sty m:val="i"/>
              </m:rPr>
              <m:t>O</m:t>
            </m:r>
          </m:sub>
        </m:sSub>
        <m:r>
          <m:rPr>
            <m:sty m:val="p"/>
          </m:rPr>
          <m:t>,</m:t>
        </m:r>
        <m:sSub>
          <m:sSubPr/>
          <m:e>
            <m:r>
              <m:rPr>
                <m:sty m:val="i"/>
              </m:rPr>
              <m:t>I</m:t>
            </m:r>
          </m:e>
          <m:sub>
            <m:r>
              <m:rPr>
                <m:sty m:val="p"/>
              </m:rPr>
              <m:t>0</m:t>
            </m:r>
          </m:sub>
        </m:sSub>
      </m:oMath>
      <w:r>
        <w:rPr/>
        <w:t xml:space="preserve"> et </w:t>
      </w:r>
      <m:oMath>
        <m:sSub>
          <m:sSubPr/>
          <m:e>
            <m:r>
              <m:rPr>
                <m:sty m:val="i"/>
              </m:rPr>
              <m:t>I</m:t>
            </m:r>
          </m:e>
          <m:sub>
            <m:r>
              <m:rPr>
                <m:sty m:val="i"/>
              </m:rPr>
              <m:t>p</m:t>
            </m:r>
          </m:sub>
        </m:sSub>
      </m:oMath>
      <w:r>
        <w:rPr>
          <w:rFonts w:eastAsia="Georgia" w:cs="Georgia" w:ascii="Georgia" w:hAnsi="Georgia"/>
        </w:rPr>
        <w:t xml:space="preserve">. Représenter graphiquement la courbe </w:t>
      </w:r>
      <m:oMath>
        <m:r>
          <m:rPr>
            <m:sty m:val="i"/>
          </m:rPr>
          <m:t>P</m:t>
        </m:r>
        <m:d>
          <m:dPr>
            <m:begChr m:val="("/>
            <m:endChr m:val=")"/>
            <m:ctrlPr>
              <w:rPr>
                <w:rFonts w:ascii="Cambria Math" w:hAnsi="Cambria Math"/>
              </w:rPr>
            </m:ctrlPr>
          </m:dPr>
          <m:e>
            <m:sSub>
              <m:sSubPr/>
              <m:e>
                <m:r>
                  <m:rPr>
                    <m:sty m:val="i"/>
                  </m:rPr>
                  <m:t>R</m:t>
                </m:r>
              </m:e>
              <m:sub>
                <m:r>
                  <m:rPr>
                    <m:sty m:val="i"/>
                  </m:rPr>
                  <m:t>c</m:t>
                </m:r>
              </m:sub>
            </m:sSub>
          </m:e>
        </m:d>
      </m:oMath>
      <w:r>
        <w:rPr>
          <w:rFonts w:eastAsia="Georgia" w:cs="Georgia" w:ascii="Georgia" w:hAnsi="Georgia"/>
        </w:rPr>
        <w:t xml:space="preserve">. Déterminer la puissance maximale fournie, </w:t>
      </w:r>
      <m:oMath>
        <m:sSub>
          <m:sSubPr/>
          <m:e>
            <m:r>
              <m:rPr>
                <m:sty m:val="i"/>
              </m:rPr>
              <m:t>P</m:t>
            </m:r>
          </m:e>
          <m:sub>
            <m:r>
              <m:rPr>
                <m:nor/>
              </m:rPr>
              <m:t>max </m:t>
            </m:r>
          </m:sub>
        </m:sSub>
      </m:oMath>
      <w:r>
        <w:rPr/>
        <w:t xml:space="preserve"> en fonction de </w:t>
      </w:r>
      <m:oMath>
        <m:sSub>
          <m:sSubPr/>
          <m:e>
            <m:r>
              <m:rPr>
                <m:sty m:val="i"/>
              </m:rPr>
              <m:t>u</m:t>
            </m:r>
          </m:e>
          <m:sub>
            <m:r>
              <m:rPr>
                <m:sty m:val="i"/>
              </m:rPr>
              <m:t>C</m:t>
            </m:r>
            <m:r>
              <m:rPr>
                <m:sty m:val="i"/>
              </m:rPr>
              <m:t>O</m:t>
            </m:r>
          </m:sub>
        </m:sSub>
      </m:oMath>
      <w:r>
        <w:rPr/>
        <w:t xml:space="preserve">, et </w:t>
      </w:r>
      <m:oMath>
        <m:sSub>
          <m:sSubPr/>
          <m:e>
            <m:r>
              <m:rPr>
                <m:sty m:val="i"/>
              </m:rPr>
              <m:t>I</m:t>
            </m:r>
          </m:e>
          <m:sub>
            <m:r>
              <m:rPr>
                <m:sty m:val="p"/>
              </m:rPr>
              <m:t>0</m:t>
            </m:r>
          </m:sub>
        </m:sSub>
      </m:oMath>
      <w:r>
        <w:rPr/>
        <w:t xml:space="preserve"> et </w:t>
      </w:r>
      <m:oMath>
        <m:sSub>
          <m:sSubPr/>
          <m:e>
            <m:r>
              <m:rPr>
                <m:sty m:val="i"/>
              </m:rPr>
              <m:t>I</m:t>
            </m:r>
          </m:e>
          <m:sub>
            <m:r>
              <m:rPr>
                <m:sty m:val="i"/>
              </m:rPr>
              <m:t>p</m:t>
            </m:r>
          </m:sub>
        </m:sSub>
      </m:oMath>
      <w:r>
        <w:rPr/>
        <w:t xml:space="preserve">. Pour quelle valeur </w:t>
      </w:r>
      <m:oMath>
        <m:sSub>
          <m:sSubPr/>
          <m:e>
            <m:r>
              <m:rPr>
                <m:sty m:val="i"/>
              </m:rPr>
              <m:t>R</m:t>
            </m:r>
          </m:e>
          <m:sub>
            <m:r>
              <m:rPr>
                <m:nor/>
              </m:rPr>
              <m:t>opt </m:t>
            </m:r>
          </m:sub>
        </m:sSub>
      </m:oMath>
      <w:r>
        <w:rPr>
          <w:rFonts w:eastAsia="Georgia" w:cs="Georgia" w:ascii="Georgia" w:hAnsi="Georgia"/>
        </w:rPr>
        <w:t xml:space="preserve"> de la résistance </w:t>
      </w:r>
      <m:oMath>
        <m:sSub>
          <m:sSubPr/>
          <m:e>
            <m:r>
              <m:rPr>
                <m:sty m:val="i"/>
              </m:rPr>
              <m:t>R</m:t>
            </m:r>
          </m:e>
          <m:sub>
            <m:r>
              <m:rPr>
                <m:sty m:val="i"/>
              </m:rPr>
              <m:t>c</m:t>
            </m:r>
          </m:sub>
        </m:sSub>
      </m:oMath>
      <w:r>
        <w:rPr>
          <w:rFonts w:eastAsia="Georgia" w:cs="Georgia" w:ascii="Georgia" w:hAnsi="Georgia"/>
        </w:rPr>
        <w:t xml:space="preserve"> obtient-on cette puissance maximale ? Déterminer numériquement </w:t>
      </w:r>
      <m:oMath>
        <m:sSub>
          <m:sSubPr/>
          <m:e>
            <m:r>
              <m:rPr>
                <m:sty m:val="i"/>
              </m:rPr>
              <m:t>R</m:t>
            </m:r>
          </m:e>
          <m:sub>
            <m:r>
              <m:rPr>
                <m:nor/>
              </m:rPr>
              <m:t>opt </m:t>
            </m:r>
          </m:sub>
        </m:sSub>
      </m:oMath>
      <w:r>
        <w:rPr/>
        <w:t xml:space="preserve"> pour </w:t>
      </w:r>
      <m:oMath>
        <m:sSub>
          <m:sSubPr/>
          <m:e>
            <m:r>
              <m:rPr>
                <m:sty m:val="i"/>
              </m:rPr>
              <m:t>P</m:t>
            </m:r>
          </m:e>
          <m:sub>
            <m:r>
              <m:rPr>
                <m:sty m:val="i"/>
              </m:rPr>
              <m:t>l</m:t>
            </m:r>
          </m:sub>
        </m:sSub>
        <m:r>
          <m:rPr>
            <m:sty m:val="p"/>
          </m:rPr>
          <m:t>=</m:t>
        </m:r>
        <m:r>
          <m:rPr>
            <m:sty m:val="p"/>
          </m:rPr>
          <m:t>1</m:t>
        </m:r>
        <m:r>
          <m:rPr>
            <m:nor/>
          </m:rPr>
          <m:t xml:space="preserve"> </m:t>
        </m:r>
        <m:r>
          <m:rPr>
            <m:sty m:val="p"/>
          </m:rPr>
          <m:t>mW</m:t>
        </m:r>
      </m:oMath>
      <w:r>
        <w:rPr/>
        <w:t xml:space="preserve">.</w:t>
      </w:r>
      <w:r>
        <w:rPr/>
        <w:br w:type="textWrapping"/>
      </w:r>
      <w:r>
        <w:rPr>
          <w:rFonts w:eastAsia="Georgia" w:cs="Georgia" w:ascii="Georgia" w:hAnsi="Georgia"/>
        </w:rPr>
        <w:t xml:space="preserve">II.B.3) On définit le rendement de conversion de la photodiode par </w:t>
      </w:r>
      <m:oMath>
        <m:r>
          <m:rPr>
            <m:sty m:val="i"/>
          </m:rPr>
          <m:t>η</m:t>
        </m:r>
        <m:r>
          <m:rPr>
            <m:sty m:val="p"/>
          </m:rPr>
          <m:t>=</m:t>
        </m:r>
        <m:sSub>
          <m:sSubPr/>
          <m:e>
            <m:r>
              <m:rPr>
                <m:sty m:val="i"/>
              </m:rPr>
              <m:t>P</m:t>
            </m:r>
          </m:e>
          <m:sub>
            <m:r>
              <m:rPr>
                <m:nor/>
              </m:rPr>
              <m:t>max </m:t>
            </m:r>
          </m:sub>
        </m:sSub>
        <m:r>
          <m:rPr>
            <m:sty m:val="p"/>
          </m:rPr>
          <m:t>/</m:t>
        </m:r>
        <m:sSub>
          <m:sSubPr/>
          <m:e>
            <m:r>
              <m:rPr>
                <m:sty m:val="i"/>
              </m:rPr>
              <m:t>P</m:t>
            </m:r>
          </m:e>
          <m:sub>
            <m:r>
              <m:rPr>
                <m:sty m:val="i"/>
              </m:rPr>
              <m:t>l</m:t>
            </m:r>
          </m:sub>
        </m:sSub>
      </m:oMath>
      <w:r>
        <w:rPr/>
        <w:t xml:space="preserve">.</w:t>
      </w:r>
      <w:r>
        <w:rPr/>
        <w:br w:type="textWrapping"/>
      </w:r>
      <w:r>
        <w:rPr/>
        <w:t xml:space="preserve">a) Exprimer </w:t>
      </w:r>
      <m:oMath>
        <m:r>
          <m:rPr>
            <m:sty m:val="i"/>
          </m:rPr>
          <m:t>η</m:t>
        </m:r>
      </m:oMath>
      <w:r>
        <w:rPr/>
        <w:t xml:space="preserve"> en fonction de </w:t>
      </w:r>
      <m:oMath>
        <m:sSub>
          <m:sSubPr/>
          <m:e>
            <m:r>
              <m:rPr>
                <m:sty m:val="i"/>
              </m:rPr>
              <m:t>V</m:t>
            </m:r>
          </m:e>
          <m:sub>
            <m:r>
              <m:rPr>
                <m:sty m:val="p"/>
              </m:rPr>
              <m:t>0</m:t>
            </m:r>
          </m:sub>
        </m:sSub>
        <m:r>
          <m:rPr>
            <m:sty m:val="p"/>
          </m:rPr>
          <m:t>,</m:t>
        </m:r>
        <m:r>
          <m:rPr>
            <m:sty m:val="i"/>
          </m:rPr>
          <m:t>k</m:t>
        </m:r>
      </m:oMath>
      <w:r>
        <w:rPr>
          <w:rFonts w:eastAsia="Georgia" w:cs="Georgia" w:ascii="Georgia" w:hAnsi="Georgia"/>
        </w:rPr>
        <w:t xml:space="preserve">, et de la quantité </w:t>
      </w:r>
      <m:oMath>
        <m:r>
          <m:rPr>
            <m:sty m:val="i"/>
          </m:rPr>
          <m:t>x</m:t>
        </m:r>
        <m:r>
          <m:rPr>
            <m:sty m:val="p"/>
          </m:rPr>
          <m:t>=</m:t>
        </m:r>
        <m:r>
          <m:rPr>
            <m:sty m:val="i"/>
          </m:rPr>
          <m:t>k</m:t>
        </m:r>
        <m:sSub>
          <m:sSubPr/>
          <m:e>
            <m:r>
              <m:rPr>
                <m:sty m:val="i"/>
              </m:rPr>
              <m:t>P</m:t>
            </m:r>
          </m:e>
          <m:sub>
            <m:r>
              <m:rPr>
                <m:sty m:val="i"/>
              </m:rPr>
              <m:t>l</m:t>
            </m:r>
          </m:sub>
        </m:sSub>
        <m:r>
          <m:rPr>
            <m:sty m:val="p"/>
          </m:rPr>
          <m:t>/</m:t>
        </m:r>
        <m:sSub>
          <m:sSubPr/>
          <m:e>
            <m:r>
              <m:rPr>
                <m:sty m:val="i"/>
              </m:rPr>
              <m:t>I</m:t>
            </m:r>
          </m:e>
          <m:sub>
            <m:r>
              <m:rPr>
                <m:sty m:val="p"/>
              </m:rPr>
              <m:t>0</m:t>
            </m:r>
          </m:sub>
        </m:sSub>
      </m:oMath>
      <w:r>
        <w:rPr>
          <w:rFonts w:eastAsia="Georgia" w:cs="Georgia" w:ascii="Georgia" w:hAnsi="Georgia"/>
        </w:rPr>
        <w:t xml:space="preserve">. Déterminer numériquement le rendement </w:t>
      </w:r>
      <m:oMath>
        <m:r>
          <m:rPr>
            <m:sty m:val="i"/>
          </m:rPr>
          <m:t>η</m:t>
        </m:r>
      </m:oMath>
      <w:r>
        <w:rPr/>
        <w:t xml:space="preserve"> obtenu pour </w:t>
      </w:r>
      <m:oMath>
        <m:sSub>
          <m:sSubPr/>
          <m:e>
            <m:r>
              <m:rPr>
                <m:sty m:val="i"/>
              </m:rPr>
              <m:t>P</m:t>
            </m:r>
          </m:e>
          <m:sub>
            <m:r>
              <m:rPr>
                <m:sty m:val="i"/>
              </m:rPr>
              <m:t>l</m:t>
            </m:r>
          </m:sub>
        </m:sSub>
        <m:r>
          <m:rPr>
            <m:sty m:val="p"/>
          </m:rPr>
          <m:t>=</m:t>
        </m:r>
        <m:r>
          <m:rPr>
            <m:sty m:val="p"/>
          </m:rPr>
          <m:t>1</m:t>
        </m:r>
        <m:r>
          <m:rPr>
            <m:nor/>
          </m:rPr>
          <m:t xml:space="preserve"> </m:t>
        </m:r>
        <m:r>
          <m:rPr>
            <m:sty m:val="p"/>
          </m:rPr>
          <m:t>mW</m:t>
        </m:r>
      </m:oMath>
      <w:r>
        <w:rPr/>
        <w:t xml:space="preserve">.</w:t>
      </w:r>
      <w:r>
        <w:rPr/>
        <w:br w:type="textWrapping"/>
      </w:r>
      <w:r>
        <w:rPr/>
        <w:t xml:space="preserve">b) Dans la limite </w:t>
      </w:r>
      <m:oMath>
        <m:r>
          <m:rPr>
            <m:sty m:val="i"/>
          </m:rPr>
          <m:t>x</m:t>
        </m:r>
        <m:r>
          <m:rPr>
            <m:sty m:val="p"/>
          </m:rPr>
          <m:t>→</m:t>
        </m:r>
        <m:r>
          <m:rPr>
            <m:sty m:val="p"/>
          </m:rPr>
          <m:t>∞</m:t>
        </m:r>
      </m:oMath>
      <w:r>
        <w:rPr>
          <w:rFonts w:eastAsia="Georgia" w:cs="Georgia" w:ascii="Georgia" w:hAnsi="Georgia"/>
        </w:rPr>
        <w:t xml:space="preserve">, que penser du modèle utilisé pour décrire la caractéristique de la diode?</w:t>
      </w:r>
      <w:r>
        <w:rPr/>
        <w:br w:type="textWrapping"/>
      </w:r>
      <w:r>
        <w:rPr>
          <w:rFonts w:eastAsia="Georgia" w:cs="Georgia" w:ascii="Georgia" w:hAnsi="Georgia"/>
        </w:rPr>
        <w:t xml:space="preserve">c) De façon plus générale, justifier que le modèle simplifié de la figure 3 tend à surévaluer le rendement de conversion de la photodiode.</w:t>
      </w:r>
      <w:r>
        <w:rPr/>
        <w:br w:type="textWrapping"/>
      </w:r>
      <w:r>
        <w:rPr>
          <w:rFonts w:eastAsia="Georgia" w:cs="Georgia" w:ascii="Georgia" w:hAnsi="Georgia"/>
        </w:rPr>
        <w:t xml:space="preserve">II.B.4) On associe en série </w:t>
      </w:r>
      <m:oMath>
        <m:r>
          <m:rPr>
            <m:sty m:val="i"/>
          </m:rPr>
          <m:t>N</m:t>
        </m:r>
      </m:oMath>
      <w:r>
        <w:rPr>
          <w:rFonts w:eastAsia="Georgia" w:cs="Georgia" w:ascii="Georgia" w:hAnsi="Georgia"/>
        </w:rPr>
        <w:t xml:space="preserve"> photodiodes, recevant chacune la même puissance lumineuse </w:t>
      </w:r>
      <m:oMath>
        <m:sSub>
          <m:sSubPr/>
          <m:e>
            <m:r>
              <m:rPr>
                <m:sty m:val="i"/>
              </m:rPr>
              <m:t>P</m:t>
            </m:r>
          </m:e>
          <m:sub>
            <m:r>
              <m:rPr>
                <m:sty m:val="i"/>
              </m:rPr>
              <m:t>l</m:t>
            </m:r>
          </m:sub>
        </m:sSub>
      </m:oMath>
      <w:r>
        <w:rPr/>
        <w:t xml:space="preserve">.</w:t>
      </w:r>
      <w:r>
        <w:rPr/>
        <w:br w:type="textWrapping"/>
      </w:r>
      <w:r>
        <w:rPr>
          <w:rFonts w:eastAsia="Georgia" w:cs="Georgia" w:ascii="Georgia" w:hAnsi="Georgia"/>
        </w:rPr>
        <w:t xml:space="preserve">a) Déterminer la tension de circuit ouvert </w:t>
      </w:r>
      <m:oMath>
        <m:sSubSup>
          <m:sSubSupPr/>
          <m:e>
            <m:r>
              <m:rPr>
                <m:sty m:val="i"/>
              </m:rPr>
              <m:t>u</m:t>
            </m:r>
          </m:e>
          <m:sub>
            <m:r>
              <m:rPr>
                <m:sty m:val="i"/>
              </m:rPr>
              <m:t>C</m:t>
            </m:r>
            <m:r>
              <m:rPr>
                <m:sty m:val="i"/>
              </m:rPr>
              <m:t>O</m:t>
            </m:r>
          </m:sub>
          <m:sup>
            <m:r>
              <m:rPr>
                <m:sty m:val="i"/>
              </m:rPr>
              <m:t>′</m:t>
            </m:r>
          </m:sup>
        </m:sSubSup>
      </m:oMath>
      <w:r>
        <w:rPr/>
        <w:t xml:space="preserve"> et le courant de court-circuit </w:t>
      </w:r>
      <m:oMath>
        <m:sSup>
          <m:sSupPr/>
          <m:e>
            <m:r>
              <m:rPr>
                <m:sty m:val="i"/>
              </m:rPr>
              <m:t>i</m:t>
            </m:r>
          </m:e>
          <m:sup>
            <m:r>
              <m:rPr>
                <m:sty m:val="i"/>
              </m:rPr>
              <m:t>′</m:t>
            </m:r>
          </m:sup>
        </m:sSup>
        <m:sSub>
          <m:sSubPr/>
          <m:e>
            <m:r>
              <m:t xml:space="preserve"> </m:t>
            </m:r>
          </m:e>
          <m:sub>
            <m:r>
              <m:rPr>
                <m:sty m:val="i"/>
              </m:rPr>
              <m:t>C</m:t>
            </m:r>
            <m:r>
              <m:rPr>
                <m:sty m:val="i"/>
              </m:rPr>
              <m:t>C</m:t>
            </m:r>
          </m:sub>
        </m:sSub>
      </m:oMath>
      <w:r>
        <w:rPr>
          <w:rFonts w:eastAsia="Georgia" w:cs="Georgia" w:ascii="Georgia" w:hAnsi="Georgia"/>
        </w:rPr>
        <w:t xml:space="preserve"> du dipôle ainsi constitué.</w:t>
      </w:r>
      <w:r>
        <w:rPr/>
        <w:br w:type="textWrapping"/>
      </w:r>
      <w:r>
        <w:rPr>
          <w:rFonts w:eastAsia="Georgia" w:cs="Georgia" w:ascii="Georgia" w:hAnsi="Georgia"/>
        </w:rPr>
        <w:t xml:space="preserve">b) Déterminer la puissance maximale </w:t>
      </w:r>
      <m:oMath>
        <m:sSup>
          <m:sSupPr/>
          <m:e>
            <m:r>
              <m:rPr>
                <m:sty m:val="i"/>
              </m:rPr>
              <m:t>P</m:t>
            </m:r>
          </m:e>
          <m:sup>
            <m:r>
              <m:rPr>
                <m:sty m:val="i"/>
              </m:rPr>
              <m:t>′</m:t>
            </m:r>
          </m:sup>
        </m:sSup>
        <m:sSub>
          <m:sSubPr/>
          <m:e>
            <m:r>
              <m:t xml:space="preserve"> </m:t>
            </m:r>
          </m:e>
          <m:sub>
            <m:r>
              <m:rPr>
                <m:nor/>
              </m:rPr>
              <m:t>max </m:t>
            </m:r>
          </m:sub>
        </m:sSub>
      </m:oMath>
      <w:r>
        <w:rPr>
          <w:rFonts w:eastAsia="Georgia" w:cs="Georgia" w:ascii="Georgia" w:hAnsi="Georgia"/>
        </w:rPr>
        <w:t xml:space="preserve"> que peut délivrer le générateur ainsi constitué en fonction de </w:t>
      </w:r>
      <m:oMath>
        <m:r>
          <m:rPr>
            <m:sty m:val="i"/>
          </m:rPr>
          <m:t>N</m:t>
        </m:r>
      </m:oMath>
      <w:r>
        <w:rPr/>
        <w:t xml:space="preserve"> et </w:t>
      </w:r>
      <m:oMath>
        <m:sSub>
          <m:sSubPr/>
          <m:e>
            <m:r>
              <m:rPr>
                <m:sty m:val="i"/>
              </m:rPr>
              <m:t>P</m:t>
            </m:r>
          </m:e>
          <m:sub>
            <m:r>
              <m:rPr>
                <m:nor/>
              </m:rPr>
              <m:t>max </m:t>
            </m:r>
          </m:sub>
        </m:sSub>
      </m:oMath>
      <w:r>
        <w:rPr/>
        <w:t xml:space="preserve">.</w:t>
      </w:r>
      <w:r>
        <w:rPr/>
        <w:br w:type="textWrapping"/>
      </w:r>
      <w:r>
        <w:rPr>
          <w:rFonts w:eastAsia="Georgia" w:cs="Georgia" w:ascii="Georgia" w:hAnsi="Georgia"/>
        </w:rPr>
        <w:t xml:space="preserve">c) Déterminer, en fonction de </w:t>
      </w:r>
      <m:oMath>
        <m:sSub>
          <m:sSubPr/>
          <m:e>
            <m:r>
              <m:rPr>
                <m:sty m:val="i"/>
              </m:rPr>
              <m:t>R</m:t>
            </m:r>
          </m:e>
          <m:sub>
            <m:r>
              <m:rPr>
                <m:nor/>
              </m:rPr>
              <m:t>opt </m:t>
            </m:r>
          </m:sub>
        </m:sSub>
      </m:oMath>
      <w:r>
        <w:rPr/>
        <w:t xml:space="preserve"> et </w:t>
      </w:r>
      <m:oMath>
        <m:r>
          <m:rPr>
            <m:sty m:val="i"/>
          </m:rPr>
          <m:t>N</m:t>
        </m:r>
      </m:oMath>
      <w:r>
        <w:rPr>
          <w:rFonts w:eastAsia="Georgia" w:cs="Georgia" w:ascii="Georgia" w:hAnsi="Georgia"/>
        </w:rPr>
        <w:t xml:space="preserve">, la résistance de charge optimale </w:t>
      </w:r>
      <m:oMath>
        <m:sSup>
          <m:sSupPr/>
          <m:e>
            <m:r>
              <m:rPr>
                <m:sty m:val="i"/>
              </m:rPr>
              <m:t>R</m:t>
            </m:r>
          </m:e>
          <m:sup>
            <m:r>
              <m:rPr>
                <m:sty m:val="i"/>
              </m:rPr>
              <m:t>′</m:t>
            </m:r>
          </m:sup>
        </m:sSup>
        <m:sSub>
          <m:sSubPr/>
          <m:e>
            <m:r>
              <m:t xml:space="preserve"> </m:t>
            </m:r>
          </m:e>
          <m:sub>
            <m:r>
              <m:rPr>
                <m:nor/>
              </m:rPr>
              <m:t>opt </m:t>
            </m:r>
          </m:sub>
        </m:sSub>
      </m:oMath>
      <w:r>
        <w:rPr>
          <w:rFonts w:eastAsia="Georgia" w:cs="Georgia" w:ascii="Georgia" w:hAnsi="Georgia"/>
        </w:rPr>
        <w:t xml:space="preserve"> que l'on doit connecter au générateur constitué des </w:t>
      </w:r>
      <m:oMath>
        <m:r>
          <m:rPr>
            <m:sty m:val="i"/>
          </m:rPr>
          <m:t>N</m:t>
        </m:r>
      </m:oMath>
      <w:r>
        <w:rPr>
          <w:rFonts w:eastAsia="Georgia" w:cs="Georgia" w:ascii="Georgia" w:hAnsi="Georgia"/>
        </w:rPr>
        <w:t xml:space="preserve"> photodiodes en série de façon à récupérer le maximum de puissance.</w:t>
      </w:r>
      <w:r>
        <w:rPr/>
        <w:br w:type="textWrapping"/>
      </w:r>
      <w:r>
        <w:rPr>
          <w:rFonts w:eastAsia="Georgia" w:cs="Georgia" w:ascii="Georgia" w:hAnsi="Georgia"/>
        </w:rPr>
        <w:t xml:space="preserve">II.B.5) Reprendre les questions précédentes en supposant que l'on associe les photodiodes en parallèle. On notera dans ce cas </w:t>
      </w:r>
      <m:oMath>
        <m:sSup>
          <m:sSupPr/>
          <m:e>
            <m:r>
              <m:rPr>
                <m:sty m:val="i"/>
              </m:rPr>
              <m:t>u</m:t>
            </m:r>
          </m:e>
          <m:sup>
            <m:r>
              <m:rPr>
                <m:sty m:val="i"/>
              </m:rPr>
              <m:t>′</m:t>
            </m:r>
            <m:r>
              <m:rPr>
                <m:sty m:val="i"/>
              </m:rPr>
              <m:t>′</m:t>
            </m:r>
          </m:sup>
        </m:sSup>
        <m:sSub>
          <m:sSubPr/>
          <m:e>
            <m:r>
              <m:t xml:space="preserve"> </m:t>
            </m:r>
          </m:e>
          <m:sub>
            <m:r>
              <m:rPr>
                <m:sty m:val="i"/>
              </m:rPr>
              <m:t>C</m:t>
            </m:r>
            <m:r>
              <m:rPr>
                <m:sty m:val="i"/>
              </m:rPr>
              <m:t>O</m:t>
            </m:r>
          </m:sub>
        </m:sSub>
      </m:oMath>
      <w:r>
        <w:rPr/>
        <w:t xml:space="preserve"> la tension de circuit ouvert, </w:t>
      </w:r>
      <m:oMath>
        <m:sSup>
          <m:sSupPr/>
          <m:e>
            <m:r>
              <m:rPr>
                <m:sty m:val="i"/>
              </m:rPr>
              <m:t>i</m:t>
            </m:r>
          </m:e>
          <m:sup>
            <m:r>
              <m:rPr>
                <m:sty m:val="i"/>
              </m:rPr>
              <m:t>′</m:t>
            </m:r>
            <m:r>
              <m:rPr>
                <m:sty m:val="i"/>
              </m:rPr>
              <m:t>′</m:t>
            </m:r>
          </m:sup>
        </m:sSup>
        <m:sSub>
          <m:sSubPr/>
          <m:e>
            <m:r>
              <m:t xml:space="preserve"> </m:t>
            </m:r>
          </m:e>
          <m:sub>
            <m:r>
              <m:rPr>
                <m:sty m:val="i"/>
              </m:rPr>
              <m:t>C</m:t>
            </m:r>
            <m:r>
              <m:rPr>
                <m:sty m:val="i"/>
              </m:rPr>
              <m:t>C</m:t>
            </m:r>
          </m:sub>
        </m:sSub>
      </m:oMath>
      <w:r>
        <w:rPr/>
        <w:t xml:space="preserve"> le courant de courtcircuit, </w:t>
      </w:r>
      <m:oMath>
        <m:sSup>
          <m:sSupPr/>
          <m:e>
            <m:r>
              <m:rPr>
                <m:sty m:val="i"/>
              </m:rPr>
              <m:t>P</m:t>
            </m:r>
          </m:e>
          <m:sup>
            <m:r>
              <m:rPr>
                <m:sty m:val="i"/>
              </m:rPr>
              <m:t>′</m:t>
            </m:r>
            <m:r>
              <m:rPr>
                <m:sty m:val="i"/>
              </m:rPr>
              <m:t>′</m:t>
            </m:r>
          </m:sup>
        </m:sSup>
        <m:sSub>
          <m:sSubPr/>
          <m:e>
            <m:r>
              <m:t xml:space="preserve"> </m:t>
            </m:r>
          </m:e>
          <m:sub>
            <m:r>
              <m:rPr>
                <m:nor/>
              </m:rPr>
              <m:t>max </m:t>
            </m:r>
          </m:sub>
        </m:sSub>
      </m:oMath>
      <w:r>
        <w:rPr/>
        <w:t xml:space="preserve"> la puissance maximale et </w:t>
      </w:r>
      <m:oMath>
        <m:sSup>
          <m:sSupPr/>
          <m:e>
            <m:r>
              <m:rPr>
                <m:sty m:val="i"/>
              </m:rPr>
              <m:t>R</m:t>
            </m:r>
          </m:e>
          <m:sup>
            <m:r>
              <m:rPr>
                <m:sty m:val="i"/>
              </m:rPr>
              <m:t>′</m:t>
            </m:r>
            <m:r>
              <m:rPr>
                <m:sty m:val="i"/>
              </m:rPr>
              <m:t>′</m:t>
            </m:r>
          </m:sup>
        </m:sSup>
        <m:sSub>
          <m:sSubPr/>
          <m:e>
            <m:r>
              <m:t xml:space="preserve"> </m:t>
            </m:r>
          </m:e>
          <m:sub>
            <m:r>
              <m:rPr>
                <m:nor/>
              </m:rPr>
              <m:t>opt </m:t>
            </m:r>
          </m:sub>
        </m:sSub>
      </m:oMath>
      <w:r>
        <w:rPr>
          <w:rFonts w:eastAsia="Georgia" w:cs="Georgia" w:ascii="Georgia" w:hAnsi="Georgia"/>
        </w:rPr>
        <w:t xml:space="preserve"> la résistance optimale.</w:t>
      </w:r>
      <w:r>
        <w:rPr/>
        <w:br w:type="textWrapping"/>
      </w:r>
      <w:r>
        <w:rPr>
          <w:rFonts w:eastAsia="Georgia" w:cs="Georgia" w:ascii="Georgia" w:hAnsi="Georgia"/>
        </w:rPr>
        <w:t xml:space="preserve">II.B.6) On désire alimenter une résistance </w:t>
      </w:r>
      <m:oMath>
        <m:sSub>
          <m:sSubPr/>
          <m:e>
            <m:r>
              <m:rPr>
                <m:sty m:val="i"/>
              </m:rPr>
              <m:t>R</m:t>
            </m:r>
          </m:e>
          <m:sub>
            <m:r>
              <m:rPr>
                <m:sty m:val="i"/>
              </m:rPr>
              <m:t>c</m:t>
            </m:r>
          </m:sub>
        </m:sSub>
        <m:r>
          <m:rPr>
            <m:sty m:val="p"/>
          </m:rPr>
          <m:t>=</m:t>
        </m:r>
        <m:r>
          <m:rPr>
            <m:sty m:val="p"/>
          </m:rPr>
          <m:t>1</m:t>
        </m:r>
        <m:r>
          <m:rPr>
            <m:sty m:val="p"/>
          </m:rPr>
          <m:t>k</m:t>
        </m:r>
        <m:r>
          <m:rPr>
            <m:sty m:val="p"/>
          </m:rPr>
          <m:t>Ω</m:t>
        </m:r>
      </m:oMath>
      <w:r>
        <w:rPr>
          <w:rFonts w:eastAsia="Georgia" w:cs="Georgia" w:ascii="Georgia" w:hAnsi="Georgia"/>
        </w:rPr>
        <w:t xml:space="preserve"> à l'aide d'un ensemble de photodiodes associées soit en série, soit en parallèle, chacune étant exposée à la même puissance lumineuse </w:t>
      </w:r>
      <m:oMath>
        <m:sSub>
          <m:sSubPr/>
          <m:e>
            <m:r>
              <m:rPr>
                <m:sty m:val="i"/>
              </m:rPr>
              <m:t>P</m:t>
            </m:r>
          </m:e>
          <m:sub>
            <m:r>
              <m:rPr>
                <m:sty m:val="i"/>
              </m:rPr>
              <m:t>l</m:t>
            </m:r>
          </m:sub>
        </m:sSub>
        <m:r>
          <m:rPr>
            <m:sty m:val="p"/>
          </m:rPr>
          <m:t>=</m:t>
        </m:r>
        <m:r>
          <m:rPr>
            <m:sty m:val="p"/>
          </m:rPr>
          <m:t>1</m:t>
        </m:r>
        <m:r>
          <m:rPr>
            <m:nor/>
          </m:rPr>
          <m:t xml:space="preserve"> </m:t>
        </m:r>
        <m:r>
          <m:rPr>
            <m:sty m:val="p"/>
          </m:rPr>
          <m:t>mW</m:t>
        </m:r>
      </m:oMath>
      <w:r>
        <w:rPr/>
        <w:t xml:space="preserve">.</w:t>
      </w:r>
      <w:r>
        <w:rPr/>
        <w:br w:type="textWrapping"/>
      </w:r>
      <w:r>
        <w:rPr>
          <w:rFonts w:eastAsia="Georgia" w:cs="Georgia" w:ascii="Georgia" w:hAnsi="Georgia"/>
        </w:rPr>
        <w:t xml:space="preserve">Déterminer numériquement le nombre </w:t>
      </w:r>
      <m:oMath>
        <m:r>
          <m:rPr>
            <m:sty m:val="i"/>
          </m:rPr>
          <m:t>N</m:t>
        </m:r>
      </m:oMath>
      <w:r>
        <w:rPr>
          <w:rFonts w:eastAsia="Georgia" w:cs="Georgia" w:ascii="Georgia" w:hAnsi="Georgia"/>
        </w:rPr>
        <w:t xml:space="preserve"> de photodiodes à</w:t>
      </w:r>
      <w:r>
        <w:rPr/>
        <w:br w:type="textWrapping"/>
      </w:r>
    </w:p>
    <w:p>
      <w:pPr>
        <w:spacing w:lineRule="auto"/>
        <w:jc w:val="center"/>
      </w:pPr>
      <w:r>
        <w:rPr/>
        <w:drawing>
          <wp:inline distB="0" distL="0" distR="0" distT="0">
            <wp:extent cx="5486400" cy="3930036"/>
            <wp:effectExtent b="0" l="0" r="0" t="0"/>
            <wp:docPr id="5" name="image-b63adb3e7f41d2677f9b70e7eb5ea57063b380f5.jpg"/>
            <a:graphic>
              <a:graphicData uri="http://schemas.openxmlformats.org/drawingml/2006/picture">
                <pic:pic>
                  <pic:nvPicPr>
                    <pic:cNvPr id="5" name="image-b63adb3e7f41d2677f9b70e7eb5ea57063b380f5.jpg" descr=""/>
                    <pic:cNvPicPr/>
                  </pic:nvPicPr>
                  <pic:blipFill>
                    <a:blip r:embed="rId9" cstate="print"/>
                    <a:srcRect b="0" l="0" r="0" t="0"/>
                    <a:stretch>
                      <a:fillRect/>
                    </a:stretch>
                  </pic:blipFill>
                  <pic:spPr>
                    <a:xfrm>
                      <a:off x="0" y="0"/>
                      <a:ext cx="5486400" cy="3930036"/>
                    </a:xfrm>
                    <a:prstGeom prst="rect"/>
                  </pic:spPr>
                </pic:pic>
              </a:graphicData>
            </a:graphic>
          </wp:inline>
        </w:drawing>
      </w:r>
    </w:p>
    <w:p>
      <w:pPr>
        <w:spacing w:lineRule="auto"/>
        <w:jc w:val="center"/>
      </w:pPr>
      <w:r>
        <w:rPr/>
        <w:drawing>
          <wp:inline distB="0" distL="0" distR="0" distT="0">
            <wp:extent cx="5486400" cy="3853635"/>
            <wp:effectExtent b="0" l="0" r="0" t="0"/>
            <wp:docPr id="6" name="image-cda30b424d2817a01978a4e09e8774d934b72996.jpg"/>
            <a:graphic>
              <a:graphicData uri="http://schemas.openxmlformats.org/drawingml/2006/picture">
                <pic:pic>
                  <pic:nvPicPr>
                    <pic:cNvPr id="6" name="image-cda30b424d2817a01978a4e09e8774d934b72996.jpg" descr=""/>
                    <pic:cNvPicPr/>
                  </pic:nvPicPr>
                  <pic:blipFill>
                    <a:blip r:embed="rId10" cstate="print"/>
                    <a:srcRect b="0" l="0" r="0" t="0"/>
                    <a:stretch>
                      <a:fillRect/>
                    </a:stretch>
                  </pic:blipFill>
                  <pic:spPr>
                    <a:xfrm>
                      <a:off x="0" y="0"/>
                      <a:ext cx="5486400" cy="3853635"/>
                    </a:xfrm>
                    <a:prstGeom prst="rect"/>
                  </pic:spPr>
                </pic:pic>
              </a:graphicData>
            </a:graphic>
          </wp:inline>
        </w:drawing>
      </w:r>
    </w:p>
    <w:p>
      <w:pPr>
        <w:spacing w:lineRule="auto"/>
      </w:pPr>
      <w:r>
        <w:rPr>
          <w:rFonts w:eastAsia="Georgia" w:cs="Georgia" w:ascii="Georgia" w:hAnsi="Georgia"/>
        </w:rPr>
        <w:t xml:space="preserve">Figure 6: Montage équivalent à la photodiode polarisée en inverse</w:t>
      </w:r>
    </w:p>
    <w:p>
      <w:pPr>
        <w:spacing w:after="220" w:lineRule="auto"/>
      </w:pPr>
      <w:r>
        <w:rPr>
          <w:rFonts w:eastAsia="Georgia" w:cs="Georgia" w:ascii="Georgia" w:hAnsi="Georgia"/>
        </w:rPr>
        <w:t xml:space="preserve">employer, ainsi que la façon optimale de les connecter (soit en série, soit en parallèle), de façon à recueillir le maximum de puissance dans la résistance. Quel est alors le rendement en puissance de l'installation?</w:t>
      </w:r>
    </w:p>
    <w:p>
      <w:pPr>
        <w:spacing w:line="271" w:before="330" w:lineRule="auto"/>
      </w:pPr>
      <w:r>
        <w:rPr>
          <w:rFonts w:eastAsia="Georgia" w:cs="Georgia" w:ascii="Georgia" w:hAnsi="Georgia"/>
          <w:b/>
          <w:sz w:val="42"/>
        </w:rPr>
        <w:t xml:space="preserve">II.C - Utilisation en détecteur</w:t>
      </w:r>
    </w:p>
    <w:p>
      <w:pPr>
        <w:spacing w:after="220" w:lineRule="auto"/>
      </w:pPr>
      <w:r>
        <w:rPr>
          <w:rFonts w:eastAsia="Georgia" w:cs="Georgia" w:ascii="Georgia" w:hAnsi="Georgia"/>
        </w:rPr>
        <w:t xml:space="preserve">Dans cette section on s'intéresse aux propriétés des photodiodes utilisées comme détecteurs, dans le but de mesurer </w:t>
      </w:r>
      <m:oMath>
        <m:sSub>
          <m:sSubPr/>
          <m:e>
            <m:r>
              <m:rPr>
                <m:sty m:val="i"/>
              </m:rPr>
              <m:t>P</m:t>
            </m:r>
          </m:e>
          <m:sub>
            <m:r>
              <m:rPr>
                <m:sty m:val="i"/>
              </m:rPr>
              <m:t>l</m:t>
            </m:r>
          </m:sub>
        </m:sSub>
      </m:oMath>
      <w:r>
        <w:rPr>
          <w:rFonts w:eastAsia="Georgia" w:cs="Georgia" w:ascii="Georgia" w:hAnsi="Georgia"/>
        </w:rPr>
        <w:t xml:space="preserve">. On utilise pour cela le montage représenté en figure 5 : la photodiode, polarisée en inverse par un générateur de force électromotrice constante </w:t>
      </w:r>
      <m:oMath>
        <m:r>
          <m:rPr>
            <m:sty m:val="i"/>
          </m:rPr>
          <m:t>E</m:t>
        </m:r>
        <m:r>
          <m:rPr>
            <m:sty m:val="p"/>
          </m:rPr>
          <m:t>=</m:t>
        </m:r>
        <m:r>
          <m:rPr>
            <m:sty m:val="p"/>
          </m:rPr>
          <m:t>−</m:t>
        </m:r>
        <m:r>
          <m:rPr>
            <m:sty m:val="p"/>
          </m:rPr>
          <m:t>15</m:t>
        </m:r>
        <m:r>
          <m:rPr>
            <m:nor/>
          </m:rPr>
          <m:t xml:space="preserve"> </m:t>
        </m:r>
        <m:r>
          <m:rPr>
            <m:sty m:val="p"/>
          </m:rPr>
          <m:t>V</m:t>
        </m:r>
      </m:oMath>
      <w:r>
        <w:rPr>
          <w:rFonts w:eastAsia="Georgia" w:cs="Georgia" w:ascii="Georgia" w:hAnsi="Georgia"/>
        </w:rPr>
        <w:t xml:space="preserve">, est placée en série avec une résistance </w:t>
      </w:r>
      <m:oMath>
        <m:r>
          <m:rPr>
            <m:sty m:val="i"/>
          </m:rPr>
          <m:t>R</m:t>
        </m:r>
      </m:oMath>
      <w:r>
        <w:rPr/>
        <w:t xml:space="preserve">. On admettra, pour simplifier, qu'en polarisation inverse ( </w:t>
      </w:r>
      <m:oMath>
        <m:r>
          <m:rPr>
            <m:sty m:val="i"/>
          </m:rPr>
          <m:t>u</m:t>
        </m:r>
        <m:r>
          <m:rPr>
            <m:sty m:val="p"/>
          </m:rPr>
          <m:t>&lt;</m:t>
        </m:r>
        <m:r>
          <m:rPr>
            <m:sty m:val="p"/>
          </m:rPr>
          <m:t>0</m:t>
        </m:r>
      </m:oMath>
      <w:r>
        <w:rPr>
          <w:rFonts w:eastAsia="Georgia" w:cs="Georgia" w:ascii="Georgia" w:hAnsi="Georgia"/>
        </w:rPr>
        <w:t xml:space="preserve"> ) une photodiode peut être modélisée par le dipôle représenté sur la figure 6. Le photocourant est toujours donné par la relation </w:t>
      </w:r>
      <m:oMath>
        <m:sSub>
          <m:sSubPr/>
          <m:e>
            <m:r>
              <m:rPr>
                <m:sty m:val="i"/>
              </m:rPr>
              <m:t>I</m:t>
            </m:r>
          </m:e>
          <m:sub>
            <m:r>
              <m:rPr>
                <m:sty m:val="i"/>
              </m:rPr>
              <m:t>P</m:t>
            </m:r>
          </m:sub>
        </m:sSub>
        <m:r>
          <m:rPr>
            <m:sty m:val="p"/>
          </m:rPr>
          <m:t>=</m:t>
        </m:r>
        <m:r>
          <m:rPr>
            <m:sty m:val="i"/>
          </m:rPr>
          <m:t>k</m:t>
        </m:r>
        <m:r>
          <m:rPr>
            <m:sty m:val="p"/>
          </m:rPr>
          <m:t>×</m:t>
        </m:r>
        <m:sSub>
          <m:sSubPr/>
          <m:e>
            <m:r>
              <m:rPr>
                <m:sty m:val="i"/>
              </m:rPr>
              <m:t>P</m:t>
            </m:r>
          </m:e>
          <m:sub>
            <m:r>
              <m:rPr>
                <m:sty m:val="i"/>
              </m:rPr>
              <m:t>l</m:t>
            </m:r>
          </m:sub>
        </m:sSub>
      </m:oMath>
      <w:r>
        <w:rPr/>
        <w:t xml:space="preserve">, avec </w:t>
      </w:r>
      <m:oMath>
        <m:r>
          <m:rPr>
            <m:sty m:val="i"/>
          </m:rPr>
          <m:t>k</m:t>
        </m:r>
        <m:r>
          <m:rPr>
            <m:sty m:val="p"/>
          </m:rPr>
          <m:t>=</m:t>
        </m:r>
        <m:r>
          <m:rPr>
            <m:sty m:val="p"/>
          </m:rPr>
          <m:t>0</m:t>
        </m:r>
        <m:r>
          <m:rPr>
            <m:sty m:val="p"/>
          </m:rPr>
          <m:t>,</m:t>
        </m:r>
        <m:r>
          <m:rPr>
            <m:sty m:val="p"/>
          </m:rPr>
          <m:t>5</m:t>
        </m:r>
        <m:r>
          <m:rPr>
            <m:nor/>
          </m:rPr>
          <m:t xml:space="preserve"> </m:t>
        </m:r>
        <m:r>
          <m:rPr>
            <m:sty m:val="p"/>
          </m:rPr>
          <m:t>A</m:t>
        </m:r>
        <m:r>
          <m:rPr>
            <m:sty m:val="p"/>
          </m:rPr>
          <m:t>/</m:t>
        </m:r>
        <m:r>
          <m:rPr>
            <m:sty m:val="p"/>
          </m:rPr>
          <m:t>W</m:t>
        </m:r>
      </m:oMath>
      <w:r>
        <w:rPr>
          <w:rFonts w:eastAsia="Georgia" w:cs="Georgia" w:ascii="Georgia" w:hAnsi="Georgia"/>
        </w:rPr>
        <w:t xml:space="preserve">. Dans les applications numériques, on prendra </w:t>
      </w:r>
      <m:oMath>
        <m:sSub>
          <m:sSubPr/>
          <m:e>
            <m:r>
              <m:rPr>
                <m:sty m:val="i"/>
              </m:rPr>
              <m:t>R</m:t>
            </m:r>
          </m:e>
          <m:sub>
            <m:r>
              <m:rPr>
                <m:sty m:val="i"/>
              </m:rPr>
              <m:t>d</m:t>
            </m:r>
          </m:sub>
        </m:sSub>
        <m:r>
          <m:rPr>
            <m:sty m:val="p"/>
          </m:rPr>
          <m:t>=</m:t>
        </m:r>
        <m:r>
          <m:rPr>
            <m:sty m:val="p"/>
          </m:rPr>
          <m:t>10</m:t>
        </m:r>
        <m:r>
          <m:rPr>
            <m:sty m:val="p"/>
          </m:rPr>
          <m:t>M</m:t>
        </m:r>
        <m:r>
          <m:rPr>
            <m:sty m:val="p"/>
          </m:rPr>
          <m:t>Ω</m:t>
        </m:r>
      </m:oMath>
      <w:r>
        <w:rPr/>
        <w:t xml:space="preserve"> et </w:t>
      </w:r>
      <m:oMath>
        <m:sSub>
          <m:sSubPr/>
          <m:e>
            <m:r>
              <m:rPr>
                <m:sty m:val="i"/>
              </m:rPr>
              <m:t>C</m:t>
            </m:r>
          </m:e>
          <m:sub>
            <m:r>
              <m:rPr>
                <m:sty m:val="i"/>
              </m:rPr>
              <m:t>d</m:t>
            </m:r>
          </m:sub>
        </m:sSub>
        <m:r>
          <m:rPr>
            <m:sty m:val="p"/>
          </m:rPr>
          <m:t>=</m:t>
        </m:r>
        <m:r>
          <m:rPr>
            <m:sty m:val="p"/>
          </m:rPr>
          <m:t>2</m:t>
        </m:r>
        <m:r>
          <m:rPr>
            <m:sty m:val="p"/>
          </m:rPr>
          <m:t>pF</m:t>
        </m:r>
      </m:oMath>
      <w:r>
        <w:rPr/>
        <w:t xml:space="preserve">.</w:t>
      </w:r>
    </w:p>
    <w:p>
      <w:pPr>
        <w:spacing w:line="271" w:before="330" w:lineRule="auto"/>
      </w:pPr>
      <w:r>
        <w:rPr>
          <w:rFonts w:eastAsia="Georgia" w:cs="Georgia" w:ascii="Georgia" w:hAnsi="Georgia"/>
          <w:b/>
          <w:sz w:val="42"/>
        </w:rPr>
        <w:t xml:space="preserve">II.C.1) Réponse statique</w:t>
      </w:r>
    </w:p>
    <w:p>
      <w:pPr>
        <w:spacing w:after="220" w:lineRule="auto"/>
      </w:pPr>
      <w:r>
        <w:rPr>
          <w:rFonts w:eastAsia="Georgia" w:cs="Georgia" w:ascii="Georgia" w:hAnsi="Georgia"/>
        </w:rPr>
        <w:t xml:space="preserve">On suppose que la puissance optique reçue </w:t>
      </w:r>
      <m:oMath>
        <m:sSub>
          <m:sSubPr/>
          <m:e>
            <m:r>
              <m:rPr>
                <m:sty m:val="i"/>
              </m:rPr>
              <m:t>P</m:t>
            </m:r>
          </m:e>
          <m:sub>
            <m:r>
              <m:rPr>
                <m:sty m:val="i"/>
              </m:rPr>
              <m:t>l</m:t>
            </m:r>
          </m:sub>
        </m:sSub>
      </m:oMath>
      <w:r>
        <w:rPr>
          <w:rFonts w:eastAsia="Georgia" w:cs="Georgia" w:ascii="Georgia" w:hAnsi="Georgia"/>
        </w:rPr>
        <w:t xml:space="preserve"> est indépendante du temps.</w:t>
      </w:r>
      <w:r>
        <w:rPr/>
        <w:br w:type="textWrapping"/>
      </w:r>
      <w:r>
        <w:rPr>
          <w:rFonts w:eastAsia="Georgia" w:cs="Georgia" w:ascii="Georgia" w:hAnsi="Georgia"/>
        </w:rPr>
        <w:t xml:space="preserve">a) Déterminer </w:t>
      </w:r>
      <m:oMath>
        <m:sSub>
          <m:sSubPr/>
          <m:e>
            <m:r>
              <m:rPr>
                <m:sty m:val="i"/>
              </m:rPr>
              <m:t>v</m:t>
            </m:r>
          </m:e>
          <m:sub>
            <m:r>
              <m:rPr>
                <m:sty m:val="i"/>
              </m:rPr>
              <m:t>S</m:t>
            </m:r>
          </m:sub>
        </m:sSub>
      </m:oMath>
      <w:r>
        <w:rPr/>
        <w:t xml:space="preserve"> en fonction de </w:t>
      </w:r>
      <m:oMath>
        <m:r>
          <m:rPr>
            <m:sty m:val="i"/>
          </m:rPr>
          <m:t>E</m:t>
        </m:r>
        <m:r>
          <m:rPr>
            <m:sty m:val="p"/>
          </m:rPr>
          <m:t>,</m:t>
        </m:r>
        <m:sSub>
          <m:sSubPr/>
          <m:e>
            <m:r>
              <m:rPr>
                <m:sty m:val="i"/>
              </m:rPr>
              <m:t>I</m:t>
            </m:r>
          </m:e>
          <m:sub>
            <m:r>
              <m:rPr>
                <m:sty m:val="i"/>
              </m:rPr>
              <m:t>p</m:t>
            </m:r>
          </m:sub>
        </m:sSub>
        <m:r>
          <m:rPr>
            <m:sty m:val="p"/>
          </m:rPr>
          <m:t>,</m:t>
        </m:r>
        <m:r>
          <m:rPr>
            <m:sty m:val="i"/>
          </m:rPr>
          <m:t>R</m:t>
        </m:r>
      </m:oMath>
      <w:r>
        <w:rPr/>
        <w:t xml:space="preserve"> et </w:t>
      </w:r>
      <m:oMath>
        <m:sSub>
          <m:sSubPr/>
          <m:e>
            <m:r>
              <m:rPr>
                <m:sty m:val="i"/>
              </m:rPr>
              <m:t>R</m:t>
            </m:r>
          </m:e>
          <m:sub>
            <m:r>
              <m:rPr>
                <m:sty m:val="i"/>
              </m:rPr>
              <m:t>d</m:t>
            </m:r>
          </m:sub>
        </m:sSub>
      </m:oMath>
      <w:r>
        <w:rPr/>
        <w:t xml:space="preserve">.</w:t>
      </w:r>
      <w:r>
        <w:rPr/>
        <w:br w:type="textWrapping"/>
      </w:r>
      <w:r>
        <w:rPr>
          <w:rFonts w:eastAsia="Georgia" w:cs="Georgia" w:ascii="Georgia" w:hAnsi="Georgia"/>
        </w:rPr>
        <w:t xml:space="preserve">b) À quelle condition sur </w:t>
      </w:r>
      <m:oMath>
        <m:sSub>
          <m:sSubPr/>
          <m:e>
            <m:r>
              <m:rPr>
                <m:sty m:val="i"/>
              </m:rPr>
              <m:t>I</m:t>
            </m:r>
          </m:e>
          <m:sub>
            <m:r>
              <m:rPr>
                <m:sty m:val="i"/>
              </m:rPr>
              <m:t>p</m:t>
            </m:r>
          </m:sub>
        </m:sSub>
        <m:r>
          <m:rPr>
            <m:sty m:val="p"/>
          </m:rPr>
          <m:t>,</m:t>
        </m:r>
        <m:r>
          <m:rPr>
            <m:sty m:val="i"/>
          </m:rPr>
          <m:t>E</m:t>
        </m:r>
      </m:oMath>
      <w:r>
        <w:rPr/>
        <w:t xml:space="preserve"> et </w:t>
      </w:r>
      <m:oMath>
        <m:sSub>
          <m:sSubPr/>
          <m:e>
            <m:r>
              <m:rPr>
                <m:sty m:val="i"/>
              </m:rPr>
              <m:t>R</m:t>
            </m:r>
          </m:e>
          <m:sub>
            <m:r>
              <m:rPr>
                <m:sty m:val="i"/>
              </m:rPr>
              <m:t>d</m:t>
            </m:r>
          </m:sub>
        </m:sSub>
      </m:oMath>
      <w:r>
        <w:rPr>
          <w:rFonts w:eastAsia="Georgia" w:cs="Georgia" w:ascii="Georgia" w:hAnsi="Georgia"/>
        </w:rPr>
        <w:t xml:space="preserve"> peut-on considérer que </w:t>
      </w:r>
      <m:oMath>
        <m:sSub>
          <m:sSubPr/>
          <m:e>
            <m:r>
              <m:rPr>
                <m:sty m:val="i"/>
              </m:rPr>
              <m:t>v</m:t>
            </m:r>
          </m:e>
          <m:sub>
            <m:r>
              <m:rPr>
                <m:sty m:val="i"/>
              </m:rPr>
              <m:t>S</m:t>
            </m:r>
          </m:sub>
        </m:sSub>
      </m:oMath>
      <w:r>
        <w:rPr>
          <w:rFonts w:eastAsia="Georgia" w:cs="Georgia" w:ascii="Georgia" w:hAnsi="Georgia"/>
        </w:rPr>
        <w:t xml:space="preserve"> est proportionnel à </w:t>
      </w:r>
      <m:oMath>
        <m:sSub>
          <m:sSubPr/>
          <m:e>
            <m:r>
              <m:rPr>
                <m:sty m:val="i"/>
              </m:rPr>
              <m:t>P</m:t>
            </m:r>
          </m:e>
          <m:sub>
            <m:r>
              <m:rPr>
                <m:sty m:val="i"/>
              </m:rPr>
              <m:t>l</m:t>
            </m:r>
          </m:sub>
        </m:sSub>
      </m:oMath>
      <w:r>
        <w:rPr>
          <w:rFonts w:eastAsia="Georgia" w:cs="Georgia" w:ascii="Georgia" w:hAnsi="Georgia"/>
        </w:rPr>
        <w:t xml:space="preserve"> ? On supposera dans la suite que cette condition est vérifiée et on notera </w:t>
      </w:r>
      <m:oMath>
        <m:r>
          <m:rPr>
            <m:sty m:val="i"/>
          </m:rPr>
          <m:t>A</m:t>
        </m:r>
        <m:r>
          <m:rPr>
            <m:sty m:val="p"/>
          </m:rPr>
          <m:t>=</m:t>
        </m:r>
        <m:r>
          <m:rPr>
            <m:sty m:val="p"/>
          </m:rPr>
          <m:t>−</m:t>
        </m:r>
        <m:sSub>
          <m:sSubPr/>
          <m:e>
            <m:r>
              <m:rPr>
                <m:sty m:val="i"/>
              </m:rPr>
              <m:t>v</m:t>
            </m:r>
          </m:e>
          <m:sub>
            <m:r>
              <m:rPr>
                <m:sty m:val="i"/>
              </m:rPr>
              <m:t>S</m:t>
            </m:r>
          </m:sub>
        </m:sSub>
        <m:r>
          <m:rPr>
            <m:sty m:val="p"/>
          </m:rPr>
          <m:t>/</m:t>
        </m:r>
        <m:sSub>
          <m:sSubPr/>
          <m:e>
            <m:r>
              <m:rPr>
                <m:sty m:val="i"/>
              </m:rPr>
              <m:t>P</m:t>
            </m:r>
          </m:e>
          <m:sub>
            <m:r>
              <m:rPr>
                <m:sty m:val="i"/>
              </m:rPr>
              <m:t>l</m:t>
            </m:r>
          </m:sub>
        </m:sSub>
      </m:oMath>
      <w:r>
        <w:rPr>
          <w:rFonts w:eastAsia="Georgia" w:cs="Georgia" w:ascii="Georgia" w:hAnsi="Georgia"/>
        </w:rPr>
        <w:t xml:space="preserve"> le coefficient de proportionnalité (en régime statique). Exprimer </w:t>
      </w:r>
      <m:oMath>
        <m:r>
          <m:rPr>
            <m:sty m:val="i"/>
          </m:rPr>
          <m:t>A</m:t>
        </m:r>
      </m:oMath>
      <w:r>
        <w:rPr/>
        <w:t xml:space="preserve"> en fonction de </w:t>
      </w:r>
      <m:oMath>
        <m:r>
          <m:rPr>
            <m:sty m:val="i"/>
          </m:rPr>
          <m:t>k</m:t>
        </m:r>
        <m:r>
          <m:rPr>
            <m:sty m:val="p"/>
          </m:rPr>
          <m:t>,</m:t>
        </m:r>
        <m:r>
          <m:rPr>
            <m:sty m:val="i"/>
          </m:rPr>
          <m:t>R</m:t>
        </m:r>
      </m:oMath>
      <w:r>
        <w:rPr/>
        <w:t xml:space="preserve"> et </w:t>
      </w:r>
      <m:oMath>
        <m:sSub>
          <m:sSubPr/>
          <m:e>
            <m:r>
              <m:rPr>
                <m:sty m:val="i"/>
              </m:rPr>
              <m:t>R</m:t>
            </m:r>
          </m:e>
          <m:sub>
            <m:r>
              <m:rPr>
                <m:sty m:val="i"/>
              </m:rPr>
              <m:t>d</m:t>
            </m:r>
          </m:sub>
        </m:sSub>
      </m:oMath>
      <w:r>
        <w:rPr/>
        <w:t xml:space="preserve">.</w:t>
      </w:r>
      <w:r>
        <w:rPr/>
        <w:br w:type="textWrapping"/>
      </w:r>
      <w:r>
        <w:rPr>
          <w:rFonts w:eastAsia="Georgia" w:cs="Georgia" w:ascii="Georgia" w:hAnsi="Georgia"/>
        </w:rPr>
        <w:t xml:space="preserve">c) Déterminer en fonction de </w:t>
      </w:r>
      <m:oMath>
        <m:r>
          <m:rPr>
            <m:sty m:val="i"/>
          </m:rPr>
          <m:t>E</m:t>
        </m:r>
      </m:oMath>
      <w:r>
        <w:rPr/>
        <w:t xml:space="preserve"> et </w:t>
      </w:r>
      <m:oMath>
        <m:r>
          <m:rPr>
            <m:sty m:val="i"/>
          </m:rPr>
          <m:t>A</m:t>
        </m:r>
      </m:oMath>
      <w:r>
        <w:rPr/>
        <w:t xml:space="preserve"> la puissance lumineuse maximale </w:t>
      </w:r>
      <m:oMath>
        <m:sSub>
          <m:sSubPr/>
          <m:e>
            <m:r>
              <m:rPr>
                <m:sty m:val="i"/>
              </m:rPr>
              <m:t>P</m:t>
            </m:r>
          </m:e>
          <m:sub>
            <m:r>
              <m:rPr>
                <m:sty m:val="i"/>
              </m:rPr>
              <m:t>l</m:t>
            </m:r>
            <m:r>
              <m:rPr>
                <m:nor/>
              </m:rPr>
              <m:t> sat </m:t>
            </m:r>
          </m:sub>
        </m:sSub>
      </m:oMath>
      <w:r>
        <w:rPr>
          <w:rFonts w:eastAsia="Georgia" w:cs="Georgia" w:ascii="Georgia" w:hAnsi="Georgia"/>
        </w:rPr>
        <w:t xml:space="preserve"> que l'on peut ainsi détecter tout en maintenant </w:t>
      </w:r>
      <m:oMath>
        <m:r>
          <m:rPr>
            <m:sty m:val="i"/>
          </m:rPr>
          <m:t>u</m:t>
        </m:r>
        <m:r>
          <m:rPr>
            <m:sty m:val="p"/>
          </m:rPr>
          <m:t>&lt;</m:t>
        </m:r>
        <m:r>
          <m:rPr>
            <m:sty m:val="p"/>
          </m:rPr>
          <m:t>0</m:t>
        </m:r>
      </m:oMath>
      <w:r>
        <w:rPr>
          <w:rFonts w:eastAsia="Georgia" w:cs="Georgia" w:ascii="Georgia" w:hAnsi="Georgia"/>
        </w:rPr>
        <w:t xml:space="preserve">. Déterminer numériquement </w:t>
      </w:r>
      <m:oMath>
        <m:sSub>
          <m:sSubPr/>
          <m:e>
            <m:r>
              <m:rPr>
                <m:sty m:val="i"/>
              </m:rPr>
              <m:t>P</m:t>
            </m:r>
          </m:e>
          <m:sub>
            <m:r>
              <m:rPr>
                <m:nor/>
              </m:rPr>
              <m:t>lsat </m:t>
            </m:r>
          </m:sub>
        </m:sSub>
      </m:oMath>
      <w:r>
        <w:rPr/>
        <w:t xml:space="preserve"> pour </w:t>
      </w:r>
      <m:oMath>
        <m:r>
          <m:rPr>
            <m:sty m:val="i"/>
          </m:rPr>
          <m:t>R</m:t>
        </m:r>
        <m:r>
          <m:rPr>
            <m:sty m:val="p"/>
          </m:rPr>
          <m:t>=</m:t>
        </m:r>
        <m:r>
          <m:rPr>
            <m:sty m:val="p"/>
          </m:rPr>
          <m:t>10</m:t>
        </m:r>
        <m:r>
          <m:rPr>
            <m:sty m:val="p"/>
          </m:rPr>
          <m:t>k</m:t>
        </m:r>
        <m:r>
          <m:rPr>
            <m:sty m:val="p"/>
          </m:rPr>
          <m:t>Ω</m:t>
        </m:r>
      </m:oMath>
      <w:r>
        <w:rPr>
          <w:rFonts w:eastAsia="Georgia" w:cs="Georgia" w:ascii="Georgia" w:hAnsi="Georgia"/>
        </w:rPr>
        <w:t xml:space="preserve">. Déterminer de même le seuil de détection </w:t>
      </w:r>
      <m:oMath>
        <m:r>
          <m:rPr>
            <m:sty m:val="i"/>
          </m:rPr>
          <m:t>σ</m:t>
        </m:r>
      </m:oMath>
      <w:r>
        <w:rPr>
          <w:rFonts w:eastAsia="Georgia" w:cs="Georgia" w:ascii="Georgia" w:hAnsi="Georgia"/>
        </w:rPr>
        <w:t xml:space="preserve"> du détecteur, c'est-à-dire la puissance lumineuse donnant en sortie la plus petite tension considérée comme mesurable, </w:t>
      </w:r>
      <m:oMath>
        <m:d>
          <m:dPr>
            <m:begChr m:val="|"/>
            <m:endChr m:val="|"/>
            <m:ctrlPr>
              <w:rPr>
                <w:rFonts w:ascii="Cambria Math" w:hAnsi="Cambria Math"/>
              </w:rPr>
            </m:ctrlPr>
          </m:dPr>
          <m:e>
            <m:sSub>
              <m:sSubPr/>
              <m:e>
                <m:r>
                  <m:rPr>
                    <m:sty m:val="i"/>
                  </m:rPr>
                  <m:t>v</m:t>
                </m:r>
              </m:e>
              <m:sub>
                <m:r>
                  <m:rPr>
                    <m:sty m:val="i"/>
                  </m:rPr>
                  <m:t>S</m:t>
                </m:r>
                <m:r>
                  <m:rPr>
                    <m:sty m:val="i"/>
                  </m:rPr>
                  <m:t>N</m:t>
                </m:r>
              </m:sub>
            </m:sSub>
          </m:e>
        </m:d>
      </m:oMath>
      <w:r>
        <w:rPr/>
        <w:t xml:space="preserve"> (on prendra </w:t>
      </w:r>
      <m:oMath>
        <m:sSub>
          <m:sSubPr/>
          <m:e>
            <m:r>
              <m:rPr>
                <m:sty m:val="i"/>
              </m:rPr>
              <m:t>v</m:t>
            </m:r>
          </m:e>
          <m:sub>
            <m:r>
              <m:rPr>
                <m:sty m:val="i"/>
              </m:rPr>
              <m:t>S</m:t>
            </m:r>
            <m:r>
              <m:rPr>
                <m:sty m:val="i"/>
              </m:rPr>
              <m:t>N</m:t>
            </m:r>
          </m:sub>
        </m:sSub>
        <m:r>
          <m:rPr>
            <m:sty m:val="p"/>
          </m:rPr>
          <m:t>=</m:t>
        </m:r>
        <m:r>
          <m:rPr>
            <m:sty m:val="p"/>
          </m:rPr>
          <m:t>1</m:t>
        </m:r>
        <m:r>
          <m:rPr>
            <m:sty m:val="p"/>
          </m:rPr>
          <m:t>mV</m:t>
        </m:r>
      </m:oMath>
      <w:r>
        <w:rPr/>
        <w:t xml:space="preserve"> ). Exprimer </w:t>
      </w:r>
      <m:oMath>
        <m:r>
          <m:rPr>
            <m:sty m:val="i"/>
          </m:rPr>
          <m:t>σ</m:t>
        </m:r>
      </m:oMath>
      <w:r>
        <w:rPr/>
        <w:t xml:space="preserve"> en fonction de </w:t>
      </w:r>
      <m:oMath>
        <m:r>
          <m:rPr>
            <m:sty m:val="i"/>
          </m:rPr>
          <m:t>A</m:t>
        </m:r>
      </m:oMath>
      <w:r>
        <w:rPr/>
        <w:t xml:space="preserve"> et </w:t>
      </w:r>
      <m:oMath>
        <m:d>
          <m:dPr>
            <m:begChr m:val="|"/>
            <m:endChr m:val="|"/>
            <m:ctrlPr>
              <w:rPr>
                <w:rFonts w:ascii="Cambria Math" w:hAnsi="Cambria Math"/>
              </w:rPr>
            </m:ctrlPr>
          </m:dPr>
          <m:e>
            <m:sSub>
              <m:sSubPr/>
              <m:e>
                <m:r>
                  <m:rPr>
                    <m:sty m:val="i"/>
                  </m:rPr>
                  <m:t>v</m:t>
                </m:r>
              </m:e>
              <m:sub>
                <m:r>
                  <m:rPr>
                    <m:sty m:val="i"/>
                  </m:rPr>
                  <m:t>S</m:t>
                </m:r>
                <m:r>
                  <m:rPr>
                    <m:sty m:val="i"/>
                  </m:rPr>
                  <m:t>N</m:t>
                </m:r>
              </m:sub>
            </m:sSub>
          </m:e>
        </m:d>
      </m:oMath>
      <w:r>
        <w:rPr>
          <w:rFonts w:eastAsia="Georgia" w:cs="Georgia" w:ascii="Georgia" w:hAnsi="Georgia"/>
        </w:rPr>
        <w:t xml:space="preserve"> et le calculer numériquement.</w:t>
      </w:r>
      <w:r>
        <w:rPr/>
        <w:br w:type="textWrapping"/>
      </w:r>
      <w:r>
        <w:rPr>
          <w:rFonts w:eastAsia="Georgia" w:cs="Georgia" w:ascii="Georgia" w:hAnsi="Georgia"/>
        </w:rPr>
        <w:t xml:space="preserve">II.C.2) On s'intéresse dans cette question à la réponse fréquentielle du circuit représenté en figure 5.</w:t>
      </w:r>
      <w:r>
        <w:rPr/>
        <w:br w:type="textWrapping"/>
      </w:r>
      <w:r>
        <w:rPr>
          <w:rFonts w:eastAsia="Georgia" w:cs="Georgia" w:ascii="Georgia" w:hAnsi="Georgia"/>
        </w:rPr>
        <w:t xml:space="preserve">a) Déterminer l'équation différentielle entre </w:t>
      </w:r>
      <m:oMath>
        <m:sSub>
          <m:sSubPr/>
          <m:e>
            <m:r>
              <m:rPr>
                <m:sty m:val="i"/>
              </m:rPr>
              <m:t>v</m:t>
            </m:r>
          </m:e>
          <m:sub>
            <m:r>
              <m:rPr>
                <m:sty m:val="i"/>
              </m:rPr>
              <m:t>S</m:t>
            </m:r>
          </m:sub>
        </m:sSub>
        <m:r>
          <m:rPr>
            <m:sty m:val="p"/>
          </m:rPr>
          <m:t>(</m:t>
        </m:r>
        <m:r>
          <m:rPr>
            <m:sty m:val="i"/>
          </m:rPr>
          <m:t>t</m:t>
        </m:r>
        <m:r>
          <m:rPr>
            <m:sty m:val="p"/>
          </m:rPr>
          <m:t>)</m:t>
        </m:r>
      </m:oMath>
      <w:r>
        <w:rPr/>
        <w:t xml:space="preserve"> et </w:t>
      </w:r>
      <m:oMath>
        <m:sSub>
          <m:sSubPr/>
          <m:e>
            <m:r>
              <m:rPr>
                <m:sty m:val="i"/>
              </m:rPr>
              <m:t>P</m:t>
            </m:r>
          </m:e>
          <m:sub>
            <m:r>
              <m:rPr>
                <m:sty m:val="i"/>
              </m:rPr>
              <m:t>l</m:t>
            </m:r>
          </m:sub>
        </m:sSub>
        <m:r>
          <m:rPr>
            <m:sty m:val="p"/>
          </m:rPr>
          <m:t>(</m:t>
        </m:r>
        <m:r>
          <m:rPr>
            <m:sty m:val="i"/>
          </m:rPr>
          <m:t>t</m:t>
        </m:r>
        <m:r>
          <m:rPr>
            <m:sty m:val="p"/>
          </m:rPr>
          <m:t>)</m:t>
        </m:r>
      </m:oMath>
      <w:r>
        <w:rPr>
          <w:rFonts w:eastAsia="Georgia" w:cs="Georgia" w:ascii="Georgia" w:hAnsi="Georgia"/>
        </w:rPr>
        <w:t xml:space="preserve"> dans le cas général. On écrira cette équation en faisant apparaître la constante de temps</w:t>
      </w:r>
    </w:p>
    <w:p>
      <w:pPr>
        <w:spacing w:after="220" w:lineRule="auto"/>
      </w:pPr>
      <m:oMathPara>
        <m:oMath>
          <m:r>
            <m:rPr>
              <m:sty m:val="i"/>
            </m:rPr>
            <m:t>τ</m:t>
          </m:r>
          <m:r>
            <m:rPr>
              <m:sty m:val="p"/>
            </m:rPr>
            <m:t>=</m:t>
          </m:r>
          <m:f>
            <m:fPr>
              <m:ctrlPr>
                <w:rPr>
                  <w:rFonts w:ascii="Cambria Math" w:hAnsi="Cambria Math"/>
                </w:rPr>
              </m:ctrlPr>
            </m:fPr>
            <m:num>
              <m:r>
                <m:rPr>
                  <m:sty m:val="i"/>
                </m:rPr>
                <m:t>R</m:t>
              </m:r>
              <m:sSub>
                <m:sSubPr/>
                <m:e>
                  <m:r>
                    <m:rPr>
                      <m:sty m:val="i"/>
                    </m:rPr>
                    <m:t>R</m:t>
                  </m:r>
                </m:e>
                <m:sub>
                  <m:r>
                    <m:rPr>
                      <m:sty m:val="i"/>
                    </m:rPr>
                    <m:t>d</m:t>
                  </m:r>
                </m:sub>
              </m:sSub>
            </m:num>
            <m:den>
              <m:r>
                <m:rPr>
                  <m:sty m:val="i"/>
                </m:rPr>
                <m:t>R</m:t>
              </m:r>
              <m:r>
                <m:rPr>
                  <m:sty m:val="p"/>
                </m:rPr>
                <m:t>+</m:t>
              </m:r>
              <m:sSub>
                <m:sSubPr/>
                <m:e>
                  <m:r>
                    <m:rPr>
                      <m:sty m:val="i"/>
                    </m:rPr>
                    <m:t>R</m:t>
                  </m:r>
                </m:e>
                <m:sub>
                  <m:r>
                    <m:rPr>
                      <m:sty m:val="i"/>
                    </m:rPr>
                    <m:t>d</m:t>
                  </m:r>
                </m:sub>
              </m:sSub>
            </m:den>
          </m:f>
          <m:sSub>
            <m:sSubPr/>
            <m:e>
              <m:r>
                <m:rPr>
                  <m:sty m:val="i"/>
                </m:rPr>
                <m:t>C</m:t>
              </m:r>
            </m:e>
            <m:sub>
              <m:r>
                <m:rPr>
                  <m:sty m:val="i"/>
                </m:rPr>
                <m:t>d</m:t>
              </m:r>
            </m:sub>
          </m:sSub>
          <m:r>
            <m:rPr>
              <m:nor/>
            </m:rPr>
            <m:t> et le paramètre </m:t>
          </m:r>
          <m:r>
            <m:rPr>
              <m:sty m:val="i"/>
            </m:rPr>
            <m:t>A</m:t>
          </m:r>
          <m:r>
            <m:rPr>
              <m:sty m:val="p"/>
            </m:rPr>
            <m:t>.</m:t>
          </m:r>
        </m:oMath>
      </m:oMathPara>
    </w:p>
    <w:p>
      <w:pPr>
        <w:spacing w:after="220" w:lineRule="auto"/>
      </w:pPr>
      <w:r>
        <w:rPr>
          <w:rFonts w:eastAsia="Georgia" w:cs="Georgia" w:ascii="Georgia" w:hAnsi="Georgia"/>
        </w:rPr>
        <w:t xml:space="preserve">La puissance lumineuse reçue est une fonction sinusoïdale du temps </w:t>
      </w:r>
      <m:oMath>
        <m:sSub>
          <m:sSubPr/>
          <m:e>
            <m:r>
              <m:rPr>
                <m:sty m:val="i"/>
              </m:rPr>
              <m:t>P</m:t>
            </m:r>
          </m:e>
          <m:sub>
            <m:r>
              <m:rPr>
                <m:sty m:val="i"/>
              </m:rPr>
              <m:t>l</m:t>
            </m:r>
          </m:sub>
        </m:sSub>
        <m:r>
          <m:rPr>
            <m:sty m:val="p"/>
          </m:rPr>
          <m:t>(</m:t>
        </m:r>
        <m:r>
          <m:rPr>
            <m:sty m:val="i"/>
          </m:rPr>
          <m:t>t</m:t>
        </m:r>
        <m:r>
          <m:rPr>
            <m:sty m:val="p"/>
          </m:rPr>
          <m:t>)</m:t>
        </m:r>
        <m:r>
          <m:rPr>
            <m:sty m:val="p"/>
          </m:rPr>
          <m:t>=</m:t>
        </m:r>
        <m:sSub>
          <m:sSubPr/>
          <m:e>
            <m:r>
              <m:rPr>
                <m:sty m:val="i"/>
              </m:rPr>
              <m:t>P</m:t>
            </m:r>
          </m:e>
          <m:sub>
            <m:r>
              <m:rPr>
                <m:sty m:val="p"/>
              </m:rPr>
              <m:t>0</m:t>
            </m:r>
          </m:sub>
        </m:sSub>
        <m:r>
          <m:rPr>
            <m:sty m:val="p"/>
          </m:rPr>
          <m:t>+</m:t>
        </m:r>
        <m:r>
          <m:rPr>
            <m:sty m:val="p"/>
          </m:rPr>
          <m:t>Δ</m:t>
        </m:r>
        <m:sSub>
          <m:sSubPr/>
          <m:e>
            <m:r>
              <m:rPr>
                <m:sty m:val="i"/>
              </m:rPr>
              <m:t>P</m:t>
            </m:r>
          </m:e>
          <m:sub>
            <m:r>
              <m:rPr>
                <m:sty m:val="i"/>
              </m:rPr>
              <m:t>l</m:t>
            </m:r>
          </m:sub>
        </m:sSub>
        <m:r>
          <m:rPr>
            <m:sty m:val="p"/>
          </m:rPr>
          <m:t>(</m:t>
        </m:r>
        <m:r>
          <m:rPr>
            <m:sty m:val="i"/>
          </m:rPr>
          <m:t>t</m:t>
        </m:r>
        <m:r>
          <m:rPr>
            <m:sty m:val="p"/>
          </m:rPr>
          <m:t>)</m:t>
        </m:r>
      </m:oMath>
      <w:r>
        <w:rPr/>
        <w:t xml:space="preserve">, avec </w:t>
      </w:r>
      <m:oMath>
        <m:r>
          <m:rPr>
            <m:sty m:val="p"/>
          </m:rPr>
          <m:t>Δ</m:t>
        </m:r>
        <m:sSub>
          <m:sSubPr/>
          <m:e>
            <m:r>
              <m:rPr>
                <m:sty m:val="i"/>
              </m:rPr>
              <m:t>P</m:t>
            </m:r>
          </m:e>
          <m:sub>
            <m:r>
              <m:rPr>
                <m:sty m:val="i"/>
              </m:rPr>
              <m:t>l</m:t>
            </m:r>
          </m:sub>
        </m:sSub>
        <m:r>
          <m:rPr>
            <m:sty m:val="p"/>
          </m:rPr>
          <m:t>(</m:t>
        </m:r>
        <m:r>
          <m:rPr>
            <m:sty m:val="i"/>
          </m:rPr>
          <m:t>t</m:t>
        </m:r>
        <m:r>
          <m:rPr>
            <m:sty m:val="p"/>
          </m:rPr>
          <m:t>)</m:t>
        </m:r>
        <m:r>
          <m:rPr>
            <m:sty m:val="p"/>
          </m:rPr>
          <m:t>=</m:t>
        </m:r>
        <m:r>
          <m:rPr>
            <m:sty m:val="p"/>
          </m:rPr>
          <m:t>Δ</m:t>
        </m:r>
        <m:r>
          <m:rPr>
            <m:sty m:val="i"/>
          </m:rPr>
          <m:t>P</m:t>
        </m:r>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où </w:t>
      </w:r>
      <m:oMath>
        <m:r>
          <m:rPr>
            <m:sty m:val="p"/>
          </m:rPr>
          <m:t>Δ</m:t>
        </m:r>
        <m:r>
          <m:rPr>
            <m:sty m:val="i"/>
          </m:rPr>
          <m:t>P</m:t>
        </m:r>
      </m:oMath>
      <w:r>
        <w:rPr/>
        <w:t xml:space="preserve"> est une constante.</w:t>
      </w:r>
      <w:r>
        <w:rPr/>
        <w:br w:type="textWrapping"/>
      </w:r>
      <w:r>
        <w:rPr>
          <w:rFonts w:eastAsia="Georgia" w:cs="Georgia" w:ascii="Georgia" w:hAnsi="Georgia"/>
        </w:rPr>
        <w:t xml:space="preserve">b) Justifier que la tension de sortie peut s'écrire </w:t>
      </w:r>
      <m:oMath>
        <m:sSub>
          <m:sSubPr/>
          <m:e>
            <m:r>
              <m:rPr>
                <m:sty m:val="i"/>
              </m:rPr>
              <m:t>v</m:t>
            </m:r>
          </m:e>
          <m:sub>
            <m:r>
              <m:rPr>
                <m:sty m:val="i"/>
              </m:rPr>
              <m:t>s</m:t>
            </m:r>
          </m:sub>
        </m:sSub>
        <m:r>
          <m:rPr>
            <m:sty m:val="p"/>
          </m:rPr>
          <m:t>(</m:t>
        </m:r>
        <m:r>
          <m:rPr>
            <m:sty m:val="i"/>
          </m:rPr>
          <m:t>t</m:t>
        </m:r>
        <m:r>
          <m:rPr>
            <m:sty m:val="p"/>
          </m:rPr>
          <m:t>)</m:t>
        </m:r>
        <m:r>
          <m:rPr>
            <m:sty m:val="p"/>
          </m:rPr>
          <m:t>=</m:t>
        </m:r>
        <m:sSub>
          <m:sSubPr/>
          <m:e>
            <m:r>
              <m:rPr>
                <m:sty m:val="i"/>
              </m:rPr>
              <m:t>v</m:t>
            </m:r>
          </m:e>
          <m:sub>
            <m:r>
              <m:rPr>
                <m:sty m:val="i"/>
              </m:rPr>
              <m:t>s</m:t>
            </m:r>
            <m:r>
              <m:rPr>
                <m:sty m:val="p"/>
              </m:rPr>
              <m:t>0</m:t>
            </m:r>
          </m:sub>
        </m:sSub>
        <m:r>
          <m:rPr>
            <m:sty m:val="p"/>
          </m:rPr>
          <m:t>+</m:t>
        </m:r>
        <m:r>
          <m:rPr>
            <m:sty m:val="p"/>
          </m:rPr>
          <m:t>Δ</m:t>
        </m:r>
        <m:sSub>
          <m:sSubPr/>
          <m:e>
            <m:r>
              <m:rPr>
                <m:sty m:val="i"/>
              </m:rPr>
              <m:t>v</m:t>
            </m:r>
          </m:e>
          <m:sub>
            <m:r>
              <m:rPr>
                <m:sty m:val="i"/>
              </m:rPr>
              <m:t>S</m:t>
            </m:r>
          </m:sub>
        </m:sSub>
        <m:r>
          <m:rPr>
            <m:sty m:val="p"/>
          </m:rPr>
          <m:t>(</m:t>
        </m:r>
        <m:r>
          <m:rPr>
            <m:sty m:val="i"/>
          </m:rPr>
          <m:t>t</m:t>
        </m:r>
        <m:r>
          <m:rPr>
            <m:sty m:val="p"/>
          </m:rPr>
          <m:t>)</m:t>
        </m:r>
      </m:oMath>
      <w:r>
        <w:rPr>
          <w:rFonts w:eastAsia="Georgia" w:cs="Georgia" w:ascii="Georgia" w:hAnsi="Georgia"/>
        </w:rPr>
        <w:t xml:space="preserve">, où </w:t>
      </w:r>
      <m:oMath>
        <m:r>
          <m:rPr>
            <m:sty m:val="p"/>
          </m:rPr>
          <m:t>Δ</m:t>
        </m:r>
        <m:sSub>
          <m:sSubPr/>
          <m:e>
            <m:r>
              <m:rPr>
                <m:sty m:val="i"/>
              </m:rPr>
              <m:t>v</m:t>
            </m:r>
          </m:e>
          <m:sub>
            <m:r>
              <m:rPr>
                <m:sty m:val="i"/>
              </m:rPr>
              <m:t>S</m:t>
            </m:r>
          </m:sub>
        </m:sSub>
        <m:r>
          <m:rPr>
            <m:sty m:val="p"/>
          </m:rPr>
          <m:t>(</m:t>
        </m:r>
        <m:r>
          <m:rPr>
            <m:sty m:val="i"/>
          </m:rPr>
          <m:t>t</m:t>
        </m:r>
        <m:r>
          <m:rPr>
            <m:sty m:val="p"/>
          </m:rPr>
          <m:t>)</m:t>
        </m:r>
      </m:oMath>
      <w:r>
        <w:rPr>
          <w:rFonts w:eastAsia="Georgia" w:cs="Georgia" w:ascii="Georgia" w:hAnsi="Georgia"/>
        </w:rPr>
        <w:t xml:space="preserve"> est une fonction sinusoïdale de pulsation </w:t>
      </w:r>
      <m:oMath>
        <m:r>
          <m:rPr>
            <m:sty m:val="i"/>
          </m:rPr>
          <m:t>ω</m:t>
        </m:r>
      </m:oMath>
      <w:r>
        <w:rPr/>
        <w:t xml:space="preserve"> et </w:t>
      </w:r>
      <m:oMath>
        <m:sSub>
          <m:sSubPr/>
          <m:e>
            <m:r>
              <m:rPr>
                <m:sty m:val="i"/>
              </m:rPr>
              <m:t>v</m:t>
            </m:r>
          </m:e>
          <m:sub>
            <m:r>
              <m:rPr>
                <m:sty m:val="i"/>
              </m:rPr>
              <m:t>s</m:t>
            </m:r>
            <m:r>
              <m:rPr>
                <m:sty m:val="p"/>
              </m:rPr>
              <m:t>0</m:t>
            </m:r>
          </m:sub>
        </m:sSub>
      </m:oMath>
      <w:r>
        <w:rPr>
          <w:rFonts w:eastAsia="Georgia" w:cs="Georgia" w:ascii="Georgia" w:hAnsi="Georgia"/>
        </w:rPr>
        <w:t xml:space="preserve"> une tension que l'on déterminera (en supposant que l'approximation énoncée au II.C.1-b) est vérifiée).</w:t>
      </w:r>
      <w:r>
        <w:rPr/>
        <w:br w:type="textWrapping"/>
      </w:r>
      <w:r>
        <w:rPr/>
        <w:t xml:space="preserve">c) On note </w:t>
      </w:r>
      <m:oMath>
        <m:bar>
          <m:barPr/>
          <m:e>
            <m:r>
              <m:rPr>
                <m:sty m:val="p"/>
              </m:rPr>
              <m:t>Δ</m:t>
            </m:r>
            <m:sSub>
              <m:sSubPr/>
              <m:e>
                <m:r>
                  <m:rPr>
                    <m:sty m:val="i"/>
                  </m:rPr>
                  <m:t>P</m:t>
                </m:r>
              </m:e>
              <m:sub>
                <m:r>
                  <m:rPr>
                    <m:sty m:val="i"/>
                  </m:rPr>
                  <m:t>l</m:t>
                </m:r>
              </m:sub>
            </m:sSub>
          </m:e>
        </m:bar>
      </m:oMath>
      <w:r>
        <w:rPr/>
        <w:t xml:space="preserve"> et </w:t>
      </w:r>
      <m:oMath>
        <m:bar>
          <m:barPr/>
          <m:e>
            <m:r>
              <m:rPr>
                <m:sty m:val="p"/>
              </m:rPr>
              <m:t>Δ</m:t>
            </m:r>
            <m:sSub>
              <m:sSubPr/>
              <m:e>
                <m:r>
                  <m:rPr>
                    <m:sty m:val="i"/>
                  </m:rPr>
                  <m:t>v</m:t>
                </m:r>
              </m:e>
              <m:sub>
                <m:r>
                  <m:rPr>
                    <m:sty m:val="i"/>
                  </m:rPr>
                  <m:t>S</m:t>
                </m:r>
              </m:sub>
            </m:sSub>
          </m:e>
        </m:bar>
      </m:oMath>
      <w:r>
        <w:rPr>
          <w:rFonts w:eastAsia="Georgia" w:cs="Georgia" w:ascii="Georgia" w:hAnsi="Georgia"/>
        </w:rPr>
        <w:t xml:space="preserve"> les représentations complexes des fonctions sinusoïdales </w:t>
      </w:r>
      <m:oMath>
        <m:r>
          <m:rPr>
            <m:sty m:val="p"/>
          </m:rPr>
          <m:t>Δ</m:t>
        </m:r>
        <m:sSub>
          <m:sSubPr/>
          <m:e>
            <m:r>
              <m:rPr>
                <m:sty m:val="i"/>
              </m:rPr>
              <m:t>P</m:t>
            </m:r>
          </m:e>
          <m:sub>
            <m:r>
              <m:rPr>
                <m:sty m:val="i"/>
              </m:rPr>
              <m:t>l</m:t>
            </m:r>
          </m:sub>
        </m:sSub>
        <m:r>
          <m:rPr>
            <m:sty m:val="p"/>
          </m:rPr>
          <m:t>(</m:t>
        </m:r>
        <m:r>
          <m:rPr>
            <m:sty m:val="i"/>
          </m:rPr>
          <m:t>t</m:t>
        </m:r>
        <m:r>
          <m:rPr>
            <m:sty m:val="p"/>
          </m:rPr>
          <m:t>)</m:t>
        </m:r>
      </m:oMath>
      <w:r>
        <w:rPr/>
        <w:t xml:space="preserve"> et </w:t>
      </w:r>
      <m:oMath>
        <m:r>
          <m:rPr>
            <m:sty m:val="p"/>
          </m:rPr>
          <m:t>Δ</m:t>
        </m:r>
        <m:sSub>
          <m:sSubPr/>
          <m:e>
            <m:r>
              <m:rPr>
                <m:sty m:val="i"/>
              </m:rPr>
              <m:t>v</m:t>
            </m:r>
          </m:e>
          <m:sub>
            <m:r>
              <m:rPr>
                <m:sty m:val="i"/>
              </m:rPr>
              <m:t>S</m:t>
            </m:r>
          </m:sub>
        </m:sSub>
        <m:r>
          <m:rPr>
            <m:sty m:val="p"/>
          </m:rPr>
          <m:t>(</m:t>
        </m:r>
        <m:r>
          <m:rPr>
            <m:sty m:val="i"/>
          </m:rPr>
          <m:t>t</m:t>
        </m:r>
        <m:r>
          <m:rPr>
            <m:sty m:val="p"/>
          </m:rPr>
          <m:t>)</m:t>
        </m:r>
      </m:oMath>
      <w:r>
        <w:rPr>
          <w:rFonts w:eastAsia="Georgia" w:cs="Georgia" w:ascii="Georgia" w:hAnsi="Georgia"/>
        </w:rPr>
        <w:t xml:space="preserve">. Déterminer la fonction de transfert complexe </w:t>
      </w:r>
      <m:oMath>
        <m:bar>
          <m:barPr/>
          <m:e>
            <m:r>
              <m:rPr>
                <m:sty m:val="i"/>
              </m:rPr>
              <m:t>H</m:t>
            </m:r>
          </m:e>
        </m:bar>
        <m:r>
          <m:rPr>
            <m:sty m:val="p"/>
          </m:rPr>
          <m:t>=</m:t>
        </m:r>
        <m:bar>
          <m:barPr/>
          <m:e>
            <m:r>
              <m:rPr>
                <m:sty m:val="p"/>
              </m:rPr>
              <m:t>Δ</m:t>
            </m:r>
            <m:sSub>
              <m:sSubPr/>
              <m:e>
                <m:r>
                  <m:rPr>
                    <m:sty m:val="i"/>
                  </m:rPr>
                  <m:t>v</m:t>
                </m:r>
              </m:e>
              <m:sub>
                <m:r>
                  <m:rPr>
                    <m:sty m:val="i"/>
                  </m:rPr>
                  <m:t>S</m:t>
                </m:r>
              </m:sub>
            </m:sSub>
          </m:e>
        </m:bar>
        <m:r>
          <m:rPr>
            <m:sty m:val="p"/>
          </m:rPr>
          <m:t>/</m:t>
        </m:r>
        <m:bar>
          <m:barPr/>
          <m:e>
            <m:r>
              <m:rPr>
                <m:sty m:val="p"/>
              </m:rPr>
              <m:t>Δ</m:t>
            </m:r>
            <m:sSub>
              <m:sSubPr/>
              <m:e>
                <m:r>
                  <m:rPr>
                    <m:sty m:val="i"/>
                  </m:rPr>
                  <m:t>P</m:t>
                </m:r>
              </m:e>
              <m:sub>
                <m:r>
                  <m:rPr>
                    <m:sty m:val="i"/>
                  </m:rPr>
                  <m:t>l</m:t>
                </m:r>
              </m:sub>
            </m:sSub>
          </m:e>
        </m:bar>
      </m:oMath>
      <w:r>
        <w:rPr/>
        <w:t xml:space="preserve"> du montage.</w:t>
      </w:r>
      <w:r>
        <w:rPr/>
        <w:br w:type="textWrapping"/>
      </w:r>
      <w:r>
        <w:rPr>
          <w:rFonts w:eastAsia="Georgia" w:cs="Georgia" w:ascii="Georgia" w:hAnsi="Georgia"/>
        </w:rPr>
        <w:t xml:space="preserve">Représenter le diagramme de Bode associé (en amplitude et en phase) et identifier la nature du filtrage effectué au cours de la détection. On introduira une</w:t>
      </w:r>
      <w:r>
        <w:rPr/>
        <w:br w:type="textWrapping"/>
      </w:r>
      <w:r>
        <w:rPr/>
        <w:t xml:space="preserve">pulsation de coupure </w:t>
      </w:r>
      <m:oMath>
        <m:sSub>
          <m:sSubPr/>
          <m:e>
            <m:r>
              <m:rPr>
                <m:sty m:val="i"/>
              </m:rPr>
              <m:t>ω</m:t>
            </m:r>
          </m:e>
          <m:sub>
            <m:r>
              <m:rPr>
                <m:sty m:val="i"/>
              </m:rPr>
              <m:t>c</m:t>
            </m:r>
          </m:sub>
        </m:sSub>
      </m:oMath>
      <w:r>
        <w:rPr>
          <w:rFonts w:eastAsia="Georgia" w:cs="Georgia" w:ascii="Georgia" w:hAnsi="Georgia"/>
        </w:rPr>
        <w:t xml:space="preserve"> que l'on définira et que l'on exprimera en fonction de </w:t>
      </w:r>
      <m:oMath>
        <m:sSub>
          <m:sSubPr/>
          <m:e>
            <m:r>
              <m:rPr>
                <m:sty m:val="i"/>
              </m:rPr>
              <m:t>C</m:t>
            </m:r>
          </m:e>
          <m:sub>
            <m:r>
              <m:rPr>
                <m:sty m:val="i"/>
              </m:rPr>
              <m:t>d</m:t>
            </m:r>
          </m:sub>
        </m:sSub>
        <m:r>
          <m:rPr>
            <m:sty m:val="p"/>
          </m:rPr>
          <m:t>,</m:t>
        </m:r>
        <m:r>
          <m:rPr>
            <m:sty m:val="i"/>
          </m:rPr>
          <m:t>R</m:t>
        </m:r>
        <m:r>
          <m:rPr>
            <m:sty m:val="p"/>
          </m:rPr>
          <m:t>,</m:t>
        </m:r>
        <m:sSub>
          <m:sSubPr/>
          <m:e>
            <m:r>
              <m:rPr>
                <m:sty m:val="i"/>
              </m:rPr>
              <m:t>R</m:t>
            </m:r>
          </m:e>
          <m:sub>
            <m:r>
              <m:rPr>
                <m:sty m:val="i"/>
              </m:rPr>
              <m:t>d</m:t>
            </m:r>
          </m:sub>
        </m:sSub>
      </m:oMath>
      <w:r>
        <w:rPr>
          <w:rFonts w:eastAsia="Georgia" w:cs="Georgia" w:ascii="Georgia" w:hAnsi="Georgia"/>
        </w:rPr>
        <w:t xml:space="preserve">. Déterminer numériquement </w:t>
      </w:r>
      <m:oMath>
        <m:sSub>
          <m:sSubPr/>
          <m:e>
            <m:r>
              <m:rPr>
                <m:sty m:val="i"/>
              </m:rPr>
              <m:t>ω</m:t>
            </m:r>
          </m:e>
          <m:sub>
            <m:r>
              <m:rPr>
                <m:sty m:val="i"/>
              </m:rPr>
              <m:t>c</m:t>
            </m:r>
          </m:sub>
        </m:sSub>
      </m:oMath>
      <w:r>
        <w:rPr/>
        <w:t xml:space="preserve"> pour </w:t>
      </w:r>
      <m:oMath>
        <m:r>
          <m:rPr>
            <m:sty m:val="i"/>
          </m:rPr>
          <m:t>R</m:t>
        </m:r>
        <m:r>
          <m:rPr>
            <m:sty m:val="p"/>
          </m:rPr>
          <m:t>=</m:t>
        </m:r>
        <m:r>
          <m:rPr>
            <m:sty m:val="p"/>
          </m:rPr>
          <m:t>10</m:t>
        </m:r>
        <m:r>
          <m:rPr>
            <m:sty m:val="p"/>
          </m:rPr>
          <m:t>k</m:t>
        </m:r>
        <m:r>
          <m:rPr>
            <m:sty m:val="p"/>
          </m:rPr>
          <m:t>Ω</m:t>
        </m:r>
      </m:oMath>
      <w:r>
        <w:rPr/>
        <w:t xml:space="preserve">.</w:t>
      </w:r>
    </w:p>
    <w:p>
      <w:pPr>
        <w:spacing w:line="271" w:before="330" w:lineRule="auto"/>
      </w:pPr>
      <w:r>
        <w:rPr>
          <w:rFonts w:eastAsia="Georgia" w:cs="Georgia" w:ascii="Georgia" w:hAnsi="Georgia"/>
          <w:b/>
          <w:sz w:val="42"/>
        </w:rPr>
        <w:t xml:space="preserve">II.C.3) Réponse à une impulsion lumineuse</w:t>
      </w:r>
    </w:p>
    <w:p>
      <w:pPr>
        <w:spacing w:after="220" w:lineRule="auto"/>
      </w:pPr>
      <w:r>
        <w:rPr>
          <w:rFonts w:eastAsia="Georgia" w:cs="Georgia" w:ascii="Georgia" w:hAnsi="Georgia"/>
        </w:rPr>
        <w:t xml:space="preserve">On considère que le détecteur est exposé à une impulsion lumineuse de durée </w:t>
      </w:r>
      <m:oMath>
        <m:r>
          <m:rPr>
            <m:sty m:val="p"/>
          </m:rPr>
          <m:t>Δ</m:t>
        </m:r>
        <m:r>
          <m:rPr>
            <m:sty m:val="i"/>
          </m:rPr>
          <m:t>t</m:t>
        </m:r>
      </m:oMath>
      <w:r>
        <w:rPr/>
        <w:t xml:space="preserve"> telle que </w:t>
      </w:r>
      <m:oMath>
        <m:sSub>
          <m:sSubPr/>
          <m:e>
            <m:r>
              <m:rPr>
                <m:sty m:val="i"/>
              </m:rPr>
              <m:t>P</m:t>
            </m:r>
          </m:e>
          <m:sub>
            <m:r>
              <m:rPr>
                <m:sty m:val="i"/>
              </m:rPr>
              <m:t>l</m:t>
            </m:r>
          </m:sub>
        </m:sSub>
        <m:r>
          <m:rPr>
            <m:sty m:val="p"/>
          </m:rPr>
          <m:t>(</m:t>
        </m:r>
        <m:r>
          <m:rPr>
            <m:sty m:val="i"/>
          </m:rPr>
          <m:t>t</m:t>
        </m:r>
        <m:r>
          <m:rPr>
            <m:sty m:val="p"/>
          </m:rPr>
          <m:t>)</m:t>
        </m:r>
        <m:r>
          <m:rPr>
            <m:sty m:val="p"/>
          </m:rPr>
          <m:t>=</m:t>
        </m:r>
        <m:sSub>
          <m:sSubPr/>
          <m:e>
            <m:r>
              <m:rPr>
                <m:sty m:val="i"/>
              </m:rPr>
              <m:t>P</m:t>
            </m:r>
          </m:e>
          <m:sub>
            <m:r>
              <m:rPr>
                <m:sty m:val="p"/>
              </m:rPr>
              <m:t>0</m:t>
            </m:r>
          </m:sub>
        </m:sSub>
      </m:oMath>
      <w:r>
        <w:rPr/>
        <w:t xml:space="preserve"> si </w:t>
      </w:r>
      <m:oMath>
        <m:r>
          <m:rPr>
            <m:sty m:val="i"/>
          </m:rPr>
          <m:t>t</m:t>
        </m:r>
        <m:r>
          <m:rPr>
            <m:sty m:val="p"/>
          </m:rPr>
          <m:t>∈</m:t>
        </m:r>
        <m:r>
          <m:rPr>
            <m:sty m:val="p"/>
          </m:rPr>
          <m:t>[</m:t>
        </m:r>
        <m:r>
          <m:rPr>
            <m:sty m:val="p"/>
          </m:rPr>
          <m:t>0</m:t>
        </m:r>
        <m:r>
          <m:rPr>
            <m:sty m:val="p"/>
          </m:rPr>
          <m:t>,</m:t>
        </m:r>
        <m:r>
          <m:rPr>
            <m:sty m:val="p"/>
          </m:rPr>
          <m:t>Δ</m:t>
        </m:r>
        <m:r>
          <m:rPr>
            <m:sty m:val="i"/>
          </m:rPr>
          <m:t>t</m:t>
        </m:r>
        <m:r>
          <m:rPr>
            <m:sty m:val="p"/>
          </m:rPr>
          <m:t>]</m:t>
        </m:r>
      </m:oMath>
      <w:r>
        <w:rPr/>
        <w:t xml:space="preserve"> et </w:t>
      </w:r>
      <m:oMath>
        <m:sSub>
          <m:sSubPr/>
          <m:e>
            <m:r>
              <m:rPr>
                <m:sty m:val="i"/>
              </m:rPr>
              <m:t>P</m:t>
            </m:r>
          </m:e>
          <m:sub>
            <m:r>
              <m:rPr>
                <m:sty m:val="i"/>
              </m:rPr>
              <m:t>l</m:t>
            </m:r>
          </m:sub>
        </m:sSub>
        <m:r>
          <m:rPr>
            <m:sty m:val="p"/>
          </m:rPr>
          <m:t>(</m:t>
        </m:r>
        <m:r>
          <m:rPr>
            <m:sty m:val="i"/>
          </m:rPr>
          <m:t>t</m:t>
        </m:r>
        <m:r>
          <m:rPr>
            <m:sty m:val="p"/>
          </m:rPr>
          <m:t>)</m:t>
        </m:r>
        <m:r>
          <m:rPr>
            <m:sty m:val="p"/>
          </m:rPr>
          <m:t>=</m:t>
        </m:r>
        <m:r>
          <m:rPr>
            <m:sty m:val="p"/>
          </m:rPr>
          <m:t>0</m:t>
        </m:r>
      </m:oMath>
      <w:r>
        <w:rPr/>
        <w:t xml:space="preserve"> si </w:t>
      </w:r>
      <m:oMath>
        <m:r>
          <m:rPr>
            <m:sty m:val="i"/>
          </m:rPr>
          <m:t>t</m:t>
        </m:r>
        <m:r>
          <m:rPr>
            <m:sty m:val="p"/>
          </m:rPr>
          <m:t>∉</m:t>
        </m:r>
        <m:r>
          <m:rPr>
            <m:sty m:val="p"/>
          </m:rPr>
          <m:t>[</m:t>
        </m:r>
        <m:r>
          <m:rPr>
            <m:sty m:val="p"/>
          </m:rPr>
          <m:t>0</m:t>
        </m:r>
        <m:r>
          <m:rPr>
            <m:sty m:val="p"/>
          </m:rPr>
          <m:t>,</m:t>
        </m:r>
        <m:r>
          <m:rPr>
            <m:sty m:val="p"/>
          </m:rPr>
          <m:t>Δ</m:t>
        </m:r>
        <m:r>
          <m:rPr>
            <m:sty m:val="i"/>
          </m:rPr>
          <m:t>t</m:t>
        </m:r>
        <m:r>
          <m:rPr>
            <m:sty m:val="p"/>
          </m:rPr>
          <m:t>]</m:t>
        </m:r>
      </m:oMath>
      <w:r>
        <w:rPr/>
        <w:t xml:space="preserve">.</w:t>
      </w:r>
      <w:r>
        <w:rPr/>
        <w:br w:type="textWrapping"/>
      </w:r>
      <w:r>
        <w:rPr/>
        <w:t xml:space="preserve">a) On suppose </w:t>
      </w:r>
      <m:oMath>
        <m:sSub>
          <m:sSubPr/>
          <m:e>
            <m:r>
              <m:rPr>
                <m:sty m:val="i"/>
              </m:rPr>
              <m:t>v</m:t>
            </m:r>
          </m:e>
          <m:sub>
            <m:r>
              <m:rPr>
                <m:sty m:val="i"/>
              </m:rPr>
              <m:t>S</m:t>
            </m:r>
          </m:sub>
        </m:sSub>
        <m:r>
          <m:rPr>
            <m:sty m:val="p"/>
          </m:rPr>
          <m:t>(</m:t>
        </m:r>
        <m:r>
          <m:rPr>
            <m:sty m:val="i"/>
          </m:rPr>
          <m:t>t</m:t>
        </m:r>
        <m:r>
          <m:rPr>
            <m:sty m:val="p"/>
          </m:rPr>
          <m:t>&lt;</m:t>
        </m:r>
        <m:r>
          <m:rPr>
            <m:sty m:val="p"/>
          </m:rPr>
          <m:t>0</m:t>
        </m:r>
        <m:r>
          <m:rPr>
            <m:sty m:val="p"/>
          </m:rPr>
          <m:t>)</m:t>
        </m:r>
        <m:r>
          <m:rPr>
            <m:sty m:val="p"/>
          </m:rPr>
          <m:t>=</m:t>
        </m:r>
        <m:r>
          <m:rPr>
            <m:sty m:val="p"/>
          </m:rPr>
          <m:t>0</m:t>
        </m:r>
      </m:oMath>
      <w:r>
        <w:rPr>
          <w:rFonts w:eastAsia="Georgia" w:cs="Georgia" w:ascii="Georgia" w:hAnsi="Georgia"/>
        </w:rPr>
        <w:t xml:space="preserve">. À partir de l'équation différentielle du II.C.2-a) déterminer la tension </w:t>
      </w:r>
      <m:oMath>
        <m:sSub>
          <m:sSubPr/>
          <m:e>
            <m:r>
              <m:rPr>
                <m:sty m:val="i"/>
              </m:rPr>
              <m:t>v</m:t>
            </m:r>
          </m:e>
          <m:sub>
            <m:r>
              <m:rPr>
                <m:sty m:val="i"/>
              </m:rPr>
              <m:t>S</m:t>
            </m:r>
          </m:sub>
        </m:sSub>
        <m:r>
          <m:rPr>
            <m:sty m:val="p"/>
          </m:rPr>
          <m:t>(</m:t>
        </m:r>
        <m:r>
          <m:rPr>
            <m:sty m:val="i"/>
          </m:rPr>
          <m:t>t</m:t>
        </m:r>
        <m:r>
          <m:rPr>
            <m:sty m:val="p"/>
          </m:rPr>
          <m:t>)</m:t>
        </m:r>
      </m:oMath>
      <w:r>
        <w:rPr>
          <w:rFonts w:eastAsia="Georgia" w:cs="Georgia" w:ascii="Georgia" w:hAnsi="Georgia"/>
        </w:rPr>
        <w:t xml:space="preserve"> observée pour </w:t>
      </w:r>
      <m:oMath>
        <m:r>
          <m:rPr>
            <m:sty m:val="i"/>
          </m:rPr>
          <m:t>t</m:t>
        </m:r>
        <m:r>
          <m:rPr>
            <m:sty m:val="p"/>
          </m:rPr>
          <m:t>∈</m:t>
        </m:r>
        <m:r>
          <m:rPr>
            <m:sty m:val="p"/>
          </m:rPr>
          <m:t>[</m:t>
        </m:r>
        <m:r>
          <m:rPr>
            <m:sty m:val="p"/>
          </m:rPr>
          <m:t>0</m:t>
        </m:r>
        <m:r>
          <m:rPr>
            <m:sty m:val="p"/>
          </m:rPr>
          <m:t>,</m:t>
        </m:r>
        <m:r>
          <m:rPr>
            <m:sty m:val="p"/>
          </m:rPr>
          <m:t>Δ</m:t>
        </m:r>
        <m:r>
          <m:rPr>
            <m:sty m:val="i"/>
          </m:rPr>
          <m:t>t</m:t>
        </m:r>
        <m:r>
          <m:rPr>
            <m:sty m:val="p"/>
          </m:rPr>
          <m:t>]</m:t>
        </m:r>
      </m:oMath>
      <w:r>
        <w:rPr/>
        <w:t xml:space="preserve"> et pour </w:t>
      </w:r>
      <m:oMath>
        <m:r>
          <m:rPr>
            <m:sty m:val="i"/>
          </m:rPr>
          <m:t>t</m:t>
        </m:r>
        <m:r>
          <m:rPr>
            <m:sty m:val="p"/>
          </m:rPr>
          <m:t>&gt;</m:t>
        </m:r>
        <m:r>
          <m:rPr>
            <m:sty m:val="p"/>
          </m:rPr>
          <m:t>Δ</m:t>
        </m:r>
        <m:r>
          <m:rPr>
            <m:sty m:val="i"/>
          </m:rPr>
          <m:t>t</m:t>
        </m:r>
      </m:oMath>
      <w:r>
        <w:rPr>
          <w:rFonts w:eastAsia="Georgia" w:cs="Georgia" w:ascii="Georgia" w:hAnsi="Georgia"/>
        </w:rPr>
        <w:t xml:space="preserve">. Représenter graphiquement </w:t>
      </w:r>
      <m:oMath>
        <m:sSub>
          <m:sSubPr/>
          <m:e>
            <m:r>
              <m:rPr>
                <m:sty m:val="i"/>
              </m:rPr>
              <m:t>v</m:t>
            </m:r>
          </m:e>
          <m:sub>
            <m:r>
              <m:rPr>
                <m:sty m:val="i"/>
              </m:rPr>
              <m:t>S</m:t>
            </m:r>
          </m:sub>
        </m:sSub>
        <m:r>
          <m:rPr>
            <m:sty m:val="p"/>
          </m:rPr>
          <m:t>(</m:t>
        </m:r>
        <m:r>
          <m:rPr>
            <m:sty m:val="i"/>
          </m:rPr>
          <m:t>t</m:t>
        </m:r>
        <m:r>
          <m:rPr>
            <m:sty m:val="p"/>
          </m:rPr>
          <m:t>)</m:t>
        </m:r>
      </m:oMath>
      <w:r>
        <w:rPr>
          <w:rFonts w:eastAsia="Georgia" w:cs="Georgia" w:ascii="Georgia" w:hAnsi="Georgia"/>
        </w:rPr>
        <w:t xml:space="preserve">. Déterminer la valeur maximale atteinte par </w:t>
      </w:r>
      <m:oMath>
        <m:d>
          <m:dPr>
            <m:begChr m:val="|"/>
            <m:endChr m:val="|"/>
            <m:ctrlPr>
              <w:rPr>
                <w:rFonts w:ascii="Cambria Math" w:hAnsi="Cambria Math"/>
              </w:rPr>
            </m:ctrlPr>
          </m:dPr>
          <m:e>
            <m:sSub>
              <m:sSubPr/>
              <m:e>
                <m:r>
                  <m:rPr>
                    <m:sty m:val="i"/>
                  </m:rPr>
                  <m:t>v</m:t>
                </m:r>
              </m:e>
              <m:sub>
                <m:r>
                  <m:rPr>
                    <m:sty m:val="i"/>
                  </m:rPr>
                  <m:t>S</m:t>
                </m:r>
              </m:sub>
            </m:sSub>
            <m:r>
              <m:rPr>
                <m:sty m:val="p"/>
              </m:rPr>
              <m:t>(</m:t>
            </m:r>
            <m:r>
              <m:rPr>
                <m:sty m:val="i"/>
              </m:rPr>
              <m:t>t</m:t>
            </m:r>
            <m:r>
              <m:rPr>
                <m:sty m:val="p"/>
              </m:rPr>
              <m:t>)</m:t>
            </m:r>
          </m:e>
        </m:d>
      </m:oMath>
      <w:r>
        <w:rPr>
          <w:rFonts w:eastAsia="Georgia" w:cs="Georgia" w:ascii="Georgia" w:hAnsi="Georgia"/>
        </w:rPr>
        <w:t xml:space="preserve">, notée </w:t>
      </w:r>
      <m:oMath>
        <m:sSub>
          <m:sSubPr/>
          <m:e>
            <m:r>
              <m:rPr>
                <m:sty m:val="i"/>
              </m:rPr>
              <m:t>v</m:t>
            </m:r>
          </m:e>
          <m:sub>
            <m:r>
              <m:rPr>
                <m:nor/>
              </m:rPr>
              <m:t>Smax </m:t>
            </m:r>
          </m:sub>
        </m:sSub>
        <m:r>
          <m:rPr>
            <m:sty m:val="p"/>
          </m:rPr>
          <m:t>⋅</m:t>
        </m:r>
      </m:oMath>
      <w:r>
        <w:rPr/>
        <w:br w:type="textWrapping"/>
      </w:r>
      <w:r>
        <w:rPr>
          <w:rFonts w:eastAsia="Georgia" w:cs="Georgia" w:ascii="Georgia" w:hAnsi="Georgia"/>
        </w:rPr>
        <w:t xml:space="preserve">b) On considère les deux instants </w:t>
      </w:r>
      <m:oMath>
        <m:sSup>
          <m:sSupPr/>
          <m:e>
            <m:r>
              <m:rPr>
                <m:sty m:val="i"/>
              </m:rPr>
              <m:t>t</m:t>
            </m:r>
          </m:e>
          <m:sup>
            <m:r>
              <m:rPr>
                <m:sty m:val="i"/>
              </m:rPr>
              <m:t>′</m:t>
            </m:r>
          </m:sup>
        </m:sSup>
      </m:oMath>
      <w:r>
        <w:rPr/>
        <w:t xml:space="preserve"> et </w:t>
      </w:r>
      <m:oMath>
        <m:sSup>
          <m:sSupPr/>
          <m:e>
            <m:r>
              <m:rPr>
                <m:sty m:val="i"/>
              </m:rPr>
              <m:t>t</m:t>
            </m:r>
          </m:e>
          <m:sup>
            <m:r>
              <m:rPr>
                <m:sty m:val="i"/>
              </m:rPr>
              <m:t>′</m:t>
            </m:r>
            <m:r>
              <m:rPr>
                <m:sty m:val="i"/>
              </m:rPr>
              <m:t>′</m:t>
            </m:r>
          </m:sup>
        </m:sSup>
      </m:oMath>
      <w:r>
        <w:rPr/>
        <w:t xml:space="preserve"> (avec </w:t>
      </w:r>
      <m:oMath>
        <m:sSup>
          <m:sSupPr/>
          <m:e>
            <m:r>
              <m:rPr>
                <m:sty m:val="i"/>
              </m:rPr>
              <m:t>t</m:t>
            </m:r>
          </m:e>
          <m:sup>
            <m:r>
              <m:rPr>
                <m:sty m:val="i"/>
              </m:rPr>
              <m:t>′</m:t>
            </m:r>
          </m:sup>
        </m:sSup>
        <m:r>
          <m:rPr>
            <m:sty m:val="p"/>
          </m:rPr>
          <m:t>&lt;</m:t>
        </m:r>
        <m:sSup>
          <m:sSupPr/>
          <m:e>
            <m:r>
              <m:rPr>
                <m:sty m:val="i"/>
              </m:rPr>
              <m:t>t</m:t>
            </m:r>
          </m:e>
          <m:sup>
            <m:r>
              <m:rPr>
                <m:sty m:val="i"/>
              </m:rPr>
              <m:t>′</m:t>
            </m:r>
            <m:r>
              <m:rPr>
                <m:sty m:val="i"/>
              </m:rPr>
              <m:t>′</m:t>
            </m:r>
          </m:sup>
        </m:sSup>
      </m:oMath>
      <w:r>
        <w:rPr/>
        <w:t xml:space="preserve"> ) pour lesquels </w:t>
      </w:r>
      <m:oMath>
        <m:sSub>
          <m:sSubPr/>
          <m:e>
            <m:r>
              <m:rPr>
                <m:sty m:val="i"/>
              </m:rPr>
              <m:t>v</m:t>
            </m:r>
          </m:e>
          <m:sub>
            <m:r>
              <m:rPr>
                <m:sty m:val="i"/>
              </m:rPr>
              <m:t>S</m:t>
            </m:r>
          </m:sub>
        </m:sSub>
        <m:r>
          <m:rPr>
            <m:sty m:val="p"/>
          </m:rPr>
          <m:t>(</m:t>
        </m:r>
        <m:r>
          <m:rPr>
            <m:sty m:val="i"/>
          </m:rPr>
          <m:t>t</m:t>
        </m:r>
        <m:r>
          <m:rPr>
            <m:sty m:val="p"/>
          </m:rPr>
          <m:t>)</m:t>
        </m:r>
        <m:r>
          <m:rPr>
            <m:sty m:val="p"/>
          </m:rPr>
          <m:t>=</m:t>
        </m:r>
        <m:r>
          <m:rPr>
            <m:sty m:val="p"/>
          </m:rPr>
          <m:t>−</m:t>
        </m:r>
        <m:sSub>
          <m:sSubPr/>
          <m:e>
            <m:r>
              <m:rPr>
                <m:sty m:val="i"/>
              </m:rPr>
              <m:t>v</m:t>
            </m:r>
          </m:e>
          <m:sub>
            <m:r>
              <m:rPr>
                <m:nor/>
              </m:rPr>
              <m:t>Smax </m:t>
            </m:r>
          </m:sub>
        </m:sSub>
        <m:r>
          <m:rPr>
            <m:sty m:val="p"/>
          </m:rPr>
          <m:t>/</m:t>
        </m:r>
        <m:r>
          <m:rPr>
            <m:sty m:val="p"/>
          </m:rPr>
          <m:t>2</m:t>
        </m:r>
      </m:oMath>
      <w:r>
        <w:rPr>
          <w:rFonts w:eastAsia="Georgia" w:cs="Georgia" w:ascii="Georgia" w:hAnsi="Georgia"/>
        </w:rPr>
        <w:t xml:space="preserve">, et on définit la largeur de l'impulsion détectée par </w:t>
      </w:r>
      <m:oMath>
        <m:r>
          <m:rPr>
            <m:sty m:val="p"/>
          </m:rPr>
          <m:t>Δ</m:t>
        </m:r>
        <m:sSub>
          <m:sSubPr/>
          <m:e>
            <m:r>
              <m:rPr>
                <m:sty m:val="i"/>
              </m:rPr>
              <m:t>t</m:t>
            </m:r>
          </m:e>
          <m:sub>
            <m:r>
              <m:rPr>
                <m:sty m:val="i"/>
              </m:rPr>
              <m:t>d</m:t>
            </m:r>
          </m:sub>
        </m:sSub>
        <m:r>
          <m:rPr>
            <m:sty m:val="p"/>
          </m:rPr>
          <m:t>=</m:t>
        </m:r>
        <m:sSup>
          <m:sSupPr/>
          <m:e>
            <m:r>
              <m:rPr>
                <m:sty m:val="i"/>
              </m:rPr>
              <m:t>t</m:t>
            </m:r>
          </m:e>
          <m:sup>
            <m:r>
              <m:rPr>
                <m:sty m:val="i"/>
              </m:rPr>
              <m:t>′</m:t>
            </m:r>
            <m:r>
              <m:rPr>
                <m:sty m:val="i"/>
              </m:rPr>
              <m:t>′</m:t>
            </m:r>
          </m:sup>
        </m:sSup>
        <m:r>
          <m:rPr>
            <m:sty m:val="p"/>
          </m:rPr>
          <m:t>−</m:t>
        </m:r>
        <m:sSup>
          <m:sSupPr/>
          <m:e>
            <m:r>
              <m:rPr>
                <m:sty m:val="i"/>
              </m:rPr>
              <m:t>t</m:t>
            </m:r>
          </m:e>
          <m:sup>
            <m:r>
              <m:rPr>
                <m:sty m:val="i"/>
              </m:rPr>
              <m:t>′</m:t>
            </m:r>
          </m:sup>
        </m:sSup>
      </m:oMath>
      <w:r>
        <w:rPr/>
        <w:t xml:space="preserve">. Exprimer </w:t>
      </w:r>
      <m:oMath>
        <m:r>
          <m:rPr>
            <m:sty m:val="p"/>
          </m:rPr>
          <m:t>Δ</m:t>
        </m:r>
        <m:sSub>
          <m:sSubPr/>
          <m:e>
            <m:r>
              <m:rPr>
                <m:sty m:val="i"/>
              </m:rPr>
              <m:t>t</m:t>
            </m:r>
          </m:e>
          <m:sub>
            <m:r>
              <m:rPr>
                <m:sty m:val="i"/>
              </m:rPr>
              <m:t>d</m:t>
            </m:r>
          </m:sub>
        </m:sSub>
      </m:oMath>
      <w:r>
        <w:rPr/>
        <w:t xml:space="preserve"> en fonction de </w:t>
      </w:r>
      <m:oMath>
        <m:r>
          <m:rPr>
            <m:sty m:val="p"/>
          </m:rPr>
          <m:t>Δ</m:t>
        </m:r>
        <m:r>
          <m:rPr>
            <m:sty m:val="i"/>
          </m:rPr>
          <m:t>t</m:t>
        </m:r>
      </m:oMath>
      <w:r>
        <w:rPr/>
        <w:t xml:space="preserve"> et </w:t>
      </w:r>
      <m:oMath>
        <m:r>
          <m:rPr>
            <m:sty m:val="i"/>
          </m:rPr>
          <m:t>τ</m:t>
        </m:r>
      </m:oMath>
      <w:r>
        <w:rPr>
          <w:rFonts w:eastAsia="Georgia" w:cs="Georgia" w:ascii="Georgia" w:hAnsi="Georgia"/>
        </w:rPr>
        <w:t xml:space="preserve">. Étudier, en les commentant, les deux cas limites </w:t>
      </w:r>
      <m:oMath>
        <m:r>
          <m:rPr>
            <m:sty m:val="p"/>
          </m:rPr>
          <m:t>Δ</m:t>
        </m:r>
        <m:r>
          <m:rPr>
            <m:sty m:val="i"/>
          </m:rPr>
          <m:t>t</m:t>
        </m:r>
        <m:r>
          <m:rPr>
            <m:sty m:val="p"/>
          </m:rPr>
          <m:t>&gt;</m:t>
        </m:r>
        <m:r>
          <m:rPr>
            <m:sty m:val="i"/>
          </m:rPr>
          <m:t>τ</m:t>
        </m:r>
      </m:oMath>
      <w:r>
        <w:rPr/>
        <w:t xml:space="preserve"> et </w:t>
      </w:r>
      <m:oMath>
        <m:r>
          <m:rPr>
            <m:sty m:val="p"/>
          </m:rPr>
          <m:t>Δ</m:t>
        </m:r>
        <m:r>
          <m:rPr>
            <m:sty m:val="i"/>
          </m:rPr>
          <m:t>t</m:t>
        </m:r>
        <m:r>
          <m:rPr>
            <m:sty m:val="p"/>
          </m:rPr>
          <m:t>&lt;</m:t>
        </m:r>
        <m:r>
          <m:rPr>
            <m:sty m:val="i"/>
          </m:rPr>
          <m:t>τ</m:t>
        </m:r>
      </m:oMath>
      <w:r>
        <w:rPr/>
        <w:t xml:space="preserve">. Quelle est la plus petite valeur de </w:t>
      </w:r>
      <m:oMath>
        <m:r>
          <m:rPr>
            <m:sty m:val="p"/>
          </m:rPr>
          <m:t>Δ</m:t>
        </m:r>
        <m:sSub>
          <m:sSubPr/>
          <m:e>
            <m:r>
              <m:rPr>
                <m:sty m:val="i"/>
              </m:rPr>
              <m:t>t</m:t>
            </m:r>
          </m:e>
          <m:sub>
            <m:r>
              <m:rPr>
                <m:sty m:val="i"/>
              </m:rPr>
              <m:t>d</m:t>
            </m:r>
          </m:sub>
        </m:sSub>
      </m:oMath>
      <w:r>
        <w:rPr>
          <w:rFonts w:eastAsia="Georgia" w:cs="Georgia" w:ascii="Georgia" w:hAnsi="Georgia"/>
        </w:rPr>
        <w:t xml:space="preserve"> possible obtenue pour un circuit de détection donné ?</w:t>
      </w:r>
      <w:r>
        <w:rPr/>
        <w:br w:type="textWrapping"/>
      </w:r>
      <w:r>
        <w:rPr>
          <w:rFonts w:eastAsia="Georgia" w:cs="Georgia" w:ascii="Georgia" w:hAnsi="Georgia"/>
        </w:rPr>
        <w:t xml:space="preserve">c) Le montage détecteur de la figure 5 est utilisé dans un système de communications optiques dans lequel l'information est transmise sous forme binaire, par le biais d'impulsions de largeur </w:t>
      </w:r>
      <m:oMath>
        <m:r>
          <m:rPr>
            <m:sty m:val="p"/>
          </m:rPr>
          <m:t>Δ</m:t>
        </m:r>
        <m:r>
          <m:rPr>
            <m:sty m:val="i"/>
          </m:rPr>
          <m:t>t</m:t>
        </m:r>
      </m:oMath>
      <w:r>
        <w:rPr>
          <w:rFonts w:eastAsia="Georgia" w:cs="Georgia" w:ascii="Georgia" w:hAnsi="Georgia"/>
        </w:rPr>
        <w:t xml:space="preserve">. On appelle «bande passante» </w:t>
      </w:r>
      <m:oMath>
        <m:r>
          <m:rPr>
            <m:sty m:val="i"/>
          </m:rPr>
          <m:t>B</m:t>
        </m:r>
      </m:oMath>
      <w:r>
        <w:rPr>
          <w:rFonts w:eastAsia="Georgia" w:cs="Georgia" w:ascii="Georgia" w:hAnsi="Georgia"/>
        </w:rPr>
        <w:t xml:space="preserve"> du système de détection le nombre maximal d'impulsions pouvant être détectées par unité de temps. Établir, en le justifiant, un ordre de grandeur de </w:t>
      </w:r>
      <m:oMath>
        <m:r>
          <m:rPr>
            <m:sty m:val="i"/>
          </m:rPr>
          <m:t>B</m:t>
        </m:r>
      </m:oMath>
      <w:r>
        <w:rPr/>
        <w:t xml:space="preserve"> en fonction de </w:t>
      </w:r>
      <m:oMath>
        <m:r>
          <m:rPr>
            <m:sty m:val="i"/>
          </m:rPr>
          <m:t>τ</m:t>
        </m:r>
      </m:oMath>
      <w:r>
        <w:rPr/>
        <w:t xml:space="preserve">.</w:t>
      </w:r>
      <w:r>
        <w:rPr/>
        <w:br w:type="textWrapping"/>
      </w:r>
      <w:r>
        <w:rPr/>
        <w:t xml:space="preserve">d) Montrer que le rapport </w:t>
      </w:r>
      <m:oMath>
        <m:r>
          <m:rPr>
            <m:sty m:val="i"/>
          </m:rPr>
          <m:t>B</m:t>
        </m:r>
        <m:r>
          <m:rPr>
            <m:sty m:val="p"/>
          </m:rPr>
          <m:t>/</m:t>
        </m:r>
        <m:r>
          <m:rPr>
            <m:sty m:val="i"/>
          </m:rPr>
          <m:t>σ</m:t>
        </m:r>
      </m:oMath>
      <w:r>
        <w:rPr>
          <w:rFonts w:eastAsia="Georgia" w:cs="Georgia" w:ascii="Georgia" w:hAnsi="Georgia"/>
        </w:rPr>
        <w:t xml:space="preserve"> est une constante caractéristique du détecteur et du niveau de bruit </w:t>
      </w:r>
      <m:oMath>
        <m:d>
          <m:dPr>
            <m:begChr m:val="|"/>
            <m:endChr m:val="|"/>
            <m:ctrlPr>
              <w:rPr>
                <w:rFonts w:ascii="Cambria Math" w:hAnsi="Cambria Math"/>
              </w:rPr>
            </m:ctrlPr>
          </m:dPr>
          <m:e>
            <m:sSub>
              <m:sSubPr/>
              <m:e>
                <m:r>
                  <m:rPr>
                    <m:sty m:val="i"/>
                  </m:rPr>
                  <m:t>v</m:t>
                </m:r>
              </m:e>
              <m:sub>
                <m:r>
                  <m:rPr>
                    <m:sty m:val="i"/>
                  </m:rPr>
                  <m:t>S</m:t>
                </m:r>
                <m:r>
                  <m:rPr>
                    <m:sty m:val="i"/>
                  </m:rPr>
                  <m:t>N</m:t>
                </m:r>
              </m:sub>
            </m:sSub>
          </m:e>
        </m:d>
      </m:oMath>
      <w:r>
        <w:rPr>
          <w:rFonts w:eastAsia="Georgia" w:cs="Georgia" w:ascii="Georgia" w:hAnsi="Georgia"/>
        </w:rPr>
        <w:t xml:space="preserve">. Commenter. On désire détecter un signal avec une bande passante de </w:t>
      </w:r>
      <m:oMath>
        <m:sSup>
          <m:sSupPr/>
          <m:e>
            <m:r>
              <m:rPr>
                <m:sty m:val="p"/>
              </m:rPr>
              <m:t>10</m:t>
            </m:r>
          </m:e>
          <m:sup>
            <m:r>
              <m:rPr>
                <m:sty m:val="p"/>
              </m:rPr>
              <m:t>7</m:t>
            </m:r>
          </m:sup>
        </m:sSup>
      </m:oMath>
      <w:r>
        <w:rPr>
          <w:rFonts w:eastAsia="Georgia" w:cs="Georgia" w:ascii="Georgia" w:hAnsi="Georgia"/>
        </w:rPr>
        <w:t xml:space="preserve"> impulsions par seconde. Quelle doit être la puissance minimale disponible au niveau du détecteur?</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948a31315e55b48adb7a50ceff8857ef4b05660.jpg" TargetMode="Internal"/><Relationship Id="rId6" Type="http://schemas.openxmlformats.org/officeDocument/2006/relationships/image" Target="media/image-f66ad47894fd49890f7364262afa777606fcd592.jpg" TargetMode="Internal"/><Relationship Id="rId7" Type="http://schemas.openxmlformats.org/officeDocument/2006/relationships/image" Target="media/image-f7e82d8c744c024a8ccc40c4c9ef1d7f105d837d.jpg" TargetMode="Internal"/><Relationship Id="rId8" Type="http://schemas.openxmlformats.org/officeDocument/2006/relationships/image" Target="media/image-989a99ec20af007066e0d7ecbb1fc9c166119da3.jpg" TargetMode="Internal"/><Relationship Id="rId9" Type="http://schemas.openxmlformats.org/officeDocument/2006/relationships/image" Target="media/image-b63adb3e7f41d2677f9b70e7eb5ea57063b380f5.jpg" TargetMode="Internal"/><Relationship Id="rId10" Type="http://schemas.openxmlformats.org/officeDocument/2006/relationships/image" Target="media/image-cda30b424d2817a01978a4e09e8774d934b7299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2025-09-04T21:45:05.014Z</dcterms:created>
  <dcterms:modified xsi:type="dcterms:W3CDTF">2025-09-04T21:45:05.014Z</dcterms:modified>
</cp:coreProperties>
</file>