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Ce problème se propose d'aborder différents aspects du phénomène des marées océaniques.</w:t>
      </w:r>
    </w:p>
    <w:p>
      <w:pPr>
        <w:spacing w:line="271" w:before="330" w:lineRule="auto"/>
      </w:pPr>
      <w:r>
        <w:rPr>
          <w:rFonts w:eastAsia="Georgia" w:cs="Georgia" w:ascii="Georgia" w:hAnsi="Georgia"/>
          <w:b/>
          <w:sz w:val="42"/>
        </w:rPr>
        <w:t xml:space="preserve">Les quatre parties qui le composent sont largement indépendantes.</w:t>
      </w:r>
    </w:p>
    <w:p>
      <w:pPr>
        <w:spacing w:after="220" w:lineRule="auto"/>
      </w:pPr>
      <w:r>
        <w:rPr/>
        <w:t xml:space="preserve">On rappelle la formule d'analyse vectorielle : </w:t>
      </w: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v</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v</m:t>
            </m:r>
          </m:e>
        </m:acc>
        <m:r>
          <m:rPr>
            <m:sty m:val="p"/>
          </m:rPr>
          <m:t>)</m:t>
        </m:r>
        <m:r>
          <m:rPr>
            <m:sty m:val="p"/>
          </m:rPr>
          <m:t>)</m:t>
        </m:r>
        <m:r>
          <m:rPr>
            <m:sty m:val="p"/>
          </m:rPr>
          <m:t>−</m:t>
        </m:r>
        <m:r>
          <m:rPr>
            <m:sty m:val="p"/>
          </m:rPr>
          <m:t>Δ</m:t>
        </m:r>
        <m:acc>
          <m:accPr>
            <m:chr m:val="⃗"/>
          </m:accPr>
          <m:e>
            <m:r>
              <m:rPr>
                <m:sty m:val="i"/>
              </m:rPr>
              <m:t>v</m:t>
            </m:r>
          </m:e>
        </m:acc>
      </m:oMath>
    </w:p>
    <w:p>
      <w:pPr>
        <w:spacing w:line="271" w:before="330" w:lineRule="auto"/>
      </w:pPr>
      <w:r>
        <w:rPr>
          <w:rFonts w:eastAsia="Georgia" w:cs="Georgia" w:ascii="Georgia" w:hAnsi="Georgia"/>
          <w:b/>
          <w:sz w:val="42"/>
        </w:rPr>
        <w:t xml:space="preserve">Partie I - Théorie statique des marées</w:t>
      </w:r>
    </w:p>
    <w:p>
      <w:pPr>
        <w:spacing w:after="220" w:lineRule="auto"/>
      </w:pPr>
      <w:r>
        <w:rPr>
          <w:rFonts w:eastAsia="Georgia" w:cs="Georgia" w:ascii="Georgia" w:hAnsi="Georgia"/>
        </w:rPr>
        <w:t xml:space="preserve">Données relatives à la Terre (de centre </w:t>
      </w:r>
      <m:oMath>
        <m:r>
          <m:rPr>
            <m:sty m:val="i"/>
          </m:rPr>
          <m:t>T</m:t>
        </m:r>
      </m:oMath>
      <w:r>
        <w:rPr>
          <w:rFonts w:eastAsia="Georgia" w:cs="Georgia" w:ascii="Georgia" w:hAnsi="Georgia"/>
        </w:rPr>
        <w:t xml:space="preserve"> ), à la Lune (de centre </w:t>
      </w:r>
      <m:oMath>
        <m:r>
          <m:rPr>
            <m:sty m:val="i"/>
          </m:rPr>
          <m:t>L</m:t>
        </m:r>
      </m:oMath>
      <w:r>
        <w:rPr/>
        <w:t xml:space="preserve"> ) et au Soleil (de centre </w:t>
      </w:r>
      <m:oMath>
        <m:r>
          <m:rPr>
            <m:sty m:val="i"/>
          </m:rPr>
          <m:t>S</m:t>
        </m:r>
      </m:oMath>
      <w:r>
        <w:rPr/>
        <w:t xml:space="preserve"> ) :</w:t>
      </w:r>
    </w:p>
    <w:p>
      <w:pPr>
        <w:spacing w:after="220" w:lineRule="auto"/>
      </w:pPr>
      <w:r>
        <w:rPr/>
        <w:t xml:space="preserve">Constante de la gravitation universelle :</w:t>
      </w:r>
      <w:r>
        <w:rPr/>
        <w:br w:type="textWrapping"/>
      </w:r>
      <w:r>
        <w:rPr>
          <w:rFonts w:eastAsia="Georgia" w:cs="Georgia" w:ascii="Georgia" w:hAnsi="Georgia"/>
        </w:rPr>
        <w:t xml:space="preserve">Intensité de la pesanteur à la surface de la Terre :</w:t>
      </w:r>
    </w:p>
    <w:p>
      <w:pPr>
        <w:spacing w:after="220" w:lineRule="auto"/>
      </w:pPr>
      <w:r>
        <w:rPr/>
        <w:t xml:space="preserve">Masse de la Terre :</w:t>
      </w:r>
      <w:r>
        <w:rPr/>
        <w:br w:type="textWrapping"/>
      </w:r>
      <w:r>
        <w:rPr/>
        <w:t xml:space="preserve">Masse de la Lune :</w:t>
      </w:r>
      <w:r>
        <w:rPr/>
        <w:br w:type="textWrapping"/>
      </w:r>
      <w:r>
        <w:rPr/>
        <w:t xml:space="preserve">Masse du Soleil :</w:t>
      </w:r>
      <w:r>
        <w:rPr/>
        <w:br w:type="textWrapping"/>
      </w:r>
      <w:r>
        <w:rPr/>
        <w:t xml:space="preserve">Rayon terrestre moyen :</w:t>
      </w:r>
      <w:r>
        <w:rPr/>
        <w:br w:type="textWrapping"/>
      </w:r>
      <w:r>
        <w:rPr/>
        <w:t xml:space="preserve">Rayon moyen de l'orbite de la Lune autour de la Terre :</w:t>
      </w:r>
    </w:p>
    <w:p>
      <w:pPr>
        <w:spacing w:after="220" w:lineRule="auto"/>
      </w:pPr>
      <w:r>
        <w:rPr/>
        <w:t xml:space="preserve">Rayon moyen de l'orbite de la Terre autour du Soleil :</w:t>
      </w:r>
    </w:p>
    <w:p>
      <w:pPr>
        <w:spacing w:after="220" w:lineRule="auto"/>
      </w:pPr>
      <w:r>
        <w:rPr>
          <w:rFonts w:eastAsia="Georgia" w:cs="Georgia" w:ascii="Georgia" w:hAnsi="Georgia"/>
        </w:rPr>
        <w:t xml:space="preserve">Période de rotation propre de la Terre (jour sidéral) :</w:t>
      </w:r>
    </w:p>
    <w:p>
      <w:pPr>
        <w:spacing w:after="220" w:lineRule="auto"/>
      </w:pPr>
      <m:oMathPara>
        <m:oMath>
          <m:m>
            <m:mPr>
              <m:plcHide m:val="1"/>
              <m:cGpRule m:val="0"/>
              <m:mcs>
                <m:mc>
                  <m:mcPr>
                    <m:count m:val="1"/>
                    <m:mcJc m:val="right"/>
                  </m:mcPr>
                </m:mc>
              </m:mcs>
              <m:ctrlPr>
                <w:rPr>
                  <w:rFonts w:ascii="Cambria Math" w:hAnsi="Cambria Math"/>
                  <w:i/>
                </w:rPr>
              </m:ctrlPr>
            </m:mPr>
            <m:mr>
              <m:e>
                <m:r>
                  <m:rPr>
                    <m:sty m:val="i"/>
                  </m:rPr>
                  <m:t>k</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r>
                  <m:rPr>
                    <m:sty m:val="p"/>
                  </m:rPr>
                  <m:t>;</m:t>
                </m:r>
              </m:e>
            </m:mr>
            <m:mr>
              <m:e>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nor/>
                  </m:rPr>
                  <m:t xml:space="preserve"> </m:t>
                </m:r>
              </m:e>
            </m:mr>
            <m:mr>
              <m:e>
                <m:sSub>
                  <m:sSubPr/>
                  <m:e>
                    <m:r>
                      <m:rPr>
                        <m:sty m:val="i"/>
                      </m:rPr>
                      <m:t>M</m:t>
                    </m:r>
                  </m:e>
                  <m:sub>
                    <m:r>
                      <m:rPr>
                        <m:sty m:val="i"/>
                      </m:rPr>
                      <m:t>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r>
                  <m:rPr>
                    <m:sty m:val="p"/>
                  </m:rPr>
                  <m:t>;</m:t>
                </m:r>
                <m:r>
                  <m:rPr>
                    <m:nor/>
                  </m:rPr>
                  <m:t xml:space="preserve"> </m:t>
                </m:r>
              </m:e>
            </m:mr>
            <m:mr>
              <m:e>
                <m:sSub>
                  <m:sSubPr/>
                  <m:e>
                    <m:r>
                      <m:rPr>
                        <m:sty m:val="i"/>
                      </m:rPr>
                      <m:t>M</m:t>
                    </m:r>
                  </m:e>
                  <m:sub>
                    <m:r>
                      <m:rPr>
                        <m:sty m:val="i"/>
                      </m:rPr>
                      <m:t>L</m:t>
                    </m:r>
                  </m:sub>
                </m:sSub>
                <m:r>
                  <m:rPr>
                    <m:sty m:val="p"/>
                  </m:rPr>
                  <m:t>=</m:t>
                </m:r>
                <m:r>
                  <m:rPr>
                    <m:sty m:val="p"/>
                  </m:rPr>
                  <m:t>7</m:t>
                </m:r>
                <m:r>
                  <m:rPr>
                    <m:sty m:val="p"/>
                  </m:rPr>
                  <m:t>,</m:t>
                </m:r>
                <m:r>
                  <m:rPr>
                    <m:sty m:val="p"/>
                  </m:rPr>
                  <m:t>4</m:t>
                </m:r>
                <m:r>
                  <m:rPr>
                    <m:sty m:val="p"/>
                  </m:rPr>
                  <m:t>×</m:t>
                </m:r>
                <m:sSup>
                  <m:sSupPr/>
                  <m:e>
                    <m:r>
                      <m:rPr>
                        <m:sty m:val="p"/>
                      </m:rPr>
                      <m:t>10</m:t>
                    </m:r>
                  </m:e>
                  <m:sup>
                    <m:r>
                      <m:rPr>
                        <m:sty m:val="p"/>
                      </m:rPr>
                      <m:t>22</m:t>
                    </m:r>
                  </m:sup>
                </m:sSup>
                <m:r>
                  <m:rPr>
                    <m:nor/>
                  </m:rPr>
                  <m:t xml:space="preserve"> </m:t>
                </m:r>
                <m:r>
                  <m:rPr>
                    <m:sty m:val="p"/>
                  </m:rPr>
                  <m:t>kg</m:t>
                </m:r>
                <m:r>
                  <m:rPr>
                    <m:sty m:val="p"/>
                  </m:rPr>
                  <m:t>≈</m:t>
                </m:r>
                <m:sSub>
                  <m:sSubPr/>
                  <m:e>
                    <m:r>
                      <m:rPr>
                        <m:sty m:val="i"/>
                      </m:rPr>
                      <m:t>M</m:t>
                    </m:r>
                  </m:e>
                  <m:sub>
                    <m:r>
                      <m:rPr>
                        <m:sty m:val="i"/>
                      </m:rPr>
                      <m:t>T</m:t>
                    </m:r>
                  </m:sub>
                </m:sSub>
                <m:r>
                  <m:rPr>
                    <m:sty m:val="p"/>
                  </m:rPr>
                  <m:t>/</m:t>
                </m:r>
                <m:r>
                  <m:rPr>
                    <m:sty m:val="p"/>
                  </m:rPr>
                  <m:t>81</m:t>
                </m:r>
                <m:r>
                  <m:rPr>
                    <m:sty m:val="p"/>
                  </m:rPr>
                  <m:t>;</m:t>
                </m:r>
                <m:r>
                  <m:rPr>
                    <m:nor/>
                  </m:rPr>
                  <m:t xml:space="preserve"> </m:t>
                </m:r>
              </m:e>
            </m:mr>
            <m:mr>
              <m:e>
                <m:sSub>
                  <m:sSubPr/>
                  <m:e>
                    <m:r>
                      <m:rPr>
                        <m:sty m:val="i"/>
                      </m:rPr>
                      <m:t>M</m:t>
                    </m:r>
                  </m:e>
                  <m:sub>
                    <m:r>
                      <m:rPr>
                        <m:sty m:val="i"/>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r>
                  <m:rPr>
                    <m:sty m:val="p"/>
                  </m:rPr>
                  <m:t>≈</m:t>
                </m:r>
                <m:r>
                  <m:rPr>
                    <m:sty m:val="p"/>
                  </m:rPr>
                  <m:t>3</m:t>
                </m:r>
                <m:r>
                  <m:rPr>
                    <m:sty m:val="p"/>
                  </m:rPr>
                  <m:t>,</m:t>
                </m:r>
                <m:r>
                  <m:rPr>
                    <m:sty m:val="p"/>
                  </m:rPr>
                  <m:t>3</m:t>
                </m:r>
                <m:r>
                  <m:rPr>
                    <m:sty m:val="p"/>
                  </m:rPr>
                  <m:t>×</m:t>
                </m:r>
                <m:sSup>
                  <m:sSupPr/>
                  <m:e>
                    <m:r>
                      <m:rPr>
                        <m:sty m:val="p"/>
                      </m:rPr>
                      <m:t>10</m:t>
                    </m:r>
                  </m:e>
                  <m:sup>
                    <m:r>
                      <m:rPr>
                        <m:sty m:val="p"/>
                      </m:rPr>
                      <m:t>5</m:t>
                    </m:r>
                  </m:sup>
                </m:sSup>
                <m:r>
                  <m:rPr>
                    <m:sty m:val="p"/>
                  </m:rPr>
                  <m:t>⋅</m:t>
                </m:r>
                <m:sSub>
                  <m:sSubPr/>
                  <m:e>
                    <m:r>
                      <m:rPr>
                        <m:sty m:val="i"/>
                      </m:rPr>
                      <m:t>M</m:t>
                    </m:r>
                  </m:e>
                  <m:sub>
                    <m:r>
                      <m:rPr>
                        <m:sty m:val="i"/>
                      </m:rPr>
                      <m:t>T</m:t>
                    </m:r>
                  </m:sub>
                </m:sSub>
                <m:r>
                  <m:rPr>
                    <m:sty m:val="p"/>
                  </m:rPr>
                  <m:t>;</m:t>
                </m:r>
                <m:r>
                  <m:rPr>
                    <m:nor/>
                  </m:rPr>
                  <m:t xml:space="preserve"> </m:t>
                </m:r>
              </m:e>
            </m:mr>
            <m:mr>
              <m:e>
                <m:sSub>
                  <m:sSubPr/>
                  <m:e>
                    <m:r>
                      <m:rPr>
                        <m:sty m:val="i"/>
                      </m:rPr>
                      <m:t>R</m:t>
                    </m:r>
                  </m:e>
                  <m:sub>
                    <m:r>
                      <m:rPr>
                        <m:sty m:val="i"/>
                      </m:rPr>
                      <m:t>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r>
                  <m:rPr>
                    <m:sty m:val="p"/>
                  </m:rPr>
                  <m:t>;</m:t>
                </m:r>
                <m:r>
                  <m:rPr>
                    <m:nor/>
                  </m:rPr>
                  <m:t xml:space="preserve"> </m:t>
                </m:r>
              </m:e>
            </m:mr>
            <m:mr>
              <m:e>
                <m:r>
                  <m:rPr>
                    <m:sty m:val="i"/>
                  </m:rPr>
                  <m:t>T</m:t>
                </m:r>
                <m:r>
                  <m:rPr>
                    <m:sty m:val="i"/>
                  </m:rPr>
                  <m:t>L</m:t>
                </m:r>
                <m:r>
                  <m:rPr>
                    <m:sty m:val="p"/>
                  </m:rPr>
                  <m:t>=</m:t>
                </m:r>
                <m:r>
                  <m:rPr>
                    <m:sty m:val="p"/>
                  </m:rPr>
                  <m:t>3</m:t>
                </m:r>
                <m:r>
                  <m:rPr>
                    <m:sty m:val="p"/>
                  </m:rPr>
                  <m:t>,</m:t>
                </m:r>
                <m:r>
                  <m:rPr>
                    <m:sty m:val="p"/>
                  </m:rPr>
                  <m:t>8</m:t>
                </m:r>
                <m:r>
                  <m:rPr>
                    <m:sty m:val="p"/>
                  </m:rPr>
                  <m:t>×</m:t>
                </m:r>
                <m:sSup>
                  <m:sSupPr/>
                  <m:e>
                    <m:r>
                      <m:rPr>
                        <m:sty m:val="p"/>
                      </m:rPr>
                      <m:t>10</m:t>
                    </m:r>
                  </m:e>
                  <m:sup>
                    <m:r>
                      <m:rPr>
                        <m:sty m:val="p"/>
                      </m:rPr>
                      <m:t>8</m:t>
                    </m:r>
                  </m:sup>
                </m:sSup>
                <m:r>
                  <m:rPr>
                    <m:nor/>
                  </m:rPr>
                  <m:t xml:space="preserve"> </m:t>
                </m:r>
                <m:r>
                  <m:rPr>
                    <m:sty m:val="p"/>
                  </m:rPr>
                  <m:t>m</m:t>
                </m:r>
                <m:r>
                  <m:rPr>
                    <m:sty m:val="p"/>
                  </m:rPr>
                  <m:t>;</m:t>
                </m:r>
                <m:r>
                  <m:rPr>
                    <m:nor/>
                  </m:rPr>
                  <m:t xml:space="preserve"> </m:t>
                </m:r>
              </m:e>
            </m:mr>
            <m:mr>
              <m:e>
                <m:r>
                  <m:rPr>
                    <m:sty m:val="i"/>
                  </m:rPr>
                  <m:t>T</m:t>
                </m:r>
                <m:r>
                  <m:rPr>
                    <m:sty m:val="i"/>
                  </m:rPr>
                  <m:t>S</m:t>
                </m:r>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r>
                  <m:rPr>
                    <m:sty m:val="p"/>
                  </m:rPr>
                  <m:t>;</m:t>
                </m:r>
                <m:r>
                  <m:rPr>
                    <m:nor/>
                  </m:rPr>
                  <m:t xml:space="preserve"> </m:t>
                </m:r>
              </m:e>
            </m:mr>
            <m:mr>
              <m:e>
                <m:sSub>
                  <m:sSubPr/>
                  <m:e>
                    <m:r>
                      <m:rPr>
                        <m:sty m:val="i"/>
                      </m:rPr>
                      <m:t>τ</m:t>
                    </m:r>
                  </m:e>
                  <m:sub>
                    <m:r>
                      <m:rPr>
                        <m:sty m:val="i"/>
                      </m:rPr>
                      <m:t>T</m:t>
                    </m:r>
                  </m:sub>
                </m:sSub>
                <m:r>
                  <m:rPr>
                    <m:sty m:val="p"/>
                  </m:rPr>
                  <m:t>=</m:t>
                </m:r>
                <m:r>
                  <m:rPr>
                    <m:sty m:val="p"/>
                  </m:rPr>
                  <m:t>86164</m:t>
                </m:r>
                <m:r>
                  <m:rPr>
                    <m:nor/>
                  </m:rPr>
                  <m:t xml:space="preserve"> </m:t>
                </m:r>
                <m:r>
                  <m:rPr>
                    <m:sty m:val="p"/>
                  </m:rPr>
                  <m:t>s</m:t>
                </m:r>
                <m:r>
                  <m:rPr>
                    <m:sty m:val="p"/>
                  </m:rPr>
                  <m:t>=</m:t>
                </m:r>
                <m:r>
                  <m:rPr>
                    <m:sty m:val="p"/>
                  </m:rPr>
                  <m:t>23</m:t>
                </m:r>
                <m:r>
                  <m:rPr>
                    <m:nor/>
                  </m:rPr>
                  <m:t xml:space="preserve"> </m:t>
                </m:r>
                <m:r>
                  <m:rPr>
                    <m:sty m:val="p"/>
                  </m:rPr>
                  <m:t>h</m:t>
                </m:r>
                <m:r>
                  <m:rPr>
                    <m:sty m:val="p"/>
                  </m:rPr>
                  <m:t>56</m:t>
                </m:r>
                <m:r>
                  <m:rPr>
                    <m:nor/>
                  </m:rPr>
                  <m:t xml:space="preserve"> </m:t>
                </m:r>
                <m:r>
                  <m:rPr>
                    <m:sty m:val="p"/>
                  </m:rPr>
                  <m:t>min</m:t>
                </m:r>
                <m:r>
                  <m:rPr>
                    <m:sty m:val="p"/>
                  </m:rPr>
                  <m:t>4</m:t>
                </m:r>
                <m:r>
                  <m:rPr>
                    <m:nor/>
                  </m:rPr>
                  <m:t xml:space="preserve"> </m:t>
                </m:r>
                <m:r>
                  <m:rPr>
                    <m:sty m:val="p"/>
                  </m:rPr>
                  <m:t>s</m:t>
                </m:r>
                <m:r>
                  <m:rPr>
                    <m:sty m:val="p"/>
                  </m:rPr>
                  <m:t>;</m:t>
                </m:r>
                <m:r>
                  <m:rPr>
                    <m:nor/>
                  </m:rPr>
                  <m:t xml:space="preserve"> </m:t>
                </m:r>
              </m:e>
            </m:mr>
          </m:m>
        </m:oMath>
      </m:oMathPara>
    </w:p>
    <w:p>
      <w:pPr>
        <w:spacing w:after="220" w:lineRule="auto"/>
      </w:pPr>
      <w:r>
        <w:rPr>
          <w:rFonts w:eastAsia="Georgia" w:cs="Georgia" w:ascii="Georgia" w:hAnsi="Georgia"/>
        </w:rPr>
        <w:t xml:space="preserve">On considère un système supposé isolé de deux astres en interaction gravitationnelle :</w:t>
      </w:r>
    </w:p>
    <w:p>
      <w:pPr>
        <w:numPr>
          <w:ilvl w:val="0"/>
          <w:numId w:val="1"/>
        </w:numPr>
        <w:spacing w:lineRule="auto"/>
      </w:pPr>
      <w:r>
        <w:rPr>
          <w:rFonts w:eastAsia="Georgia" w:cs="Georgia" w:ascii="Georgia" w:hAnsi="Georgia"/>
        </w:rPr>
        <w:t xml:space="preserve">Une planète ( </w:t>
      </w:r>
      <m:oMath>
        <m:r>
          <m:rPr>
            <m:sty m:val="i"/>
          </m:rPr>
          <m:t>T</m:t>
        </m:r>
      </m:oMath>
      <w:r>
        <w:rPr/>
        <w:t xml:space="preserve"> ) de masse </w:t>
      </w:r>
      <m:oMath>
        <m:sSub>
          <m:sSubPr/>
          <m:e>
            <m:r>
              <m:rPr>
                <m:sty m:val="i"/>
              </m:rPr>
              <m:t>M</m:t>
            </m:r>
          </m:e>
          <m:sub>
            <m:r>
              <m:rPr>
                <m:sty m:val="i"/>
              </m:rPr>
              <m:t>T</m:t>
            </m:r>
          </m:sub>
        </m:sSub>
      </m:oMath>
      <w:r>
        <w:rPr/>
        <w:t xml:space="preserve">, de centre </w:t>
      </w:r>
      <m:oMath>
        <m:r>
          <m:rPr>
            <m:sty m:val="i"/>
          </m:rPr>
          <m:t>T</m:t>
        </m:r>
      </m:oMath>
      <w:r>
        <w:rPr/>
        <w:t xml:space="preserve"> et de rayon </w:t>
      </w:r>
      <m:oMath>
        <m:sSub>
          <m:sSubPr/>
          <m:e>
            <m:r>
              <m:rPr>
                <m:sty m:val="i"/>
              </m:rPr>
              <m:t>R</m:t>
            </m:r>
          </m:e>
          <m:sub>
            <m:r>
              <m:rPr>
                <m:sty m:val="i"/>
              </m:rPr>
              <m:t>T</m:t>
            </m:r>
          </m:sub>
        </m:sSub>
      </m:oMath>
      <w:r>
        <w:rPr/>
        <w:t xml:space="preserve"> : il s'agira en fait de la Terre.</w:t>
      </w:r>
    </w:p>
    <w:p>
      <w:pPr>
        <w:numPr>
          <w:ilvl w:val="0"/>
          <w:numId w:val="1"/>
        </w:numPr>
        <w:spacing w:lineRule="auto"/>
      </w:pPr>
      <w:r>
        <w:rPr/>
        <w:t xml:space="preserve">Un astre attracteur ( </w:t>
      </w:r>
      <m:oMath>
        <m:r>
          <m:rPr>
            <m:sty m:val="i"/>
          </m:rPr>
          <m:t>A</m:t>
        </m:r>
      </m:oMath>
      <w:r>
        <w:rPr/>
        <w:t xml:space="preserve"> ) de masse </w:t>
      </w:r>
      <m:oMath>
        <m:sSub>
          <m:sSubPr/>
          <m:e>
            <m:r>
              <m:rPr>
                <m:sty m:val="i"/>
              </m:rPr>
              <m:t>M</m:t>
            </m:r>
          </m:e>
          <m:sub>
            <m:r>
              <m:rPr>
                <m:sty m:val="i"/>
              </m:rPr>
              <m:t>A</m:t>
            </m:r>
          </m:sub>
        </m:sSub>
      </m:oMath>
      <w:r>
        <w:rPr/>
        <w:t xml:space="preserve">, de centre </w:t>
      </w:r>
      <m:oMath>
        <m:r>
          <m:rPr>
            <m:sty m:val="i"/>
          </m:rPr>
          <m:t>A</m:t>
        </m:r>
      </m:oMath>
      <w:r>
        <w:rPr/>
        <w:t xml:space="preserve"> : en pratique, ce sera la Lune ou le Soleil.</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(A) et (T) sont supposés tous deux à distribution de masse à symétrie sphérique, ce qui assure qu'ils se comportent, pour l'extérieur, comme des masses ponctuelles concentrées en leur centre vis-à-vis des forces de gravitation. On note</w:t>
      </w:r>
    </w:p>
    <w:p>
      <w:pPr>
        <w:spacing w:after="220" w:lineRule="auto"/>
      </w:pPr>
      <m:oMathPara>
        <m:oMath>
          <m:sSub>
            <m:sSubPr/>
            <m:e>
              <m:acc>
                <m:accPr>
                  <m:chr m:val="⃗"/>
                </m:accPr>
                <m:e>
                  <m:r>
                    <m:rPr>
                      <m:sty m:val="i"/>
                    </m:rPr>
                    <m:t>G</m:t>
                  </m:r>
                </m:e>
              </m:acc>
            </m:e>
            <m:sub>
              <m:r>
                <m:rPr>
                  <m:sty m:val="i"/>
                </m:rPr>
                <m:t>T</m:t>
              </m:r>
            </m:sub>
          </m:sSub>
          <m:r>
            <m:rPr>
              <m:sty m:val="p"/>
            </m:rPr>
            <m:t>(</m:t>
          </m:r>
          <m:r>
            <m:rPr>
              <m:sty m:val="i"/>
            </m:rPr>
            <m:t>P</m:t>
          </m:r>
          <m:r>
            <m:rPr>
              <m:sty m:val="p"/>
            </m:rPr>
            <m:t>)</m:t>
          </m:r>
          <m:r>
            <m:rPr>
              <m:sty m:val="p"/>
            </m:rPr>
            <m:t>=</m:t>
          </m:r>
          <m:r>
            <m:rPr>
              <m:sty m:val="p"/>
            </m:rPr>
            <m:t>−</m:t>
          </m:r>
          <m:r>
            <m:rPr>
              <m:sty m:val="i"/>
            </m:rPr>
            <m:t>k</m:t>
          </m:r>
          <m:sSub>
            <m:sSubPr/>
            <m:e>
              <m:r>
                <m:rPr>
                  <m:sty m:val="i"/>
                </m:rPr>
                <m:t>M</m:t>
              </m:r>
            </m:e>
            <m:sub>
              <m:r>
                <m:rPr>
                  <m:sty m:val="i"/>
                </m:rPr>
                <m:t>T</m:t>
              </m:r>
            </m:sub>
          </m:sSub>
          <m:f>
            <m:fPr>
              <m:ctrlPr>
                <w:rPr>
                  <w:rFonts w:ascii="Cambria Math" w:hAnsi="Cambria Math"/>
                </w:rPr>
              </m:ctrlPr>
            </m:fPr>
            <m:num>
              <m:acc>
                <m:accPr>
                  <m:chr m:val="⃗"/>
                </m:accPr>
                <m:e>
                  <m:r>
                    <m:rPr>
                      <m:sty m:val="i"/>
                    </m:rPr>
                    <m:t>T</m:t>
                  </m:r>
                  <m:r>
                    <m:rPr>
                      <m:sty m:val="i"/>
                    </m:rPr>
                    <m:t>P</m:t>
                  </m:r>
                </m:e>
              </m:acc>
            </m:num>
            <m:den>
              <m:r>
                <m:rPr>
                  <m:sty m:val="i"/>
                </m:rPr>
                <m:t>T</m:t>
              </m:r>
              <m:sSup>
                <m:sSupPr/>
                <m:e>
                  <m:r>
                    <m:rPr>
                      <m:sty m:val="i"/>
                    </m:rPr>
                    <m:t>P</m:t>
                  </m:r>
                </m:e>
                <m:sup>
                  <m:r>
                    <m:rPr>
                      <m:sty m:val="p"/>
                    </m:rPr>
                    <m:t>3</m:t>
                  </m:r>
                </m:sup>
              </m:sSup>
            </m:den>
          </m:f>
        </m:oMath>
      </m:oMathPara>
    </w:p>
    <w:p>
      <w:pPr>
        <w:spacing w:after="220" w:lineRule="auto"/>
      </w:pPr>
      <w:r>
        <w:rPr>
          <w:rFonts w:eastAsia="Georgia" w:cs="Georgia" w:ascii="Georgia" w:hAnsi="Georgia"/>
        </w:rPr>
        <w:t xml:space="preserve">le champ de gravitation créé par ( </w:t>
      </w:r>
      <m:oMath>
        <m:r>
          <m:rPr>
            <m:sty m:val="i"/>
          </m:rPr>
          <m:t>T</m:t>
        </m:r>
      </m:oMath>
      <w:r>
        <w:rPr/>
        <w:t xml:space="preserve"> ) en un point </w:t>
      </w:r>
      <m:oMath>
        <m:r>
          <m:rPr>
            <m:sty m:val="i"/>
          </m:rPr>
          <m:t>P</m:t>
        </m:r>
      </m:oMath>
      <w:r>
        <w:rPr>
          <w:rFonts w:eastAsia="Georgia" w:cs="Georgia" w:ascii="Georgia" w:hAnsi="Georgia"/>
        </w:rPr>
        <w:t xml:space="preserve"> quelconque extérieur à </w:t>
      </w:r>
      <m:oMath>
        <m:r>
          <m:rPr>
            <m:sty m:val="p"/>
          </m:rPr>
          <m:t>(</m:t>
        </m:r>
        <m:r>
          <m:rPr>
            <m:sty m:val="i"/>
          </m:rPr>
          <m:t>T</m:t>
        </m:r>
        <m:r>
          <m:rPr>
            <m:sty m:val="p"/>
          </m:rPr>
          <m:t>)</m:t>
        </m:r>
      </m:oMath>
      <w:r>
        <w:rPr/>
        <w:t xml:space="preserve">, </w:t>
      </w:r>
      <m:oMath>
        <m:r>
          <m:rPr>
            <m:sty m:val="i"/>
          </m:rPr>
          <m:t>k</m:t>
        </m:r>
      </m:oMath>
      <w:r>
        <w:rPr>
          <w:rFonts w:eastAsia="Georgia" w:cs="Georgia" w:ascii="Georgia" w:hAnsi="Georgia"/>
        </w:rPr>
        <w:t xml:space="preserve"> désignant la constante de gravitation universelle. De même </w:t>
      </w:r>
      <m:oMath>
        <m:sSub>
          <m:sSubPr/>
          <m:e>
            <m:acc>
              <m:accPr>
                <m:chr m:val="⃗"/>
              </m:accPr>
              <m:e>
                <m:r>
                  <m:rPr>
                    <m:sty m:val="i"/>
                  </m:rPr>
                  <m:t>G</m:t>
                </m:r>
              </m:e>
            </m:acc>
          </m:e>
          <m:sub>
            <m:r>
              <m:rPr>
                <m:sty m:val="i"/>
              </m:rPr>
              <m:t>A</m:t>
            </m:r>
          </m:sub>
        </m:sSub>
        <m:r>
          <m:rPr>
            <m:sty m:val="p"/>
          </m:rPr>
          <m:t>(</m:t>
        </m:r>
        <m:r>
          <m:rPr>
            <m:sty m:val="i"/>
          </m:rPr>
          <m:t>P</m:t>
        </m:r>
        <m:r>
          <m:rPr>
            <m:sty m:val="p"/>
          </m:rPr>
          <m:t>)</m:t>
        </m:r>
      </m:oMath>
      <w:r>
        <w:rPr>
          <w:rFonts w:eastAsia="Georgia" w:cs="Georgia" w:ascii="Georgia" w:hAnsi="Georgia"/>
        </w:rPr>
        <w:t xml:space="preserve"> désigne le champ de gravitation créé par ( </w:t>
      </w:r>
      <m:oMath>
        <m:r>
          <m:rPr>
            <m:sty m:val="i"/>
          </m:rPr>
          <m:t>A</m:t>
        </m:r>
      </m:oMath>
      <w:r>
        <w:rPr/>
        <w:t xml:space="preserve"> ) en </w:t>
      </w:r>
      <m:oMath>
        <m:r>
          <m:rPr>
            <m:sty m:val="i"/>
          </m:rPr>
          <m:t>P</m:t>
        </m:r>
      </m:oMath>
      <w:r>
        <w:rPr>
          <w:rFonts w:eastAsia="Georgia" w:cs="Georgia" w:ascii="Georgia" w:hAnsi="Georgia"/>
        </w:rPr>
        <w:t xml:space="preserve">. On définit plusieurs référentiels utiles à l'étude du système formé par ces deux astres :</w:t>
      </w:r>
    </w:p>
    <w:p>
      <w:pPr>
        <w:numPr>
          <w:ilvl w:val="0"/>
          <w:numId w:val="2"/>
        </w:numPr>
        <w:spacing w:lineRule="auto"/>
      </w:pPr>
      <w:r>
        <w:rPr>
          <w:rFonts w:eastAsia="Georgia" w:cs="Georgia" w:ascii="Georgia" w:hAnsi="Georgia"/>
        </w:rPr>
        <w:t xml:space="preserve">Un référentiel ( </w:t>
      </w:r>
      <m:oMath>
        <m:sSub>
          <m:sSubPr/>
          <m:e>
            <m:r>
              <m:rPr>
                <m:sty m:val="i"/>
              </m:rPr>
              <m:t>R</m:t>
            </m:r>
          </m:e>
          <m:sub>
            <m:r>
              <m:rPr>
                <m:sty m:val="p"/>
              </m:rPr>
              <m:t>0</m:t>
            </m:r>
          </m:sub>
        </m:sSub>
      </m:oMath>
      <w:r>
        <w:rPr>
          <w:rFonts w:eastAsia="Georgia" w:cs="Georgia" w:ascii="Georgia" w:hAnsi="Georgia"/>
        </w:rPr>
        <w:t xml:space="preserve"> ) supposé galiléen : le référentiel de Copernic par exemple.</w:t>
      </w:r>
    </w:p>
    <w:p>
      <w:pPr>
        <w:numPr>
          <w:ilvl w:val="0"/>
          <w:numId w:val="2"/>
        </w:numPr>
        <w:spacing w:lineRule="auto"/>
      </w:pPr>
      <w:r>
        <w:rPr>
          <w:rFonts w:eastAsia="Georgia" w:cs="Georgia" w:ascii="Georgia" w:hAnsi="Georgia"/>
        </w:rPr>
        <w:t xml:space="preserve">Le référentiel </w:t>
      </w:r>
      <m:oMath>
        <m:r>
          <m:rPr>
            <m:sty m:val="i"/>
          </m:rPr>
          <m:t>T</m:t>
        </m:r>
      </m:oMath>
      <w:r>
        <w:rPr/>
        <w:t xml:space="preserve">-centrique ( </w:t>
      </w:r>
      <m:oMath>
        <m:sSub>
          <m:sSubPr/>
          <m:e>
            <m:r>
              <m:rPr>
                <m:sty m:val="i"/>
              </m:rPr>
              <m:t>R</m:t>
            </m:r>
          </m:e>
          <m:sub>
            <m:r>
              <m:rPr>
                <m:sty m:val="i"/>
              </m:rPr>
              <m:t>T</m:t>
            </m:r>
          </m:sub>
        </m:sSub>
      </m:oMath>
      <w:r>
        <w:rPr>
          <w:rFonts w:eastAsia="Georgia" w:cs="Georgia" w:ascii="Georgia" w:hAnsi="Georgia"/>
        </w:rPr>
        <w:t xml:space="preserve"> ), centré en </w:t>
      </w:r>
      <m:oMath>
        <m:r>
          <m:rPr>
            <m:sty m:val="i"/>
          </m:rPr>
          <m:t>T</m:t>
        </m:r>
      </m:oMath>
      <w:r>
        <w:rPr>
          <w:rFonts w:eastAsia="Georgia" w:cs="Georgia" w:ascii="Georgia" w:hAnsi="Georgia"/>
        </w:rPr>
        <w:t xml:space="preserve">, en mouvement de translation par rapport à ( </w:t>
      </w:r>
      <m:oMath>
        <m:sSub>
          <m:sSubPr/>
          <m:e>
            <m:r>
              <m:rPr>
                <m:sty m:val="i"/>
              </m:rPr>
              <m:t>R</m:t>
            </m:r>
          </m:e>
          <m:sub>
            <m:r>
              <m:rPr>
                <m:sty m:val="p"/>
              </m:rPr>
              <m:t>0</m:t>
            </m:r>
          </m:sub>
        </m:sSub>
      </m:oMath>
      <w:r>
        <w:rPr/>
        <w:t xml:space="preserve"> ).</w:t>
      </w:r>
    </w:p>
    <w:p>
      <w:pPr>
        <w:numPr>
          <w:ilvl w:val="0"/>
          <w:numId w:val="2"/>
        </w:numPr>
        <w:spacing w:lineRule="auto"/>
      </w:pPr>
      <w:r>
        <w:rPr>
          <w:rFonts w:eastAsia="Georgia" w:cs="Georgia" w:ascii="Georgia" w:hAnsi="Georgia"/>
        </w:rPr>
        <w:t xml:space="preserve">Le référentiel ( </w:t>
      </w:r>
      <m:oMath>
        <m:sSub>
          <m:sSubPr/>
          <m:e>
            <m:r>
              <m:rPr>
                <m:sty m:val="i"/>
              </m:rPr>
              <m:t>R</m:t>
            </m:r>
          </m:e>
          <m:sub>
            <m:r>
              <m:rPr>
                <m:nor/>
              </m:rPr>
              <m:t>sol </m:t>
            </m:r>
          </m:sub>
        </m:sSub>
      </m:oMath>
      <w:r>
        <w:rPr>
          <w:rFonts w:eastAsia="Georgia" w:cs="Georgia" w:ascii="Georgia" w:hAnsi="Georgia"/>
        </w:rPr>
        <w:t xml:space="preserve"> ) lié au sol de ( </w:t>
      </w:r>
      <m:oMath>
        <m:r>
          <m:rPr>
            <m:sty m:val="i"/>
          </m:rPr>
          <m:t>T</m:t>
        </m:r>
      </m:oMath>
      <w:r>
        <w:rPr/>
        <w:t xml:space="preserve"> ) : son origine sera prise en </w:t>
      </w:r>
      <m:oMath>
        <m:r>
          <m:rPr>
            <m:sty m:val="i"/>
          </m:rPr>
          <m:t>T</m:t>
        </m:r>
      </m:oMath>
      <w:r>
        <w:rPr/>
        <w:t xml:space="preserve">, mais, ( </w:t>
      </w:r>
      <m:oMath>
        <m:r>
          <m:rPr>
            <m:sty m:val="i"/>
          </m:rPr>
          <m:t>T</m:t>
        </m:r>
      </m:oMath>
      <w:r>
        <w:rPr>
          <w:rFonts w:eastAsia="Georgia" w:cs="Georgia" w:ascii="Georgia" w:hAnsi="Georgia"/>
        </w:rPr>
        <w:t xml:space="preserve"> ) possédant un mouvement de rotation propre à la vitesse angulaire </w:t>
      </w:r>
      <m:oMath>
        <m:r>
          <m:rPr>
            <m:sty m:val="p"/>
          </m:rPr>
          <m:t>Ω</m:t>
        </m:r>
      </m:oMath>
      <w:r>
        <w:rPr>
          <w:rFonts w:eastAsia="Georgia" w:cs="Georgia" w:ascii="Georgia" w:hAnsi="Georgia"/>
        </w:rPr>
        <w:t xml:space="preserve"> uniforme autour de l'axe des pôles </w:t>
      </w:r>
      <m:oMath>
        <m:r>
          <m:rPr>
            <m:sty m:val="i"/>
          </m:rPr>
          <m:t>T</m:t>
        </m:r>
        <m:r>
          <m:rPr>
            <m:sty m:val="i"/>
          </m:rPr>
          <m:t>Z</m:t>
        </m:r>
        <m:r>
          <m:rPr>
            <m:sty m:val="p"/>
          </m:rPr>
          <m:t>,</m:t>
        </m:r>
        <m:d>
          <m:dPr>
            <m:begChr m:val="("/>
            <m:endChr m:val=")"/>
            <m:ctrlPr>
              <w:rPr>
                <w:rFonts w:ascii="Cambria Math" w:hAnsi="Cambria Math"/>
              </w:rPr>
            </m:ctrlPr>
          </m:dPr>
          <m:e>
            <m:sSub>
              <m:sSubPr/>
              <m:e>
                <m:r>
                  <m:rPr>
                    <m:sty m:val="i"/>
                  </m:rPr>
                  <m:t>R</m:t>
                </m:r>
              </m:e>
              <m:sub>
                <m:r>
                  <m:rPr>
                    <m:nor/>
                  </m:rPr>
                  <m:t>sol </m:t>
                </m:r>
              </m:sub>
            </m:sSub>
          </m:e>
        </m:d>
      </m:oMath>
      <w:r>
        <w:rPr/>
        <w:t xml:space="preserve"> est donc en rotation dans </w:t>
      </w:r>
      <m:oMath>
        <m:d>
          <m:dPr>
            <m:begChr m:val="("/>
            <m:endChr m:val=")"/>
            <m:ctrlPr>
              <w:rPr>
                <w:rFonts w:ascii="Cambria Math" w:hAnsi="Cambria Math"/>
              </w:rPr>
            </m:ctrlPr>
          </m:dPr>
          <m:e>
            <m:sSub>
              <m:sSubPr/>
              <m:e>
                <m:r>
                  <m:rPr>
                    <m:sty m:val="i"/>
                  </m:rPr>
                  <m:t>R</m:t>
                </m:r>
              </m:e>
              <m:sub>
                <m:r>
                  <m:rPr>
                    <m:sty m:val="i"/>
                  </m:rPr>
                  <m:t>T</m:t>
                </m:r>
              </m:sub>
            </m:sSub>
          </m:e>
        </m:d>
      </m:oMath>
      <w:r>
        <w:rPr/>
        <w:t xml:space="preserve"> : le vecteur rotation de ( </w:t>
      </w:r>
      <m:oMath>
        <m:sSub>
          <m:sSubPr/>
          <m:e>
            <m:r>
              <m:rPr>
                <m:sty m:val="i"/>
              </m:rPr>
              <m:t>R</m:t>
            </m:r>
          </m:e>
          <m:sub>
            <m:r>
              <m:rPr>
                <m:nor/>
              </m:rPr>
              <m:t>sol </m:t>
            </m:r>
          </m:sub>
        </m:sSub>
      </m:oMath>
      <w:r>
        <w:rPr>
          <w:rFonts w:eastAsia="Georgia" w:cs="Georgia" w:ascii="Georgia" w:hAnsi="Georgia"/>
        </w:rPr>
        <w:t xml:space="preserve"> ) par rapport à ( </w:t>
      </w:r>
      <m:oMath>
        <m:sSub>
          <m:sSubPr/>
          <m:e>
            <m:r>
              <m:rPr>
                <m:sty m:val="i"/>
              </m:rPr>
              <m:t>R</m:t>
            </m:r>
          </m:e>
          <m:sub>
            <m:r>
              <m:rPr>
                <m:sty m:val="p"/>
              </m:rPr>
              <m:t>0</m:t>
            </m:r>
          </m:sub>
        </m:sSub>
      </m:oMath>
      <w:r>
        <w:rPr/>
        <w:t xml:space="preserve"> ) est </w:t>
      </w:r>
      <m:oMath>
        <m:acc>
          <m:accPr>
            <m:chr m:val="⃗"/>
          </m:accPr>
          <m:e>
            <m:r>
              <m:rPr>
                <m:sty m:val="p"/>
              </m:rPr>
              <m:t>Ω</m:t>
            </m:r>
          </m:e>
        </m:acc>
        <m:r>
          <m:rPr>
            <m:sty m:val="p"/>
          </m:rPr>
          <m:t>=</m:t>
        </m:r>
        <m:r>
          <m:rPr>
            <m:sty m:val="p"/>
          </m:rPr>
          <m:t>Ω</m:t>
        </m:r>
        <m:acc>
          <m:accPr>
            <m:chr m:val="⃗"/>
          </m:accPr>
          <m:e>
            <m:sSub>
              <m:sSubPr/>
              <m:e>
                <m:r>
                  <m:rPr>
                    <m:sty m:val="i"/>
                  </m:rPr>
                  <m:t>e</m:t>
                </m:r>
              </m:e>
              <m:sub>
                <m:r>
                  <m:rPr>
                    <m:sty m:val="i"/>
                  </m:rPr>
                  <m:t>Z</m:t>
                </m:r>
              </m:sub>
            </m:sSub>
          </m:e>
        </m:acc>
      </m:oMath>
      <w:r>
        <w:rPr/>
        <w:t xml:space="preserve">, vecteur constant.</w:t>
      </w:r>
    </w:p>
    <w:p>
      <w:pPr>
        <w:spacing w:line="271" w:before="330" w:lineRule="auto"/>
      </w:pPr>
      <w:r>
        <w:rPr>
          <w:rFonts w:eastAsia="Georgia" w:cs="Georgia" w:ascii="Georgia" w:hAnsi="Georgia"/>
          <w:b/>
          <w:sz w:val="42"/>
        </w:rPr>
        <w:t xml:space="preserve">I.A - Définition de la force de marée</w:t>
      </w:r>
    </w:p>
    <w:p>
      <w:pPr>
        <w:spacing w:after="220" w:lineRule="auto"/>
      </w:pPr>
      <w:r>
        <w:rPr>
          <w:rFonts w:eastAsia="Georgia" w:cs="Georgia" w:ascii="Georgia" w:hAnsi="Georgia"/>
        </w:rPr>
        <w:t xml:space="preserve">Soit un point matériel </w:t>
      </w:r>
      <m:oMath>
        <m:r>
          <m:rPr>
            <m:sty m:val="i"/>
          </m:rPr>
          <m:t>P</m:t>
        </m:r>
      </m:oMath>
      <w:r>
        <w:rPr/>
        <w:t xml:space="preserve"> de masse </w:t>
      </w:r>
      <m:oMath>
        <m:r>
          <m:rPr>
            <m:sty m:val="i"/>
          </m:rPr>
          <m:t>m</m:t>
        </m:r>
      </m:oMath>
      <w:r>
        <w:rPr>
          <w:rFonts w:eastAsia="Georgia" w:cs="Georgia" w:ascii="Georgia" w:hAnsi="Georgia"/>
        </w:rPr>
        <w:t xml:space="preserve"> repéré dans le référentiel </w:t>
      </w:r>
      <m:oMath>
        <m:d>
          <m:dPr>
            <m:begChr m:val="("/>
            <m:endChr m:val=")"/>
            <m:ctrlPr>
              <w:rPr>
                <w:rFonts w:ascii="Cambria Math" w:hAnsi="Cambria Math"/>
              </w:rPr>
            </m:ctrlPr>
          </m:dPr>
          <m:e>
            <m:sSub>
              <m:sSubPr/>
              <m:e>
                <m:r>
                  <m:rPr>
                    <m:sty m:val="i"/>
                  </m:rPr>
                  <m:t>R</m:t>
                </m:r>
              </m:e>
              <m:sub>
                <m:r>
                  <m:rPr>
                    <m:nor/>
                  </m:rPr>
                  <m:t>sol </m:t>
                </m:r>
              </m:sub>
            </m:sSub>
          </m:e>
        </m:d>
        <m:r>
          <m:rPr>
            <m:sty m:val="p"/>
          </m:rPr>
          <m:t>.</m:t>
        </m:r>
        <m:r>
          <m:rPr>
            <m:sty m:val="i"/>
          </m:rPr>
          <m:t>P</m:t>
        </m:r>
      </m:oMath>
      <w:r>
        <w:rPr>
          <w:rFonts w:eastAsia="Georgia" w:cs="Georgia" w:ascii="Georgia" w:hAnsi="Georgia"/>
        </w:rPr>
        <w:t xml:space="preserve"> est situé à la surface de </w:t>
      </w:r>
      <m:oMath>
        <m:r>
          <m:rPr>
            <m:sty m:val="p"/>
          </m:rPr>
          <m:t>(</m:t>
        </m:r>
        <m:r>
          <m:rPr>
            <m:sty m:val="i"/>
          </m:rPr>
          <m:t>T</m:t>
        </m:r>
        <m:r>
          <m:rPr>
            <m:sty m:val="p"/>
          </m:rPr>
          <m:t>)</m:t>
        </m:r>
      </m:oMath>
      <w:r>
        <w:rPr>
          <w:rFonts w:eastAsia="Georgia" w:cs="Georgia" w:ascii="Georgia" w:hAnsi="Georgia"/>
        </w:rPr>
        <w:t xml:space="preserve"> et on le suppose immobile dans ce référentiel. En plus des forces gravitationnelles et des forces d'inertie, </w:t>
      </w:r>
      <m:oMath>
        <m:r>
          <m:rPr>
            <m:sty m:val="i"/>
          </m:rPr>
          <m:t>P</m:t>
        </m:r>
      </m:oMath>
      <w:r>
        <w:rPr>
          <w:rFonts w:eastAsia="Georgia" w:cs="Georgia" w:ascii="Georgia" w:hAnsi="Georgia"/>
        </w:rPr>
        <w:t xml:space="preserve"> est soumis à des forces de contact qui seront précisées ultérieurement et qu'on décrit par leur résultante </w:t>
      </w:r>
      <m:oMath>
        <m:acc>
          <m:accPr>
            <m:chr m:val="⃗"/>
          </m:accPr>
          <m:e>
            <m:r>
              <m:rPr>
                <m:sty m:val="i"/>
              </m:rPr>
              <m:t>f</m:t>
            </m:r>
          </m:e>
        </m:acc>
      </m:oMath>
      <w:r>
        <w:rPr/>
        <w:t xml:space="preserve">.</w:t>
      </w:r>
      <w:r>
        <w:rPr/>
        <w:br w:type="textWrapping"/>
      </w:r>
      <w:r>
        <w:rPr>
          <w:rFonts w:eastAsia="Georgia" w:cs="Georgia" w:ascii="Georgia" w:hAnsi="Georgia"/>
        </w:rPr>
        <w:t xml:space="preserve">I.A.1) Quelle est l'accélération du point </w:t>
      </w:r>
      <m:oMath>
        <m:r>
          <m:rPr>
            <m:sty m:val="i"/>
          </m:rPr>
          <m:t>T</m:t>
        </m:r>
      </m:oMath>
      <w:r>
        <w:rPr/>
        <w:t xml:space="preserve">, centre d'inertie de ( </w:t>
      </w:r>
      <m:oMath>
        <m:r>
          <m:rPr>
            <m:sty m:val="i"/>
          </m:rPr>
          <m:t>T</m:t>
        </m:r>
      </m:oMath>
      <w:r>
        <w:rPr>
          <w:rFonts w:eastAsia="Georgia" w:cs="Georgia" w:ascii="Georgia" w:hAnsi="Georgia"/>
        </w:rPr>
        <w:t xml:space="preserve"> ), dans le référentiel ( </w:t>
      </w:r>
      <m:oMath>
        <m:sSub>
          <m:sSubPr/>
          <m:e>
            <m:r>
              <m:rPr>
                <m:sty m:val="i"/>
              </m:rPr>
              <m:t>R</m:t>
            </m:r>
          </m:e>
          <m:sub>
            <m:r>
              <m:rPr>
                <m:sty m:val="p"/>
              </m:rPr>
              <m:t>0</m:t>
            </m:r>
          </m:sub>
        </m:sSub>
      </m:oMath>
      <w:r>
        <w:rPr/>
        <w:t xml:space="preserve"> ) ?</w:t>
      </w:r>
      <w:r>
        <w:rPr/>
        <w:br w:type="textWrapping"/>
      </w:r>
      <w:r>
        <w:rPr>
          <w:rFonts w:eastAsia="Georgia" w:cs="Georgia" w:ascii="Georgia" w:hAnsi="Georgia"/>
        </w:rPr>
        <w:t xml:space="preserve">I.A.2) Écrire le Principe Fondamental de la Dynamique appliqué à </w:t>
      </w:r>
      <m:oMath>
        <m:r>
          <m:rPr>
            <m:sty m:val="i"/>
          </m:rPr>
          <m:t>P</m:t>
        </m:r>
      </m:oMath>
      <w:r>
        <w:rPr>
          <w:rFonts w:eastAsia="Georgia" w:cs="Georgia" w:ascii="Georgia" w:hAnsi="Georgia"/>
        </w:rPr>
        <w:t xml:space="preserve"> dans le référentiel ( </w:t>
      </w:r>
      <m:oMath>
        <m:sSub>
          <m:sSubPr/>
          <m:e>
            <m:r>
              <m:rPr>
                <m:sty m:val="i"/>
              </m:rPr>
              <m:t>R</m:t>
            </m:r>
          </m:e>
          <m:sub>
            <m:r>
              <m:rPr>
                <m:nor/>
              </m:rPr>
              <m:t>sol </m:t>
            </m:r>
          </m:sub>
        </m:sSub>
      </m:oMath>
      <w:r>
        <w:rPr/>
        <w:t xml:space="preserve"> ) .</w:t>
      </w:r>
      <w:r>
        <w:rPr/>
        <w:br w:type="textWrapping"/>
      </w:r>
      <w:r>
        <w:rPr/>
        <w:t xml:space="preserve">I.A.3) En plus de la force de contact </w:t>
      </w:r>
      <m:oMath>
        <m:acc>
          <m:accPr>
            <m:chr m:val="⃗"/>
          </m:accPr>
          <m:e>
            <m:r>
              <m:rPr>
                <m:sty m:val="i"/>
              </m:rPr>
              <m:t>f</m:t>
            </m:r>
          </m:e>
        </m:acc>
      </m:oMath>
      <w:r>
        <w:rPr>
          <w:rFonts w:eastAsia="Georgia" w:cs="Georgia" w:ascii="Georgia" w:hAnsi="Georgia"/>
        </w:rPr>
        <w:t xml:space="preserve">, il apparaît d'autres termes dans l'équation précédente ; on associe ces termes en deux groupes distincts :</w:t>
      </w:r>
    </w:p>
    <w:p>
      <w:pPr>
        <w:numPr>
          <w:ilvl w:val="0"/>
          <w:numId w:val="3"/>
        </w:numPr>
        <w:spacing w:lineRule="auto"/>
      </w:pPr>
      <w:r>
        <w:rPr/>
        <w:t xml:space="preserve">le premier ne varie pas dans le temps dans ( </w:t>
      </w:r>
      <m:oMath>
        <m:sSub>
          <m:sSubPr/>
          <m:e>
            <m:r>
              <m:rPr>
                <m:sty m:val="i"/>
              </m:rPr>
              <m:t>R</m:t>
            </m:r>
          </m:e>
          <m:sub>
            <m:r>
              <m:rPr>
                <m:nor/>
              </m:rPr>
              <m:t>sol </m:t>
            </m:r>
          </m:sub>
        </m:sSub>
      </m:oMath>
      <w:r>
        <w:rPr/>
        <w:t xml:space="preserve"> ) (on rappelle que </w:t>
      </w:r>
      <m:oMath>
        <m:r>
          <m:rPr>
            <m:sty m:val="i"/>
          </m:rPr>
          <m:t>P</m:t>
        </m:r>
      </m:oMath>
      <w:r>
        <w:rPr/>
        <w:t xml:space="preserve"> est fixe dans ( </w:t>
      </w:r>
      <m:oMath>
        <m:sSub>
          <m:sSubPr/>
          <m:e>
            <m:r>
              <m:rPr>
                <m:sty m:val="i"/>
              </m:rPr>
              <m:t>R</m:t>
            </m:r>
          </m:e>
          <m:sub>
            <m:r>
              <m:rPr>
                <m:nor/>
              </m:rPr>
              <m:t>sol </m:t>
            </m:r>
          </m:sub>
        </m:sSub>
      </m:oMath>
      <w:r>
        <w:rPr/>
        <w:t xml:space="preserve"> )), on peut le noter </w:t>
      </w:r>
      <m:oMath>
        <m:r>
          <m:rPr>
            <m:sty m:val="i"/>
          </m:rPr>
          <m:t>m</m:t>
        </m:r>
        <m:r>
          <m:rPr>
            <m:sty m:val="p"/>
          </m:rPr>
          <m:t>⋅</m:t>
        </m:r>
        <m:acc>
          <m:accPr>
            <m:chr m:val="⃗"/>
          </m:accPr>
          <m:e>
            <m:r>
              <m:rPr>
                <m:sty m:val="i"/>
              </m:rPr>
              <m:t>X</m:t>
            </m:r>
          </m:e>
        </m:acc>
        <m:r>
          <m:rPr>
            <m:sty m:val="p"/>
          </m:rPr>
          <m:t>(</m:t>
        </m:r>
        <m:r>
          <m:rPr>
            <m:sty m:val="i"/>
          </m:rPr>
          <m:t>P</m:t>
        </m:r>
        <m:r>
          <m:rPr>
            <m:sty m:val="p"/>
          </m:rPr>
          <m:t>)</m:t>
        </m:r>
      </m:oMath>
      <w:r>
        <w:rPr/>
        <w:t xml:space="preserve">.</w:t>
      </w:r>
    </w:p>
    <w:p>
      <w:pPr>
        <w:numPr>
          <w:ilvl w:val="0"/>
          <w:numId w:val="3"/>
        </w:numPr>
        <w:spacing w:lineRule="auto"/>
      </w:pPr>
      <w:r>
        <w:rPr>
          <w:rFonts w:eastAsia="Georgia" w:cs="Georgia" w:ascii="Georgia" w:hAnsi="Georgia"/>
        </w:rPr>
        <w:t xml:space="preserve">le deuxième varie dans le temps à cause du mouvement apparent de ( </w:t>
      </w:r>
      <m:oMath>
        <m:r>
          <m:rPr>
            <m:sty m:val="i"/>
          </m:rPr>
          <m:t>A</m:t>
        </m:r>
      </m:oMath>
      <w:r>
        <w:rPr/>
        <w:t xml:space="preserve"> ) dans </w:t>
      </w:r>
      <m:oMath>
        <m:d>
          <m:dPr>
            <m:begChr m:val="("/>
            <m:endChr m:val=")"/>
            <m:ctrlPr>
              <w:rPr>
                <w:rFonts w:ascii="Cambria Math" w:hAnsi="Cambria Math"/>
              </w:rPr>
            </m:ctrlPr>
          </m:dPr>
          <m:e>
            <m:sSub>
              <m:sSubPr/>
              <m:e>
                <m:r>
                  <m:rPr>
                    <m:sty m:val="i"/>
                  </m:rPr>
                  <m:t>R</m:t>
                </m:r>
              </m:e>
              <m:sub>
                <m:r>
                  <m:rPr>
                    <m:nor/>
                  </m:rPr>
                  <m:t>sol </m:t>
                </m:r>
              </m:sub>
            </m:sSub>
          </m:e>
        </m:d>
      </m:oMath>
      <w:r>
        <w:rPr/>
        <w:t xml:space="preserve"> : on le note </w:t>
      </w:r>
      <m:oMath>
        <m:r>
          <m:rPr>
            <m:sty m:val="i"/>
          </m:rPr>
          <m:t>m</m:t>
        </m:r>
        <m:r>
          <m:rPr>
            <m:sty m:val="p"/>
          </m:rPr>
          <m:t>⋅</m:t>
        </m:r>
        <m:sSub>
          <m:sSubPr/>
          <m:e>
            <m:acc>
              <m:accPr>
                <m:chr m:val="⃗"/>
              </m:accPr>
              <m:e>
                <m:r>
                  <m:rPr>
                    <m:sty m:val="i"/>
                  </m:rPr>
                  <m:t>C</m:t>
                </m:r>
              </m:e>
            </m:acc>
          </m:e>
          <m:sub>
            <m:r>
              <m:rPr>
                <m:sty m:val="i"/>
              </m:rPr>
              <m:t>A</m:t>
            </m:r>
            <m:r>
              <m:rPr>
                <m:sty m:val="i"/>
              </m:rPr>
              <m:t>T</m:t>
            </m:r>
          </m:sub>
        </m:sSub>
        <m:r>
          <m:rPr>
            <m:sty m:val="p"/>
          </m:rPr>
          <m:t>(</m:t>
        </m:r>
        <m:r>
          <m:rPr>
            <m:sty m:val="i"/>
          </m:rPr>
          <m:t>P</m:t>
        </m:r>
        <m:r>
          <m:rPr>
            <m:sty m:val="p"/>
          </m:rPr>
          <m:t>)</m:t>
        </m:r>
      </m:oMath>
      <w:r>
        <w:rPr>
          <w:rFonts w:eastAsia="Georgia" w:cs="Georgia" w:ascii="Georgia" w:hAnsi="Georgia"/>
        </w:rPr>
        <w:t xml:space="preserve"> et on le nomme «force de marée de l'astre (A) en </w:t>
      </w:r>
      <m:oMath>
        <m:r>
          <m:rPr>
            <m:sty m:val="i"/>
          </m:rPr>
          <m:t>P</m:t>
        </m:r>
        <m:r>
          <m:rPr>
            <m:sty m:val="p"/>
          </m:rPr>
          <m:t>»</m:t>
        </m:r>
      </m:oMath>
      <w:r>
        <w:rPr/>
        <w:t xml:space="preserve">.</w:t>
      </w:r>
    </w:p>
    <w:p>
      <w:pPr>
        <w:spacing w:after="220" w:lineRule="auto"/>
      </w:pPr>
      <w:r>
        <w:rPr>
          <w:rFonts w:eastAsia="Georgia" w:cs="Georgia" w:ascii="Georgia" w:hAnsi="Georgia"/>
        </w:rPr>
        <w:t xml:space="preserve">Proposer une notation plus usitée pour le champ </w:t>
      </w:r>
      <m:oMath>
        <m:acc>
          <m:accPr>
            <m:chr m:val="⃗"/>
          </m:accPr>
          <m:e>
            <m:r>
              <m:rPr>
                <m:sty m:val="i"/>
              </m:rPr>
              <m:t>X</m:t>
            </m:r>
          </m:e>
        </m:acc>
        <m:r>
          <m:rPr>
            <m:sty m:val="p"/>
          </m:rPr>
          <m:t>(</m:t>
        </m:r>
        <m:r>
          <m:rPr>
            <m:sty m:val="i"/>
          </m:rPr>
          <m:t>P</m:t>
        </m:r>
        <m:r>
          <m:rPr>
            <m:sty m:val="p"/>
          </m:rPr>
          <m:t>)</m:t>
        </m:r>
      </m:oMath>
      <w:r>
        <w:rPr>
          <w:rFonts w:eastAsia="Georgia" w:cs="Georgia" w:ascii="Georgia" w:hAnsi="Georgia"/>
        </w:rPr>
        <w:t xml:space="preserve">; de quel champ bien connu s'agit-il ? Vérifier que </w:t>
      </w:r>
      <m:oMath>
        <m:sSub>
          <m:sSubPr/>
          <m:e>
            <m:acc>
              <m:accPr>
                <m:chr m:val="⃗"/>
              </m:accPr>
              <m:e>
                <m:r>
                  <m:rPr>
                    <m:sty m:val="i"/>
                  </m:rPr>
                  <m:t>C</m:t>
                </m:r>
              </m:e>
            </m:acc>
          </m:e>
          <m:sub>
            <m:r>
              <m:rPr>
                <m:sty m:val="i"/>
              </m:rPr>
              <m:t>A</m:t>
            </m:r>
            <m:r>
              <m:rPr>
                <m:sty m:val="i"/>
              </m:rPr>
              <m:t>T</m:t>
            </m:r>
          </m:sub>
        </m:sSub>
        <m:r>
          <m:rPr>
            <m:sty m:val="p"/>
          </m:rPr>
          <m:t>(</m:t>
        </m:r>
        <m:r>
          <m:rPr>
            <m:sty m:val="i"/>
          </m:rPr>
          <m:t>P</m:t>
        </m:r>
        <m:r>
          <m:rPr>
            <m:sty m:val="p"/>
          </m:rPr>
          <m:t>)</m:t>
        </m:r>
        <m:r>
          <m:rPr>
            <m:sty m:val="p"/>
          </m:rPr>
          <m:t>=</m:t>
        </m:r>
        <m:sSub>
          <m:sSubPr/>
          <m:e>
            <m:acc>
              <m:accPr>
                <m:chr m:val="⃗"/>
              </m:accPr>
              <m:e>
                <m:r>
                  <m:rPr>
                    <m:sty m:val="i"/>
                  </m:rPr>
                  <m:t>G</m:t>
                </m:r>
              </m:e>
            </m:acc>
          </m:e>
          <m:sub>
            <m:r>
              <m:rPr>
                <m:sty m:val="i"/>
              </m:rPr>
              <m:t>A</m:t>
            </m:r>
          </m:sub>
        </m:sSub>
        <m:r>
          <m:rPr>
            <m:sty m:val="p"/>
          </m:rPr>
          <m:t>(</m:t>
        </m:r>
        <m:r>
          <m:rPr>
            <m:sty m:val="i"/>
          </m:rPr>
          <m:t>P</m:t>
        </m:r>
        <m:r>
          <m:rPr>
            <m:sty m:val="p"/>
          </m:rPr>
          <m:t>)</m:t>
        </m:r>
        <m:r>
          <m:rPr>
            <m:sty m:val="p"/>
          </m:rPr>
          <m:t>−</m:t>
        </m:r>
        <m:sSub>
          <m:sSubPr/>
          <m:e>
            <m:acc>
              <m:accPr>
                <m:chr m:val="⃗"/>
              </m:accPr>
              <m:e>
                <m:r>
                  <m:rPr>
                    <m:sty m:val="i"/>
                  </m:rPr>
                  <m:t>G</m:t>
                </m:r>
              </m:e>
            </m:acc>
          </m:e>
          <m:sub>
            <m:r>
              <m:rPr>
                <m:sty m:val="i"/>
              </m:rPr>
              <m:t>A</m:t>
            </m:r>
          </m:sub>
        </m:sSub>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I.B - Calcul de la force de marée</w:t>
      </w:r>
    </w:p>
    <w:p>
      <w:pPr>
        <w:spacing w:after="220" w:lineRule="auto"/>
      </w:pPr>
      <w:r>
        <w:rPr/>
        <w:t xml:space="preserve">Soit </w:t>
      </w:r>
      <m:oMath>
        <m:d>
          <m:dPr>
            <m:begChr m:val="("/>
            <m:endChr m:val=")"/>
            <m:ctrlPr>
              <w:rPr>
                <w:rFonts w:ascii="Cambria Math" w:hAnsi="Cambria Math"/>
              </w:rPr>
            </m:ctrlPr>
          </m:dPr>
          <m:e>
            <m:sSub>
              <m:sSubPr/>
              <m:e>
                <m:r>
                  <m:rPr>
                    <m:scr m:val="script"/>
                  </m:rPr>
                  <m:t>P</m:t>
                </m:r>
              </m:e>
              <m:sub>
                <m:r>
                  <m:rPr>
                    <m:sty m:val="i"/>
                  </m:rPr>
                  <m:t>A</m:t>
                </m:r>
              </m:sub>
            </m:sSub>
          </m:e>
        </m:d>
      </m:oMath>
      <w:r>
        <w:rPr>
          <w:rFonts w:eastAsia="Georgia" w:cs="Georgia" w:ascii="Georgia" w:hAnsi="Georgia"/>
        </w:rPr>
        <w:t xml:space="preserve"> le plan constant dans lequel se déplacent </w:t>
      </w:r>
      <m:oMath>
        <m:r>
          <m:rPr>
            <m:sty m:val="i"/>
          </m:rPr>
          <m:t>A</m:t>
        </m:r>
      </m:oMath>
      <w:r>
        <w:rPr/>
        <w:t xml:space="preserve"> et </w:t>
      </w:r>
      <m:oMath>
        <m:r>
          <m:rPr>
            <m:sty m:val="i"/>
          </m:rPr>
          <m:t>T</m:t>
        </m:r>
      </m:oMath>
      <w:r>
        <w:rPr/>
        <w:t xml:space="preserve">. Pour calculer </w:t>
      </w:r>
      <m:oMath>
        <m:sSub>
          <m:sSubPr/>
          <m:e>
            <m:acc>
              <m:accPr>
                <m:chr m:val="⃗"/>
              </m:accPr>
              <m:e>
                <m:r>
                  <m:rPr>
                    <m:sty m:val="i"/>
                  </m:rPr>
                  <m:t>C</m:t>
                </m:r>
              </m:e>
            </m:acc>
          </m:e>
          <m:sub>
            <m:r>
              <m:rPr>
                <m:sty m:val="i"/>
              </m:rPr>
              <m:t>A</m:t>
            </m:r>
            <m:r>
              <m:rPr>
                <m:sty m:val="i"/>
              </m:rPr>
              <m:t>T</m:t>
            </m:r>
            <m:r>
              <m:rPr>
                <m:sty m:val="p"/>
              </m:rPr>
              <m:t>(</m:t>
            </m:r>
            <m:r>
              <m:rPr>
                <m:sty m:val="i"/>
              </m:rPr>
              <m:t>P</m:t>
            </m:r>
            <m:r>
              <m:rPr>
                <m:sty m:val="p"/>
              </m:rPr>
              <m:t>)</m:t>
            </m:r>
          </m:sub>
        </m:sSub>
      </m:oMath>
      <w:r>
        <w:rPr>
          <w:rFonts w:eastAsia="Georgia" w:cs="Georgia" w:ascii="Georgia" w:hAnsi="Georgia"/>
        </w:rPr>
        <w:t xml:space="preserve"> à une date donnée, on munit (voir la figure 1) l'espace d'un repère instantané (Txyz) tel que, à la date considérée :</w:t>
      </w:r>
    </w:p>
    <w:p>
      <w:pPr>
        <w:numPr>
          <w:ilvl w:val="0"/>
          <w:numId w:val="4"/>
        </w:numPr>
        <w:spacing w:lineRule="auto"/>
      </w:pPr>
      <m:oMath>
        <m:acc>
          <m:accPr>
            <m:chr m:val="⃗"/>
          </m:accPr>
          <m:e>
            <m:r>
              <m:rPr>
                <m:sty m:val="i"/>
              </m:rPr>
              <m:t>T</m:t>
            </m:r>
            <m:r>
              <m:rPr>
                <m:sty m:val="i"/>
              </m:rPr>
              <m:t>A</m:t>
            </m:r>
          </m:e>
        </m:acc>
      </m:oMath>
      <w:r>
        <w:rPr>
          <w:rFonts w:eastAsia="Georgia" w:cs="Georgia" w:ascii="Georgia" w:hAnsi="Georgia"/>
        </w:rPr>
        <w:t xml:space="preserve"> est dirigé selon </w:t>
      </w:r>
      <m:oMath>
        <m:r>
          <m:rPr>
            <m:sty m:val="p"/>
          </m:rPr>
          <m:t>(</m:t>
        </m:r>
        <m:r>
          <m:rPr>
            <m:sty m:val="i"/>
          </m:rPr>
          <m:t>T</m:t>
        </m:r>
        <m:r>
          <m:rPr>
            <m:sty m:val="i"/>
          </m:rPr>
          <m:t>x</m:t>
        </m:r>
        <m:r>
          <m:rPr>
            <m:sty m:val="p"/>
          </m:rPr>
          <m:t>)</m:t>
        </m:r>
      </m:oMath>
      <w:r>
        <w:rPr/>
        <w:t xml:space="preserve"> : </w:t>
      </w:r>
      <m:oMath>
        <m:acc>
          <m:accPr>
            <m:chr m:val="⃗"/>
          </m:accPr>
          <m:e>
            <m:r>
              <m:rPr>
                <m:sty m:val="i"/>
              </m:rPr>
              <m:t>T</m:t>
            </m:r>
            <m:r>
              <m:rPr>
                <m:sty m:val="i"/>
              </m:rPr>
              <m:t>A</m:t>
            </m:r>
          </m:e>
        </m:acc>
        <m:r>
          <m:rPr>
            <m:sty m:val="p"/>
          </m:rPr>
          <m:t>=</m:t>
        </m:r>
        <m:r>
          <m:rPr>
            <m:sty m:val="i"/>
          </m:rPr>
          <m:t>T</m:t>
        </m:r>
        <m:r>
          <m:rPr>
            <m:sty m:val="i"/>
          </m:rPr>
          <m:t>A</m:t>
        </m:r>
        <m:r>
          <m:rPr>
            <m:sty m:val="p"/>
          </m:rPr>
          <m:t>⋅</m:t>
        </m:r>
        <m:acc>
          <m:accPr>
            <m:chr m:val="⃗"/>
          </m:accPr>
          <m:e>
            <m:sSub>
              <m:sSubPr/>
              <m:e>
                <m:r>
                  <m:rPr>
                    <m:sty m:val="i"/>
                  </m:rPr>
                  <m:t>e</m:t>
                </m:r>
              </m:e>
              <m:sub>
                <m:r>
                  <m:rPr>
                    <m:sty m:val="i"/>
                  </m:rPr>
                  <m:t>x</m:t>
                </m:r>
              </m:sub>
            </m:sSub>
          </m:e>
        </m:acc>
      </m:oMath>
      <w:r>
        <w:rPr/>
        <w:t xml:space="preserve">.</w:t>
      </w:r>
    </w:p>
    <w:p>
      <w:pPr>
        <w:numPr>
          <w:ilvl w:val="0"/>
          <w:numId w:val="4"/>
        </w:numPr>
        <w:spacing w:lineRule="auto"/>
      </w:pPr>
      <w:r>
        <w:rPr/>
        <w:t xml:space="preserve">(Ty) est contenu dans le plan </w:t>
      </w:r>
      <m:oMath>
        <m:d>
          <m:dPr>
            <m:begChr m:val="("/>
            <m:endChr m:val=")"/>
            <m:ctrlPr>
              <w:rPr>
                <w:rFonts w:ascii="Cambria Math" w:hAnsi="Cambria Math"/>
              </w:rPr>
            </m:ctrlPr>
          </m:dPr>
          <m:e>
            <m:sSub>
              <m:sSubPr/>
              <m:e>
                <m:r>
                  <m:rPr>
                    <m:scr m:val="script"/>
                  </m:rPr>
                  <m:t>P</m:t>
                </m:r>
              </m:e>
              <m:sub>
                <m:r>
                  <m:rPr>
                    <m:sty m:val="i"/>
                  </m:rPr>
                  <m:t>A</m:t>
                </m:r>
              </m:sub>
            </m:sSub>
          </m:e>
        </m:d>
      </m:oMath>
      <w:r>
        <w:rPr/>
        <w:t xml:space="preserve">.</w:t>
      </w:r>
    </w:p>
    <w:p>
      <w:pPr>
        <w:numPr>
          <w:ilvl w:val="0"/>
          <w:numId w:val="4"/>
        </w:numPr>
        <w:spacing w:lineRule="auto"/>
      </w:pPr>
      <w:r>
        <w:rPr>
          <w:rFonts w:eastAsia="Georgia" w:cs="Georgia" w:ascii="Georgia" w:hAnsi="Georgia"/>
        </w:rPr>
        <w:t xml:space="preserve">(Tz) est normal à ce plan : comme ( </w:t>
      </w:r>
      <m:oMath>
        <m:sSub>
          <m:sSubPr/>
          <m:e>
            <m:r>
              <m:rPr>
                <m:scr m:val="script"/>
              </m:rPr>
              <m:t>P</m:t>
            </m:r>
          </m:e>
          <m:sub>
            <m:r>
              <m:rPr>
                <m:sty m:val="i"/>
              </m:rPr>
              <m:t>A</m:t>
            </m:r>
          </m:sub>
        </m:sSub>
      </m:oMath>
      <w:r>
        <w:rPr>
          <w:rFonts w:eastAsia="Georgia" w:cs="Georgia" w:ascii="Georgia" w:hAnsi="Georgia"/>
        </w:rPr>
        <w:t xml:space="preserve"> ) ne coïncide pas forcément avec le plan équatorial de </w:t>
      </w:r>
      <m:oMath>
        <m:r>
          <m:rPr>
            <m:sty m:val="p"/>
          </m:rPr>
          <m:t>(</m:t>
        </m:r>
        <m:r>
          <m:rPr>
            <m:sty m:val="i"/>
          </m:rPr>
          <m:t>T</m:t>
        </m:r>
        <m:r>
          <m:rPr>
            <m:sty m:val="p"/>
          </m:rPr>
          <m:t>)</m:t>
        </m:r>
      </m:oMath>
      <w:r>
        <w:rPr/>
        <w:t xml:space="preserve">, on</w:t>
      </w:r>
      <w:r>
        <w:rPr/>
        <w:br w:type="textWrapping"/>
      </w:r>
    </w:p>
    <w:p>
      <w:pPr>
        <w:spacing w:lineRule="auto"/>
        <w:jc w:val="center"/>
      </w:pPr>
      <w:r>
        <w:rPr/>
        <w:drawing>
          <wp:inline distB="0" distL="0" distR="0" distT="0">
            <wp:extent cx="5486400" cy="4636604"/>
            <wp:effectExtent b="0" l="0" r="0" t="0"/>
            <wp:docPr id="1" name="image-3b93a38e4ee518701f33923ef4cb46dc110d524d.jpg"/>
            <a:graphic>
              <a:graphicData uri="http://schemas.openxmlformats.org/drawingml/2006/picture">
                <pic:pic>
                  <pic:nvPicPr>
                    <pic:cNvPr id="1" name="image-3b93a38e4ee518701f33923ef4cb46dc110d524d.jpg" descr=""/>
                    <pic:cNvPicPr/>
                  </pic:nvPicPr>
                  <pic:blipFill>
                    <a:blip r:embed="rId5" cstate="print"/>
                    <a:srcRect b="0" l="0" r="0" t="0"/>
                    <a:stretch>
                      <a:fillRect/>
                    </a:stretch>
                  </pic:blipFill>
                  <pic:spPr>
                    <a:xfrm>
                      <a:off x="0" y="0"/>
                      <a:ext cx="5486400" cy="4636604"/>
                    </a:xfrm>
                    <a:prstGeom prst="rect"/>
                  </pic:spPr>
                </pic:pic>
              </a:graphicData>
            </a:graphic>
          </wp:inline>
        </w:drawing>
      </w:r>
    </w:p>
    <w:p>
      <w:pPr>
        <w:spacing w:lineRule="auto"/>
      </w:pPr>
      <w:r>
        <w:rPr/>
        <w:br w:type="textWrapping"/>
      </w:r>
      <w:r>
        <w:rPr/>
        <w:t xml:space="preserve">remarque que </w:t>
      </w:r>
      <m:oMath>
        <m:r>
          <m:rPr>
            <m:sty m:val="p"/>
          </m:rPr>
          <m:t>(</m:t>
        </m:r>
        <m:r>
          <m:rPr>
            <m:sty m:val="i"/>
          </m:rPr>
          <m:t>T</m:t>
        </m:r>
        <m:r>
          <m:rPr>
            <m:sty m:val="i"/>
          </m:rPr>
          <m:t>z</m:t>
        </m:r>
        <m:r>
          <m:rPr>
            <m:sty m:val="p"/>
          </m:rPr>
          <m:t>)</m:t>
        </m:r>
        <m:r>
          <m:rPr>
            <m:sty m:val="p"/>
          </m:rPr>
          <m:t>≠</m:t>
        </m:r>
        <m:r>
          <m:rPr>
            <m:sty m:val="p"/>
          </m:rPr>
          <m:t>(</m:t>
        </m:r>
        <m:r>
          <m:rPr>
            <m:sty m:val="i"/>
          </m:rPr>
          <m:t>T</m:t>
        </m:r>
        <m:r>
          <m:rPr>
            <m:sty m:val="i"/>
          </m:rPr>
          <m:t>Z</m:t>
        </m:r>
        <m:r>
          <m:rPr>
            <m:sty m:val="p"/>
          </m:rPr>
          <m:t>)</m:t>
        </m:r>
      </m:oMath>
      <w:r>
        <w:rPr/>
        <w:t xml:space="preserve"> a priori.</w:t>
      </w:r>
      <w:r>
        <w:rPr/>
        <w:br w:type="textWrapping"/>
      </w:r>
      <w:r>
        <w:rPr>
          <w:rFonts w:eastAsia="Georgia" w:cs="Georgia" w:ascii="Georgia" w:hAnsi="Georgia"/>
        </w:rPr>
        <w:t xml:space="preserve">Dans ce repère, les coordonnées de </w:t>
      </w:r>
      <m:oMath>
        <m:r>
          <m:rPr>
            <m:sty m:val="i"/>
          </m:rPr>
          <m:t>P</m:t>
        </m:r>
      </m:oMath>
      <w:r>
        <w:rPr/>
        <w:t xml:space="preserve"> sont </w:t>
      </w:r>
      <m:oMath>
        <m:r>
          <m:rPr>
            <m:sty m:val="p"/>
          </m:rPr>
          <m:t>(</m:t>
        </m:r>
        <m:r>
          <m:rPr>
            <m:sty m:val="i"/>
          </m:rPr>
          <m:t>x</m:t>
        </m:r>
        <m:r>
          <m:rPr>
            <m:sty m:val="p"/>
          </m:rPr>
          <m:t>,</m:t>
        </m:r>
        <m:r>
          <m:rPr>
            <m:sty m:val="i"/>
          </m:rPr>
          <m:t>y</m:t>
        </m:r>
        <m:r>
          <m:rPr>
            <m:sty m:val="p"/>
          </m:rPr>
          <m:t>,</m:t>
        </m:r>
        <m:r>
          <m:rPr>
            <m:sty m:val="i"/>
          </m:rPr>
          <m:t>z</m:t>
        </m:r>
        <m:r>
          <m:rPr>
            <m:sty m:val="p"/>
          </m:rPr>
          <m:t>)</m:t>
        </m:r>
      </m:oMath>
      <w:r>
        <w:rPr/>
        <w:t xml:space="preserve">.</w:t>
      </w:r>
      <w:r>
        <w:rPr/>
        <w:br w:type="textWrapping"/>
      </w:r>
      <w:r>
        <w:rPr/>
        <w:t xml:space="preserve">Soit un point </w:t>
      </w:r>
      <m:oMath>
        <m:r>
          <m:rPr>
            <m:sty m:val="i"/>
          </m:rPr>
          <m:t>P</m:t>
        </m:r>
      </m:oMath>
      <w:r>
        <w:rPr/>
        <w:t xml:space="preserve"> de la surface de </w:t>
      </w:r>
      <m:oMath>
        <m:r>
          <m:rPr>
            <m:sty m:val="p"/>
          </m:rPr>
          <m:t>(</m:t>
        </m:r>
        <m:r>
          <m:rPr>
            <m:sty m:val="i"/>
          </m:rPr>
          <m:t>T</m:t>
        </m:r>
        <m:r>
          <m:rPr>
            <m:sty m:val="p"/>
          </m:rPr>
          <m:t>)</m:t>
        </m:r>
      </m:oMath>
      <w:r>
        <w:rPr/>
        <w:t xml:space="preserve">, tel que </w:t>
      </w:r>
      <m:oMath>
        <m:r>
          <m:rPr>
            <m:sty m:val="i"/>
          </m:rPr>
          <m:t>T</m:t>
        </m:r>
        <m:r>
          <m:rPr>
            <m:sty m:val="i"/>
          </m:rPr>
          <m:t>P</m:t>
        </m:r>
        <m:r>
          <m:rPr>
            <m:sty m:val="p"/>
          </m:rPr>
          <m:t>=</m:t>
        </m:r>
        <m:sSub>
          <m:sSubPr/>
          <m:e>
            <m:r>
              <m:rPr>
                <m:sty m:val="i"/>
              </m:rPr>
              <m:t>R</m:t>
            </m:r>
          </m:e>
          <m:sub>
            <m:r>
              <m:rPr>
                <m:sty m:val="i"/>
              </m:rPr>
              <m:t>T</m:t>
            </m:r>
          </m:sub>
        </m:sSub>
        <m:sSup>
          <m:sSupPr/>
          <m:e>
            <m:r>
              <m:t xml:space="preserve"> </m:t>
            </m:r>
          </m:e>
          <m:sup>
            <m:r>
              <m:rPr>
                <m:sty m:val="p"/>
              </m:rPr>
              <m:t>«</m:t>
            </m:r>
          </m:sup>
        </m:sSup>
        <m:r>
          <m:rPr>
            <m:sty m:val="i"/>
          </m:rPr>
          <m:t>T</m:t>
        </m:r>
        <m:r>
          <m:rPr>
            <m:sty m:val="i"/>
          </m:rPr>
          <m:t>A</m:t>
        </m:r>
      </m:oMath>
      <w:r>
        <w:rPr/>
        <w:t xml:space="preserve">, et donc </w:t>
      </w:r>
      <m:oMath>
        <m:r>
          <m:rPr>
            <m:sty m:val="p"/>
          </m:rPr>
          <m:t>|</m:t>
        </m:r>
        <m:r>
          <m:rPr>
            <m:sty m:val="i"/>
          </m:rPr>
          <m:t>x</m:t>
        </m:r>
        <m:r>
          <m:rPr>
            <m:sty m:val="p"/>
          </m:rPr>
          <m:t>|</m:t>
        </m:r>
        <m:sSup>
          <m:sSupPr/>
          <m:e>
            <m:r>
              <m:t xml:space="preserve"> </m:t>
            </m:r>
          </m:e>
          <m:sup>
            <m:r>
              <m:rPr>
                <m:sty m:val="p"/>
              </m:rPr>
              <m:t>&lt;</m:t>
            </m:r>
          </m:sup>
        </m:sSup>
        <m:r>
          <m:rPr>
            <m:sty m:val="i"/>
          </m:rPr>
          <m:t>T</m:t>
        </m:r>
        <m:r>
          <m:rPr>
            <m:sty m:val="i"/>
          </m:rPr>
          <m:t>A</m:t>
        </m:r>
      </m:oMath>
      <w:r>
        <w:rPr/>
        <w:t xml:space="preserve">, </w:t>
      </w:r>
      <m:oMath>
        <m:r>
          <m:rPr>
            <m:sty m:val="p"/>
          </m:rPr>
          <m:t>|</m:t>
        </m:r>
        <m:r>
          <m:rPr>
            <m:sty m:val="i"/>
          </m:rPr>
          <m:t>y</m:t>
        </m:r>
        <m:r>
          <m:rPr>
            <m:sty m:val="p"/>
          </m:rPr>
          <m:t>|</m:t>
        </m:r>
      </m:oMath>
      <w:r>
        <w:rPr>
          <w:rFonts w:eastAsia="Georgia" w:cs="Georgia" w:ascii="Georgia" w:hAnsi="Georgia"/>
        </w:rPr>
        <w:t xml:space="preserve"> « </w:t>
      </w:r>
      <m:oMath>
        <m:r>
          <m:rPr>
            <m:sty m:val="i"/>
          </m:rPr>
          <m:t>T</m:t>
        </m:r>
        <m:r>
          <m:rPr>
            <m:sty m:val="i"/>
          </m:rPr>
          <m:t>A</m:t>
        </m:r>
      </m:oMath>
      <w:r>
        <w:rPr/>
        <w:t xml:space="preserve"> et </w:t>
      </w:r>
      <m:oMath>
        <m:r>
          <m:rPr>
            <m:sty m:val="p"/>
          </m:rPr>
          <m:t>|</m:t>
        </m:r>
        <m:r>
          <m:rPr>
            <m:sty m:val="i"/>
          </m:rPr>
          <m:t>z</m:t>
        </m:r>
        <m:r>
          <m:rPr>
            <m:sty m:val="p"/>
          </m:rPr>
          <m:t>|</m:t>
        </m:r>
      </m:oMath>
      <w:r>
        <w:rPr>
          <w:rFonts w:eastAsia="Georgia" w:cs="Georgia" w:ascii="Georgia" w:hAnsi="Georgia"/>
        </w:rPr>
        <w:t xml:space="preserve"> « </w:t>
      </w:r>
      <m:oMath>
        <m:r>
          <m:rPr>
            <m:sty m:val="i"/>
          </m:rPr>
          <m:t>T</m:t>
        </m:r>
        <m:r>
          <m:rPr>
            <m:sty m:val="i"/>
          </m:rPr>
          <m:t>A</m:t>
        </m:r>
      </m:oMath>
      <w:r>
        <w:rPr>
          <w:rFonts w:eastAsia="Georgia" w:cs="Georgia" w:ascii="Georgia" w:hAnsi="Georgia"/>
        </w:rPr>
        <w:t xml:space="preserve">; un calcul élémentaire non demandé montre que le développement limité à l'ordre 1 en </w:t>
      </w:r>
      <m:oMath>
        <m:r>
          <m:rPr>
            <m:sty m:val="i"/>
          </m:rPr>
          <m:t>x</m:t>
        </m:r>
        <m:r>
          <m:rPr>
            <m:sty m:val="p"/>
          </m:rPr>
          <m:t>/</m:t>
        </m:r>
        <m:r>
          <m:rPr>
            <m:sty m:val="p"/>
          </m:rPr>
          <m:t>(</m:t>
        </m:r>
        <m:r>
          <m:rPr>
            <m:sty m:val="i"/>
          </m:rPr>
          <m:t>T</m:t>
        </m:r>
        <m:r>
          <m:rPr>
            <m:sty m:val="i"/>
          </m:rPr>
          <m:t>A</m:t>
        </m:r>
        <m:r>
          <m:rPr>
            <m:sty m:val="p"/>
          </m:rPr>
          <m:t>)</m:t>
        </m:r>
        <m:r>
          <m:rPr>
            <m:sty m:val="p"/>
          </m:rPr>
          <m:t>,</m:t>
        </m:r>
        <m:r>
          <m:rPr>
            <m:sty m:val="i"/>
          </m:rPr>
          <m:t>y</m:t>
        </m:r>
        <m:r>
          <m:rPr>
            <m:sty m:val="p"/>
          </m:rPr>
          <m:t>/</m:t>
        </m:r>
        <m:r>
          <m:rPr>
            <m:sty m:val="p"/>
          </m:rPr>
          <m:t>(</m:t>
        </m:r>
        <m:r>
          <m:rPr>
            <m:sty m:val="i"/>
          </m:rPr>
          <m:t>T</m:t>
        </m:r>
        <m:r>
          <m:rPr>
            <m:sty m:val="i"/>
          </m:rPr>
          <m:t>A</m:t>
        </m:r>
        <m:r>
          <m:rPr>
            <m:sty m:val="p"/>
          </m:rPr>
          <m:t>)</m:t>
        </m:r>
        <m:r>
          <m:rPr>
            <m:sty m:val="p"/>
          </m:rPr>
          <m:t>,</m:t>
        </m:r>
        <m:r>
          <m:rPr>
            <m:sty m:val="i"/>
          </m:rPr>
          <m:t>z</m:t>
        </m:r>
        <m:r>
          <m:rPr>
            <m:sty m:val="p"/>
          </m:rPr>
          <m:t>/</m:t>
        </m:r>
        <m:r>
          <m:rPr>
            <m:sty m:val="p"/>
          </m:rPr>
          <m:t>(</m:t>
        </m:r>
        <m:r>
          <m:rPr>
            <m:sty m:val="i"/>
          </m:rPr>
          <m:t>T</m:t>
        </m:r>
        <m:r>
          <m:rPr>
            <m:sty m:val="i"/>
          </m:rPr>
          <m:t>A</m:t>
        </m:r>
        <m:r>
          <m:rPr>
            <m:sty m:val="p"/>
          </m:rPr>
          <m:t>)</m:t>
        </m:r>
      </m:oMath>
      <w:r>
        <w:rPr>
          <w:rFonts w:eastAsia="Georgia" w:cs="Georgia" w:ascii="Georgia" w:hAnsi="Georgia"/>
        </w:rPr>
        <w:t xml:space="preserve"> conduit à l'expression simplifiée de </w:t>
      </w:r>
      <m:oMath>
        <m:sSub>
          <m:sSubPr/>
          <m:e>
            <m:acc>
              <m:accPr>
                <m:chr m:val="⃗"/>
              </m:accPr>
              <m:e>
                <m:r>
                  <m:rPr>
                    <m:sty m:val="i"/>
                  </m:rPr>
                  <m:t>C</m:t>
                </m:r>
              </m:e>
            </m:acc>
          </m:e>
          <m:sub>
            <m:r>
              <m:rPr>
                <m:sty m:val="i"/>
              </m:rPr>
              <m:t>A</m:t>
            </m:r>
            <m:r>
              <m:rPr>
                <m:sty m:val="i"/>
              </m:rPr>
              <m:t>T</m:t>
            </m:r>
          </m:sub>
        </m:sSub>
        <m:r>
          <m:rPr>
            <m:sty m:val="p"/>
          </m:rPr>
          <m:t>(</m:t>
        </m:r>
        <m:r>
          <m:rPr>
            <m:sty m:val="i"/>
          </m:rPr>
          <m:t>P</m:t>
        </m:r>
        <m:r>
          <m:rPr>
            <m:sty m:val="p"/>
          </m:rPr>
          <m:t>)</m:t>
        </m:r>
      </m:oMath>
      <w:r>
        <w:rPr/>
        <w:t xml:space="preserve"> dans la base </w:t>
      </w:r>
      <m:oMath>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liée au repère ( </w:t>
      </w:r>
      <m:oMath>
        <m:r>
          <m:rPr>
            <m:sty m:val="i"/>
          </m:rPr>
          <m:t>T</m:t>
        </m:r>
        <m:r>
          <m:rPr>
            <m:sty m:val="i"/>
          </m:rPr>
          <m:t>x</m:t>
        </m:r>
        <m:r>
          <m:rPr>
            <m:sty m:val="i"/>
          </m:rPr>
          <m:t>y</m:t>
        </m:r>
        <m:r>
          <m:rPr>
            <m:sty m:val="i"/>
          </m:rPr>
          <m:t>z</m:t>
        </m:r>
      </m:oMath>
      <w:r>
        <w:rPr/>
        <w:t xml:space="preserve"> ) :</w:t>
      </w:r>
    </w:p>
    <w:p>
      <w:pPr>
        <w:spacing w:after="220" w:lineRule="auto"/>
      </w:pPr>
      <m:oMathPara>
        <m:oMath>
          <m:sSub>
            <m:sSubPr/>
            <m:e>
              <m:acc>
                <m:accPr>
                  <m:chr m:val="⃗"/>
                </m:accPr>
                <m:e>
                  <m:r>
                    <m:rPr>
                      <m:sty m:val="i"/>
                    </m:rPr>
                    <m:t>C</m:t>
                  </m:r>
                </m:e>
              </m:acc>
            </m:e>
            <m:sub>
              <m:r>
                <m:rPr>
                  <m:sty m:val="i"/>
                </m:rPr>
                <m:t>A</m:t>
              </m:r>
              <m:r>
                <m:rPr>
                  <m:sty m:val="i"/>
                </m:rPr>
                <m:t>T</m:t>
              </m:r>
            </m:sub>
          </m:sSub>
          <m:r>
            <m:rPr>
              <m:sty m:val="p"/>
            </m:rPr>
            <m:t>(</m:t>
          </m:r>
          <m:r>
            <m:rPr>
              <m:sty m:val="i"/>
            </m:rPr>
            <m:t>P</m:t>
          </m:r>
          <m:r>
            <m:rPr>
              <m:sty m:val="p"/>
            </m:rPr>
            <m:t>)</m:t>
          </m:r>
          <m:r>
            <m:rPr>
              <m:sty m:val="p"/>
            </m:rPr>
            <m:t>=</m:t>
          </m:r>
          <m:r>
            <m:rPr>
              <m:sty m:val="p"/>
            </m:rPr>
            <m:t>−</m:t>
          </m:r>
          <m:f>
            <m:fPr>
              <m:ctrlPr>
                <w:rPr>
                  <w:rFonts w:ascii="Cambria Math" w:hAnsi="Cambria Math"/>
                </w:rPr>
              </m:ctrlPr>
            </m:fPr>
            <m:num>
              <m:r>
                <m:rPr>
                  <m:sty m:val="i"/>
                </m:rPr>
                <m:t>k</m:t>
              </m:r>
              <m:sSub>
                <m:sSubPr/>
                <m:e>
                  <m:r>
                    <m:rPr>
                      <m:sty m:val="i"/>
                    </m:rPr>
                    <m:t>M</m:t>
                  </m:r>
                </m:e>
                <m:sub>
                  <m:r>
                    <m:rPr>
                      <m:sty m:val="i"/>
                    </m:rPr>
                    <m:t>A</m:t>
                  </m:r>
                </m:sub>
              </m:sSub>
            </m:num>
            <m:den>
              <m:r>
                <m:rPr>
                  <m:sty m:val="i"/>
                </m:rPr>
                <m:t>T</m:t>
              </m:r>
              <m:sSup>
                <m:sSupPr/>
                <m:e>
                  <m:r>
                    <m:rPr>
                      <m:sty m:val="i"/>
                    </m:rPr>
                    <m:t>A</m:t>
                  </m:r>
                </m:e>
                <m:sup>
                  <m:r>
                    <m:rPr>
                      <m:sty m:val="p"/>
                    </m:rPr>
                    <m:t>2</m:t>
                  </m:r>
                </m:sup>
              </m:sSup>
            </m:den>
          </m:f>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f>
                      <m:fPr>
                        <m:ctrlPr>
                          <w:rPr>
                            <w:rFonts w:ascii="Cambria Math" w:hAnsi="Cambria Math"/>
                          </w:rPr>
                        </m:ctrlPr>
                      </m:fPr>
                      <m:num>
                        <m:r>
                          <m:rPr>
                            <m:sty m:val="p"/>
                          </m:rPr>
                          <m:t>2</m:t>
                        </m:r>
                        <m:r>
                          <m:rPr>
                            <m:sty m:val="i"/>
                          </m:rPr>
                          <m:t>x</m:t>
                        </m:r>
                      </m:num>
                      <m:den>
                        <m:r>
                          <m:rPr>
                            <m:sty m:val="i"/>
                          </m:rPr>
                          <m:t>T</m:t>
                        </m:r>
                        <m:r>
                          <m:rPr>
                            <m:sty m:val="i"/>
                          </m:rPr>
                          <m:t>A</m:t>
                        </m:r>
                      </m:den>
                    </m:f>
                  </m:e>
                </m:mr>
                <m:mr>
                  <m:e>
                    <m:f>
                      <m:fPr>
                        <m:ctrlPr>
                          <w:rPr>
                            <w:rFonts w:ascii="Cambria Math" w:hAnsi="Cambria Math"/>
                          </w:rPr>
                        </m:ctrlPr>
                      </m:fPr>
                      <m:num>
                        <m:r>
                          <m:rPr>
                            <m:sty m:val="i"/>
                          </m:rPr>
                          <m:t>y</m:t>
                        </m:r>
                      </m:num>
                      <m:den>
                        <m:r>
                          <m:rPr>
                            <m:sty m:val="i"/>
                          </m:rPr>
                          <m:t>T</m:t>
                        </m:r>
                        <m:r>
                          <m:rPr>
                            <m:sty m:val="i"/>
                          </m:rPr>
                          <m:t>A</m:t>
                        </m:r>
                      </m:den>
                    </m:f>
                  </m:e>
                </m:mr>
                <m:mr>
                  <m:e>
                    <m:f>
                      <m:fPr>
                        <m:ctrlPr>
                          <w:rPr>
                            <w:rFonts w:ascii="Cambria Math" w:hAnsi="Cambria Math"/>
                          </w:rPr>
                        </m:ctrlPr>
                      </m:fPr>
                      <m:num>
                        <m:r>
                          <m:rPr>
                            <m:sty m:val="i"/>
                          </m:rPr>
                          <m:t>z</m:t>
                        </m:r>
                      </m:num>
                      <m:den>
                        <m:r>
                          <m:rPr>
                            <m:sty m:val="i"/>
                          </m:rPr>
                          <m:t>T</m:t>
                        </m:r>
                        <m:r>
                          <m:rPr>
                            <m:sty m:val="i"/>
                          </m:rPr>
                          <m:t>A</m:t>
                        </m:r>
                      </m:den>
                    </m:f>
                  </m:e>
                </m:mr>
              </m:m>
            </m:e>
          </m:d>
        </m:oMath>
      </m:oMathPara>
    </w:p>
    <w:p>
      <w:pPr>
        <w:spacing w:after="220" w:lineRule="auto"/>
      </w:pPr>
      <w:r>
        <w:rPr>
          <w:rFonts w:eastAsia="Georgia" w:cs="Georgia" w:ascii="Georgia" w:hAnsi="Georgia"/>
        </w:rPr>
        <w:t xml:space="preserve">On gardera cette expression simplifiée dans toute la suite du problème.</w:t>
      </w:r>
      <w:r>
        <w:rPr/>
        <w:br w:type="textWrapping"/>
      </w:r>
      <w:r>
        <w:rPr>
          <w:rFonts w:eastAsia="Georgia" w:cs="Georgia" w:ascii="Georgia" w:hAnsi="Georgia"/>
        </w:rPr>
        <w:t xml:space="preserve">I.B.1) En prenant les valeurs numériques relatives à la Terre et à la Lune, évaluer l'ordre de grandeur du maximum du rapport </w:t>
      </w:r>
      <m:oMath>
        <m:d>
          <m:dPr>
            <m:begChr m:val="‖"/>
            <m:endChr m:val="‖"/>
            <m:ctrlPr>
              <w:rPr>
                <w:rFonts w:ascii="Cambria Math" w:hAnsi="Cambria Math"/>
              </w:rPr>
            </m:ctrlPr>
          </m:dPr>
          <m:e>
            <m:sSub>
              <m:sSubPr/>
              <m:e>
                <m:acc>
                  <m:accPr>
                    <m:chr m:val="⃗"/>
                  </m:accPr>
                  <m:e>
                    <m:r>
                      <m:rPr>
                        <m:sty m:val="i"/>
                      </m:rPr>
                      <m:t>C</m:t>
                    </m:r>
                  </m:e>
                </m:acc>
              </m:e>
              <m:sub>
                <m:r>
                  <m:rPr>
                    <m:sty m:val="i"/>
                  </m:rPr>
                  <m:t>A</m:t>
                </m:r>
                <m:r>
                  <m:rPr>
                    <m:sty m:val="i"/>
                  </m:rPr>
                  <m:t>T</m:t>
                </m:r>
                <m:r>
                  <m:rPr>
                    <m:sty m:val="p"/>
                  </m:rPr>
                  <m:t>(</m:t>
                </m:r>
                <m:r>
                  <m:rPr>
                    <m:sty m:val="i"/>
                  </m:rPr>
                  <m:t>P</m:t>
                </m:r>
                <m:r>
                  <m:rPr>
                    <m:sty m:val="p"/>
                  </m:rPr>
                  <m:t>)</m:t>
                </m:r>
              </m:sub>
            </m:sSub>
          </m:e>
        </m:d>
        <m:r>
          <m:rPr>
            <m:sty m:val="p"/>
          </m:rPr>
          <m:t>/</m:t>
        </m:r>
        <m:d>
          <m:dPr>
            <m:begChr m:val="‖"/>
            <m:endChr m:val="‖"/>
            <m:ctrlPr>
              <w:rPr>
                <w:rFonts w:ascii="Cambria Math" w:hAnsi="Cambria Math"/>
              </w:rPr>
            </m:ctrlPr>
          </m:dPr>
          <m:e>
            <m:sSub>
              <m:sSubPr/>
              <m:e>
                <m:acc>
                  <m:accPr>
                    <m:chr m:val="⃗"/>
                  </m:accPr>
                  <m:e>
                    <m:r>
                      <m:rPr>
                        <m:sty m:val="i"/>
                      </m:rPr>
                      <m:t>G</m:t>
                    </m:r>
                  </m:e>
                </m:acc>
              </m:e>
              <m:sub>
                <m:r>
                  <m:rPr>
                    <m:sty m:val="i"/>
                  </m:rPr>
                  <m:t>T</m:t>
                </m:r>
                <m:r>
                  <m:rPr>
                    <m:sty m:val="p"/>
                  </m:rPr>
                  <m:t>(</m:t>
                </m:r>
                <m:r>
                  <m:rPr>
                    <m:sty m:val="i"/>
                  </m:rPr>
                  <m:t>P</m:t>
                </m:r>
                <m:r>
                  <m:rPr>
                    <m:sty m:val="p"/>
                  </m:rPr>
                  <m:t>)</m:t>
                </m:r>
              </m:sub>
            </m:sSub>
          </m:e>
        </m:d>
      </m:oMath>
      <w:r>
        <w:rPr>
          <w:rFonts w:eastAsia="Georgia" w:cs="Georgia" w:ascii="Georgia" w:hAnsi="Georgia"/>
        </w:rPr>
        <w:t xml:space="preserve"> à la surface de ( </w:t>
      </w:r>
      <m:oMath>
        <m:r>
          <m:rPr>
            <m:sty m:val="i"/>
          </m:rPr>
          <m:t>T</m:t>
        </m:r>
      </m:oMath>
      <w:r>
        <w:rPr/>
        <w:t xml:space="preserve"> ).</w:t>
      </w:r>
      <w:r>
        <w:rPr/>
        <w:br w:type="textWrapping"/>
      </w:r>
      <w:r>
        <w:rPr>
          <w:rFonts w:eastAsia="Georgia" w:cs="Georgia" w:ascii="Georgia" w:hAnsi="Georgia"/>
        </w:rPr>
        <w:t xml:space="preserve">I.B.2) Représenter sur un schéma clair ce champ </w:t>
      </w:r>
      <m:oMath>
        <m:sSub>
          <m:sSubPr/>
          <m:e>
            <m:acc>
              <m:accPr>
                <m:chr m:val="⃗"/>
              </m:accPr>
              <m:e>
                <m:r>
                  <m:rPr>
                    <m:sty m:val="i"/>
                  </m:rPr>
                  <m:t>C</m:t>
                </m:r>
              </m:e>
            </m:acc>
          </m:e>
          <m:sub>
            <m:r>
              <m:rPr>
                <m:sty m:val="i"/>
              </m:rPr>
              <m:t>A</m:t>
            </m:r>
            <m:r>
              <m:rPr>
                <m:sty m:val="i"/>
              </m:rPr>
              <m:t>T</m:t>
            </m:r>
            <m:r>
              <m:rPr>
                <m:sty m:val="p"/>
              </m:rPr>
              <m:t>(</m:t>
            </m:r>
            <m:r>
              <m:rPr>
                <m:sty m:val="i"/>
              </m:rPr>
              <m:t>P</m:t>
            </m:r>
            <m:r>
              <m:rPr>
                <m:sty m:val="p"/>
              </m:rPr>
              <m:t>)</m:t>
            </m:r>
          </m:sub>
        </m:sSub>
      </m:oMath>
      <w:r>
        <w:rPr/>
        <w:t xml:space="preserve"> aux quatre points suivants de </w:t>
      </w:r>
      <m:oMath>
        <m:d>
          <m:dPr>
            <m:begChr m:val="("/>
            <m:endChr m:val=")"/>
            <m:ctrlPr>
              <w:rPr>
                <w:rFonts w:ascii="Cambria Math" w:hAnsi="Cambria Math"/>
              </w:rPr>
            </m:ctrlPr>
          </m:dPr>
          <m:e>
            <m:sSub>
              <m:sSubPr/>
              <m:e>
                <m:r>
                  <m:rPr>
                    <m:scr m:val="script"/>
                  </m:rPr>
                  <m:t>P</m:t>
                </m:r>
              </m:e>
              <m:sub>
                <m:r>
                  <m:rPr>
                    <m:sty m:val="i"/>
                  </m:rPr>
                  <m:t>A</m:t>
                </m:r>
              </m:sub>
            </m:sSub>
          </m:e>
        </m:d>
        <m:r>
          <m:rPr>
            <m:sty m:val="p"/>
          </m:rPr>
          <m:t>:</m:t>
        </m:r>
        <m:sSub>
          <m:sSubPr/>
          <m:e>
            <m:r>
              <m:rPr>
                <m:sty m:val="i"/>
              </m:rPr>
              <m:t>P</m:t>
            </m:r>
          </m:e>
          <m:sub>
            <m:r>
              <m:rPr>
                <m:sty m:val="p"/>
              </m:rPr>
              <m:t>1</m:t>
            </m:r>
          </m:sub>
        </m:sSub>
        <m:d>
          <m:dPr>
            <m:begChr m:val="("/>
            <m:endChr m:val=")"/>
            <m:ctrlPr>
              <w:rPr>
                <w:rFonts w:ascii="Cambria Math" w:hAnsi="Cambria Math"/>
              </w:rPr>
            </m:ctrlPr>
          </m:dPr>
          <m:e>
            <m:sSub>
              <m:sSubPr/>
              <m:e>
                <m:r>
                  <m:rPr>
                    <m:sty m:val="i"/>
                  </m:rPr>
                  <m:t>R</m:t>
                </m:r>
              </m:e>
              <m:sub>
                <m:r>
                  <m:rPr>
                    <m:sty m:val="i"/>
                  </m:rPr>
                  <m:t>T</m:t>
                </m:r>
              </m:sub>
            </m:sSub>
            <m:r>
              <m:rPr>
                <m:sty m:val="p"/>
              </m:rPr>
              <m:t>,</m:t>
            </m:r>
            <m:r>
              <m:rPr>
                <m:sty m:val="p"/>
              </m:rPr>
              <m:t>0</m:t>
            </m:r>
            <m:r>
              <m:rPr>
                <m:sty m:val="p"/>
              </m:rPr>
              <m:t>,</m:t>
            </m:r>
            <m:r>
              <m:rPr>
                <m:sty m:val="p"/>
              </m:rPr>
              <m:t>0</m:t>
            </m:r>
          </m:e>
        </m:d>
        <m:r>
          <m:rPr>
            <m:sty m:val="p"/>
          </m:rPr>
          <m:t>;</m:t>
        </m:r>
        <m:sSub>
          <m:sSubPr/>
          <m:e>
            <m:r>
              <m:rPr>
                <m:sty m:val="i"/>
              </m:rPr>
              <m:t>P</m:t>
            </m:r>
          </m:e>
          <m:sub>
            <m:r>
              <m:rPr>
                <m:sty m:val="p"/>
              </m:rPr>
              <m:t>2</m:t>
            </m:r>
          </m:sub>
        </m:sSub>
        <m:d>
          <m:dPr>
            <m:begChr m:val="("/>
            <m:endChr m:val=")"/>
            <m:ctrlPr>
              <w:rPr>
                <w:rFonts w:ascii="Cambria Math" w:hAnsi="Cambria Math"/>
              </w:rPr>
            </m:ctrlPr>
          </m:dPr>
          <m:e>
            <m:r>
              <m:rPr>
                <m:sty m:val="p"/>
              </m:rPr>
              <m:t>0</m:t>
            </m:r>
            <m:r>
              <m:rPr>
                <m:sty m:val="p"/>
              </m:rPr>
              <m:t>,</m:t>
            </m:r>
            <m:sSub>
              <m:sSubPr/>
              <m:e>
                <m:r>
                  <m:rPr>
                    <m:sty m:val="i"/>
                  </m:rPr>
                  <m:t>R</m:t>
                </m:r>
              </m:e>
              <m:sub>
                <m:r>
                  <m:rPr>
                    <m:sty m:val="i"/>
                  </m:rPr>
                  <m:t>T</m:t>
                </m:r>
              </m:sub>
            </m:sSub>
            <m:r>
              <m:rPr>
                <m:sty m:val="p"/>
              </m:rPr>
              <m:t>,</m:t>
            </m:r>
            <m:r>
              <m:rPr>
                <m:sty m:val="p"/>
              </m:rPr>
              <m:t>0</m:t>
            </m:r>
          </m:e>
        </m:d>
        <m:r>
          <m:rPr>
            <m:sty m:val="p"/>
          </m:rPr>
          <m:t>;</m:t>
        </m:r>
        <m:sSub>
          <m:sSubPr/>
          <m:e>
            <m:r>
              <m:rPr>
                <m:sty m:val="i"/>
              </m:rPr>
              <m:t>P</m:t>
            </m:r>
          </m:e>
          <m:sub>
            <m:r>
              <m:rPr>
                <m:sty m:val="p"/>
              </m:rPr>
              <m:t>3</m:t>
            </m:r>
          </m:sub>
        </m:sSub>
        <m:d>
          <m:dPr>
            <m:begChr m:val="("/>
            <m:endChr m:val=")"/>
            <m:ctrlPr>
              <w:rPr>
                <w:rFonts w:ascii="Cambria Math" w:hAnsi="Cambria Math"/>
              </w:rPr>
            </m:ctrlPr>
          </m:dPr>
          <m:e>
            <m:r>
              <m:rPr>
                <m:sty m:val="p"/>
              </m:rPr>
              <m:t>−</m:t>
            </m:r>
            <m:sSub>
              <m:sSubPr/>
              <m:e>
                <m:r>
                  <m:rPr>
                    <m:sty m:val="i"/>
                  </m:rPr>
                  <m:t>R</m:t>
                </m:r>
              </m:e>
              <m:sub>
                <m:r>
                  <m:rPr>
                    <m:sty m:val="i"/>
                  </m:rPr>
                  <m:t>T</m:t>
                </m:r>
              </m:sub>
            </m:sSub>
            <m:r>
              <m:rPr>
                <m:sty m:val="p"/>
              </m:rPr>
              <m:t>,</m:t>
            </m:r>
            <m:r>
              <m:rPr>
                <m:sty m:val="p"/>
              </m:rPr>
              <m:t>0</m:t>
            </m:r>
            <m:r>
              <m:rPr>
                <m:sty m:val="p"/>
              </m:rPr>
              <m:t>,</m:t>
            </m:r>
            <m:r>
              <m:rPr>
                <m:sty m:val="p"/>
              </m:rPr>
              <m:t>0</m:t>
            </m:r>
          </m:e>
        </m:d>
        <m:r>
          <m:rPr>
            <m:sty m:val="p"/>
          </m:rPr>
          <m:t>;</m:t>
        </m:r>
        <m:sSub>
          <m:sSubPr/>
          <m:e>
            <m:r>
              <m:rPr>
                <m:sty m:val="i"/>
              </m:rPr>
              <m:t>P</m:t>
            </m:r>
          </m:e>
          <m:sub>
            <m:r>
              <m:rPr>
                <m:sty m:val="p"/>
              </m:rPr>
              <m:t>4</m:t>
            </m:r>
          </m:sub>
        </m:sSub>
        <m:d>
          <m:dPr>
            <m:begChr m:val="("/>
            <m:endChr m:val=")"/>
            <m:ctrlPr>
              <w:rPr>
                <w:rFonts w:ascii="Cambria Math" w:hAnsi="Cambria Math"/>
              </w:rPr>
            </m:ctrlPr>
          </m:dPr>
          <m:e>
            <m:r>
              <m:rPr>
                <m:sty m:val="p"/>
              </m:rPr>
              <m:t>0</m:t>
            </m:r>
            <m:r>
              <m:rPr>
                <m:sty m:val="p"/>
              </m:rPr>
              <m:t>,</m:t>
            </m:r>
            <m:r>
              <m:rPr>
                <m:sty m:val="p"/>
              </m:rPr>
              <m:t>−</m:t>
            </m:r>
            <m:sSub>
              <m:sSubPr/>
              <m:e>
                <m:r>
                  <m:rPr>
                    <m:sty m:val="i"/>
                  </m:rPr>
                  <m:t>R</m:t>
                </m:r>
              </m:e>
              <m:sub>
                <m:r>
                  <m:rPr>
                    <m:sty m:val="i"/>
                  </m:rPr>
                  <m:t>T</m:t>
                </m:r>
              </m:sub>
            </m:sSub>
            <m:r>
              <m:rPr>
                <m:sty m:val="p"/>
              </m:rPr>
              <m:t>,</m:t>
            </m:r>
            <m:r>
              <m:rPr>
                <m:sty m:val="p"/>
              </m:rPr>
              <m:t>0</m:t>
            </m:r>
          </m:e>
        </m:d>
      </m:oMath>
      <w:r>
        <w:rPr/>
        <w:t xml:space="preserve">.</w:t>
      </w:r>
      <w:r>
        <w:rPr/>
        <w:br w:type="textWrapping"/>
      </w:r>
      <w:r>
        <w:rPr>
          <w:rFonts w:eastAsia="Georgia" w:cs="Georgia" w:ascii="Georgia" w:hAnsi="Georgia"/>
        </w:rPr>
        <w:t xml:space="preserve">I.B.3) Montrer qu'il existe un «potentiel» </w:t>
      </w:r>
      <m:oMath>
        <m:sSub>
          <m:sSubPr/>
          <m:e>
            <m:r>
              <m:rPr>
                <m:sty m:val="i"/>
              </m:rPr>
              <m:t>V</m:t>
            </m:r>
          </m:e>
          <m:sub>
            <m:r>
              <m:rPr>
                <m:sty m:val="i"/>
              </m:rPr>
              <m:t>A</m:t>
            </m:r>
            <m:r>
              <m:rPr>
                <m:sty m:val="i"/>
              </m:rPr>
              <m:t>T</m:t>
            </m:r>
          </m:sub>
        </m:sSub>
        <m:r>
          <m:rPr>
            <m:sty m:val="p"/>
          </m:rPr>
          <m:t>(</m:t>
        </m:r>
        <m:r>
          <m:rPr>
            <m:sty m:val="i"/>
          </m:rPr>
          <m:t>P</m:t>
        </m:r>
        <m:r>
          <m:rPr>
            <m:sty m:val="p"/>
          </m:rPr>
          <m:t>)</m:t>
        </m:r>
        <m:r>
          <m:rPr>
            <m:sty m:val="p"/>
          </m:rPr>
          <m:t xml:space="preserve"> </m:t>
        </m:r>
        <m:limUpp>
          <m:limUppPr/>
          <m:e>
            <m:r>
              <m:rPr>
                <m:sty m:val="p"/>
              </m:rPr>
              <m:t>→</m:t>
            </m:r>
          </m:e>
          <m:lim>
            <m:phant>
              <m:phantPr/>
              <m:e>
                <m:r>
                  <m:rPr>
                    <m:nor/>
                  </m:rPr>
                  <m:t> tel </m:t>
                </m:r>
                <m:r>
                  <m:rPr>
                    <m:sty m:val="p"/>
                  </m:rPr>
                  <m:t xml:space="preserve"> </m:t>
                </m:r>
              </m:e>
            </m:phant>
          </m:lim>
        </m:limUpp>
      </m:oMath>
      <w:r>
        <w:rPr/>
        <w:t xml:space="preserve"> que </w:t>
      </w:r>
      <m:oMath>
        <m:sSub>
          <m:sSubPr/>
          <m:e>
            <m:acc>
              <m:accPr>
                <m:chr m:val="⃗"/>
              </m:accPr>
              <m:e>
                <m:r>
                  <m:rPr>
                    <m:sty m:val="i"/>
                  </m:rPr>
                  <m:t>C</m:t>
                </m:r>
              </m:e>
            </m:acc>
          </m:e>
          <m:sub>
            <m:r>
              <m:rPr>
                <m:sty m:val="i"/>
              </m:rPr>
              <m:t>A</m:t>
            </m:r>
            <m:r>
              <m:rPr>
                <m:sty m:val="i"/>
              </m:rPr>
              <m:t>T</m:t>
            </m:r>
          </m:sub>
        </m:sSub>
        <m:r>
          <m:rPr>
            <m:sty m:val="p"/>
          </m:rPr>
          <m:t>(</m:t>
        </m:r>
        <m:r>
          <m:rPr>
            <m:sty m:val="i"/>
          </m:rPr>
          <m:t>P</m:t>
        </m:r>
        <m:r>
          <m:rPr>
            <m:sty m:val="p"/>
          </m:rPr>
          <m:t>)</m:t>
        </m:r>
        <m:r>
          <m:rPr>
            <m:sty m:val="p"/>
          </m:rPr>
          <m:t>=</m:t>
        </m:r>
        <m:r>
          <m:rPr>
            <m:sty m:val="p"/>
          </m:rPr>
          <m:t>−</m:t>
        </m:r>
        <m:sSub>
          <m:sSubPr/>
          <m:e>
            <m:acc>
              <m:accPr>
                <m:chr m:val="⃗"/>
              </m:accPr>
              <m:e>
                <m:r>
                  <m:rPr>
                    <m:sty m:val="p"/>
                  </m:rPr>
                  <m:t>grad</m:t>
                </m:r>
              </m:e>
            </m:acc>
          </m:e>
          <m:sub>
            <m:r>
              <m:rPr>
                <m:sty m:val="i"/>
              </m:rPr>
              <m:t>P</m:t>
            </m:r>
          </m:sub>
        </m:sSub>
        <m:d>
          <m:dPr>
            <m:begChr m:val="("/>
            <m:endChr m:val=")"/>
            <m:ctrlPr>
              <w:rPr>
                <w:rFonts w:ascii="Cambria Math" w:hAnsi="Cambria Math"/>
              </w:rPr>
            </m:ctrlPr>
          </m:dPr>
          <m:e>
            <m:sSub>
              <m:sSubPr/>
              <m:e>
                <m:r>
                  <m:rPr>
                    <m:sty m:val="i"/>
                  </m:rPr>
                  <m:t>V</m:t>
                </m:r>
              </m:e>
              <m:sub>
                <m:r>
                  <m:rPr>
                    <m:sty m:val="i"/>
                  </m:rPr>
                  <m:t>A</m:t>
                </m:r>
                <m:r>
                  <m:rPr>
                    <m:sty m:val="i"/>
                  </m:rPr>
                  <m:t>T</m:t>
                </m:r>
              </m:sub>
            </m:sSub>
          </m:e>
        </m:d>
      </m:oMath>
      <w:r>
        <w:rPr/>
        <w:t xml:space="preserve">.</w:t>
      </w:r>
      <w:r>
        <w:rPr/>
        <w:br w:type="textWrapping"/>
      </w:r>
      <w:r>
        <w:rPr/>
        <w:t xml:space="preserve">Exprimer ce potentiel </w:t>
      </w:r>
      <m:oMath>
        <m:sSub>
          <m:sSubPr/>
          <m:e>
            <m:r>
              <m:rPr>
                <m:sty m:val="i"/>
              </m:rPr>
              <m:t>V</m:t>
            </m:r>
          </m:e>
          <m:sub>
            <m:r>
              <m:rPr>
                <m:sty m:val="i"/>
              </m:rPr>
              <m:t>A</m:t>
            </m:r>
            <m:r>
              <m:rPr>
                <m:sty m:val="i"/>
              </m:rPr>
              <m:t>T</m:t>
            </m:r>
          </m:sub>
        </m:sSub>
        <m:r>
          <m:rPr>
            <m:sty m:val="p"/>
          </m:rPr>
          <m:t>(</m:t>
        </m:r>
        <m:r>
          <m:rPr>
            <m:sty m:val="i"/>
          </m:rPr>
          <m:t>P</m:t>
        </m:r>
        <m:r>
          <m:rPr>
            <m:sty m:val="p"/>
          </m:rPr>
          <m:t>)</m:t>
        </m:r>
      </m:oMath>
      <w:r>
        <w:rPr/>
        <w:t xml:space="preserve"> en fonction de </w:t>
      </w:r>
      <m:oMath>
        <m:r>
          <m:rPr>
            <m:sty m:val="i"/>
          </m:rPr>
          <m:t>k</m:t>
        </m:r>
      </m:oMath>
      <w:r>
        <w:rPr/>
        <w:t xml:space="preserve">,</w:t>
      </w:r>
    </w:p>
    <w:p>
      <w:pPr>
        <w:spacing w:lineRule="auto"/>
        <w:jc w:val="center"/>
      </w:pPr>
      <w:r>
        <w:rPr/>
        <w:drawing>
          <wp:inline distB="0" distL="0" distR="0" distT="0">
            <wp:extent cx="5486400" cy="1426740"/>
            <wp:effectExtent b="0" l="0" r="0" t="0"/>
            <wp:docPr id="2" name="image-5a5be9ed66ee51d8082e1e5eff644ccb0395c753.jpg"/>
            <a:graphic>
              <a:graphicData uri="http://schemas.openxmlformats.org/drawingml/2006/picture">
                <pic:pic>
                  <pic:nvPicPr>
                    <pic:cNvPr id="2" name="image-5a5be9ed66ee51d8082e1e5eff644ccb0395c753.jpg" descr=""/>
                    <pic:cNvPicPr/>
                  </pic:nvPicPr>
                  <pic:blipFill>
                    <a:blip r:embed="rId6" cstate="print"/>
                    <a:srcRect b="0" l="0" r="0" t="0"/>
                    <a:stretch>
                      <a:fillRect/>
                    </a:stretch>
                  </pic:blipFill>
                  <pic:spPr>
                    <a:xfrm>
                      <a:off x="0" y="0"/>
                      <a:ext cx="5486400" cy="1426740"/>
                    </a:xfrm>
                    <a:prstGeom prst="rect"/>
                  </pic:spPr>
                </pic:pic>
              </a:graphicData>
            </a:graphic>
          </wp:inline>
        </w:drawing>
      </w:r>
    </w:p>
    <w:p>
      <w:pPr>
        <w:spacing w:lineRule="auto"/>
      </w:pPr>
      <w:r>
        <w:rPr/>
        <w:t xml:space="preserve">Vue en coupe dans le plan(TAP)</w:t>
      </w:r>
    </w:p>
    <w:p>
      <w:pPr>
        <w:spacing w:after="220" w:lineRule="auto"/>
      </w:pPr>
      <m:oMath>
        <m:sSub>
          <m:sSubPr/>
          <m:e>
            <m:r>
              <m:rPr>
                <m:sty m:val="i"/>
              </m:rPr>
              <m:t>M</m:t>
            </m:r>
          </m:e>
          <m:sub>
            <m:r>
              <m:rPr>
                <m:sty m:val="i"/>
              </m:rPr>
              <m:t>A</m:t>
            </m:r>
          </m:sub>
        </m:sSub>
        <m:r>
          <m:rPr>
            <m:sty m:val="p"/>
          </m:rPr>
          <m:t>,</m:t>
        </m:r>
        <m:r>
          <m:rPr>
            <m:sty m:val="i"/>
          </m:rPr>
          <m:t>x</m:t>
        </m:r>
        <m:r>
          <m:rPr>
            <m:sty m:val="p"/>
          </m:rPr>
          <m:t>,</m:t>
        </m:r>
        <m:r>
          <m:rPr>
            <m:sty m:val="i"/>
          </m:rPr>
          <m:t>y</m:t>
        </m:r>
        <m:r>
          <m:rPr>
            <m:sty m:val="p"/>
          </m:rPr>
          <m:t>,</m:t>
        </m:r>
        <m:r>
          <m:rPr>
            <m:sty m:val="i"/>
          </m:rPr>
          <m:t>z</m:t>
        </m:r>
      </m:oMath>
      <w:r>
        <w:rPr/>
        <w:t xml:space="preserve"> et </w:t>
      </w:r>
      <m:oMath>
        <m:r>
          <m:rPr>
            <m:sty m:val="i"/>
          </m:rPr>
          <m:t>T</m:t>
        </m:r>
        <m:r>
          <m:rPr>
            <m:sty m:val="i"/>
          </m:rPr>
          <m:t>A</m:t>
        </m:r>
      </m:oMath>
      <w:r>
        <w:rPr/>
        <w:t xml:space="preserve">.</w:t>
      </w:r>
      <w:r>
        <w:rPr/>
        <w:br w:type="textWrapping"/>
      </w:r>
      <w:r>
        <w:rPr/>
        <w:t xml:space="preserve">I.B.4) On note </w:t>
      </w:r>
      <m:oMath>
        <m:sSub>
          <m:sSubPr/>
          <m:e>
            <m:acc>
              <m:accPr>
                <m:chr m:val="ˆ"/>
              </m:accPr>
              <m:e>
                <m:r>
                  <m:rPr>
                    <m:sty m:val="i"/>
                  </m:rPr>
                  <m:t>Z</m:t>
                </m:r>
              </m:e>
            </m:acc>
          </m:e>
          <m:sub>
            <m:r>
              <m:rPr>
                <m:sty m:val="i"/>
              </m:rPr>
              <m:t>A</m:t>
            </m:r>
          </m:sub>
        </m:sSub>
        <m:r>
          <m:rPr>
            <m:sty m:val="p"/>
          </m:rPr>
          <m:t>(</m:t>
        </m:r>
        <m:r>
          <m:rPr>
            <m:sty m:val="i"/>
          </m:rPr>
          <m:t>P</m:t>
        </m:r>
        <m:r>
          <m:rPr>
            <m:sty m:val="p"/>
          </m:rPr>
          <m:t>)</m:t>
        </m:r>
      </m:oMath>
      <w:r>
        <w:rPr/>
        <w:t xml:space="preserve"> l'angle ( </w:t>
      </w:r>
      <m:oMath>
        <m:r>
          <m:rPr>
            <m:sty m:val="i"/>
          </m:rPr>
          <m:t>T</m:t>
        </m:r>
        <m:r>
          <m:rPr>
            <m:sty m:val="i"/>
          </m:rPr>
          <m:t>P</m:t>
        </m:r>
        <m:r>
          <m:rPr>
            <m:sty m:val="p"/>
          </m:rPr>
          <m:t>,</m:t>
        </m:r>
        <m:r>
          <m:rPr>
            <m:sty m:val="i"/>
          </m:rPr>
          <m:t>T</m:t>
        </m:r>
        <m:r>
          <m:rPr>
            <m:sty m:val="i"/>
          </m:rPr>
          <m:t>A</m:t>
        </m:r>
      </m:oMath>
      <w:r>
        <w:rPr/>
        <w:t xml:space="preserve"> ) </w:t>
      </w:r>
      <m:oMath>
        <m:r>
          <m:rPr>
            <m:sty m:val="p"/>
          </m:rPr>
          <m:t>≈</m:t>
        </m:r>
        <m:r>
          <m:rPr>
            <m:sty m:val="p"/>
          </m:rPr>
          <m:t>(</m:t>
        </m:r>
        <m:r>
          <m:rPr>
            <m:sty m:val="i"/>
          </m:rPr>
          <m:t>T</m:t>
        </m:r>
        <m:r>
          <m:rPr>
            <m:sty m:val="i"/>
          </m:rPr>
          <m:t>P</m:t>
        </m:r>
        <m:r>
          <m:rPr>
            <m:sty m:val="p"/>
          </m:rPr>
          <m:t>,</m:t>
        </m:r>
        <m:r>
          <m:rPr>
            <m:sty m:val="i"/>
          </m:rPr>
          <m:t>P</m:t>
        </m:r>
        <m:r>
          <m:rPr>
            <m:sty m:val="i"/>
          </m:rPr>
          <m:t>A</m:t>
        </m:r>
        <m:r>
          <m:rPr>
            <m:sty m:val="p"/>
          </m:rPr>
          <m:t>)</m:t>
        </m:r>
      </m:oMath>
      <w:r>
        <w:rPr>
          <w:rFonts w:eastAsia="Georgia" w:cs="Georgia" w:ascii="Georgia" w:hAnsi="Georgia"/>
        </w:rPr>
        <w:t xml:space="preserve"> : c'est l'angle zénithal de ( </w:t>
      </w:r>
      <m:oMath>
        <m:r>
          <m:rPr>
            <m:sty m:val="i"/>
          </m:rPr>
          <m:t>A</m:t>
        </m:r>
      </m:oMath>
      <w:r>
        <w:rPr/>
        <w:t xml:space="preserve"> ) en </w:t>
      </w:r>
      <m:oMath>
        <m:r>
          <m:rPr>
            <m:sty m:val="i"/>
          </m:rPr>
          <m:t>P</m:t>
        </m:r>
      </m:oMath>
      <w:r>
        <w:rPr/>
        <w:t xml:space="preserve">. Montrer alors que, pour </w:t>
      </w:r>
      <m:oMath>
        <m:r>
          <m:rPr>
            <m:sty m:val="i"/>
          </m:rPr>
          <m:t>P</m:t>
        </m:r>
      </m:oMath>
      <w:r>
        <w:rPr>
          <w:rFonts w:eastAsia="Georgia" w:cs="Georgia" w:ascii="Georgia" w:hAnsi="Georgia"/>
        </w:rPr>
        <w:t xml:space="preserve"> à la surface de </w:t>
      </w:r>
      <m:oMath>
        <m:r>
          <m:rPr>
            <m:sty m:val="p"/>
          </m:rPr>
          <m:t>(</m:t>
        </m:r>
        <m:r>
          <m:rPr>
            <m:sty m:val="i"/>
          </m:rPr>
          <m:t>T</m:t>
        </m:r>
        <m:r>
          <m:rPr>
            <m:sty m:val="p"/>
          </m:rPr>
          <m:t>)</m:t>
        </m:r>
      </m:oMath>
      <w:r>
        <w:rPr/>
        <w:t xml:space="preserve"> :</w:t>
      </w:r>
    </w:p>
    <w:p>
      <w:pPr>
        <w:spacing w:after="220" w:lineRule="auto"/>
      </w:pPr>
      <m:oMathPara>
        <m:oMath>
          <m:sSub>
            <m:sSubPr/>
            <m:e>
              <m:r>
                <m:rPr>
                  <m:sty m:val="i"/>
                </m:rPr>
                <m:t>V</m:t>
              </m:r>
            </m:e>
            <m:sub>
              <m:r>
                <m:rPr>
                  <m:sty m:val="i"/>
                </m:rPr>
                <m:t>A</m:t>
              </m:r>
              <m:r>
                <m:rPr>
                  <m:sty m:val="i"/>
                </m:rPr>
                <m:t>T</m:t>
              </m:r>
            </m:sub>
          </m:sSub>
          <m:r>
            <m:rPr>
              <m:sty m:val="p"/>
            </m:rPr>
            <m:t>(</m:t>
          </m:r>
          <m:r>
            <m:rPr>
              <m:sty m:val="i"/>
            </m:rPr>
            <m:t>P</m:t>
          </m:r>
          <m:r>
            <m:rPr>
              <m:sty m:val="p"/>
            </m:rPr>
            <m:t>)</m:t>
          </m:r>
          <m:r>
            <m:rPr>
              <m:sty m:val="p"/>
            </m:rPr>
            <m:t>=</m:t>
          </m:r>
          <m:r>
            <m:rPr>
              <m:sty m:val="i"/>
            </m:rPr>
            <m:t>k</m:t>
          </m:r>
          <m:sSub>
            <m:sSubPr/>
            <m:e>
              <m:r>
                <m:rPr>
                  <m:sty m:val="i"/>
                </m:rPr>
                <m:t>M</m:t>
              </m:r>
            </m:e>
            <m:sub>
              <m:r>
                <m:rPr>
                  <m:sty m:val="i"/>
                </m:rPr>
                <m:t>A</m:t>
              </m:r>
            </m:sub>
          </m:sSub>
          <m:f>
            <m:fPr>
              <m:ctrlPr>
                <w:rPr>
                  <w:rFonts w:ascii="Cambria Math" w:hAnsi="Cambria Math"/>
                </w:rPr>
              </m:ctrlPr>
            </m:fPr>
            <m:num>
              <m:sSubSup>
                <m:sSubSupPr/>
                <m:e>
                  <m:r>
                    <m:rPr>
                      <m:sty m:val="i"/>
                    </m:rPr>
                    <m:t>R</m:t>
                  </m:r>
                </m:e>
                <m:sub>
                  <m:r>
                    <m:rPr>
                      <m:sty m:val="i"/>
                    </m:rPr>
                    <m:t>T</m:t>
                  </m:r>
                </m:sub>
                <m:sup>
                  <m:r>
                    <m:rPr>
                      <m:sty m:val="p"/>
                    </m:rPr>
                    <m:t>2</m:t>
                  </m:r>
                </m:sup>
              </m:sSubSup>
            </m:num>
            <m:den>
              <m:r>
                <m:rPr>
                  <m:sty m:val="p"/>
                </m:rPr>
                <m:t>2</m:t>
              </m:r>
              <m:r>
                <m:rPr>
                  <m:sty m:val="i"/>
                </m:rPr>
                <m:t>T</m:t>
              </m:r>
              <m:sSup>
                <m:sSupPr/>
                <m:e>
                  <m:r>
                    <m:rPr>
                      <m:sty m:val="i"/>
                    </m:rPr>
                    <m:t>A</m:t>
                  </m:r>
                </m:e>
                <m:sup>
                  <m:r>
                    <m:rPr>
                      <m:sty m:val="p"/>
                    </m:rPr>
                    <m:t>3</m:t>
                  </m:r>
                </m:sup>
              </m:sSup>
            </m:den>
          </m:f>
          <m:d>
            <m:dPr>
              <m:begChr m:val="("/>
              <m:endChr m:val=")"/>
              <m:ctrlPr>
                <w:rPr>
                  <w:rFonts w:ascii="Cambria Math" w:hAnsi="Cambria Math"/>
                </w:rPr>
              </m:ctrlPr>
            </m:dPr>
            <m:e>
              <m:r>
                <m:rPr>
                  <m:sty m:val="p"/>
                </m:rPr>
                <m:t>1</m:t>
              </m:r>
              <m:r>
                <m:rPr>
                  <m:sty m:val="p"/>
                </m:rPr>
                <m:t>−</m:t>
              </m:r>
              <m:r>
                <m:rPr>
                  <m:sty m:val="p"/>
                </m:rPr>
                <m:t>3</m:t>
              </m:r>
              <m:sSup>
                <m:sSupPr/>
                <m:e>
                  <m:r>
                    <m:rPr>
                      <m:sty m:val="p"/>
                    </m:rPr>
                    <m:t>cos</m:t>
                  </m:r>
                </m:e>
                <m:sup>
                  <m:r>
                    <m:rPr>
                      <m:sty m:val="p"/>
                    </m:rPr>
                    <m:t>2</m:t>
                  </m:r>
                </m:sup>
              </m:sSup>
              <m:r>
                <m:rPr>
                  <m:sty m:val="p"/>
                </m:rPr>
                <m:t>⁡</m:t>
              </m:r>
              <m:sSub>
                <m:sSubPr/>
                <m:e>
                  <m:acc>
                    <m:accPr>
                      <m:chr m:val="ˆ"/>
                    </m:accPr>
                    <m:e>
                      <m:r>
                        <m:rPr>
                          <m:sty m:val="i"/>
                        </m:rPr>
                        <m:t>Z</m:t>
                      </m:r>
                    </m:e>
                  </m:acc>
                </m:e>
                <m:sub>
                  <m:r>
                    <m:rPr>
                      <m:sty m:val="i"/>
                    </m:rPr>
                    <m:t>A</m:t>
                  </m:r>
                </m:sub>
              </m:sSub>
              <m:r>
                <m:rPr>
                  <m:sty m:val="p"/>
                </m:rPr>
                <m:t>(</m:t>
              </m:r>
              <m:r>
                <m:rPr>
                  <m:sty m:val="i"/>
                </m:rPr>
                <m:t>P</m:t>
              </m:r>
              <m:r>
                <m:rPr>
                  <m:sty m:val="p"/>
                </m:rPr>
                <m:t>)</m:t>
              </m:r>
            </m:e>
          </m:d>
        </m:oMath>
      </m:oMathPara>
    </w:p>
    <w:p>
      <w:pPr>
        <w:spacing w:line="271" w:before="330" w:lineRule="auto"/>
      </w:pPr>
      <w:r>
        <w:rPr>
          <w:rFonts w:eastAsia="Georgia" w:cs="Georgia" w:ascii="Georgia" w:hAnsi="Georgia"/>
          <w:b/>
          <w:sz w:val="42"/>
        </w:rPr>
        <w:t xml:space="preserve">I.C - Modèle statique de la marée océanique</w:t>
      </w:r>
    </w:p>
    <w:p>
      <w:pPr>
        <w:spacing w:after="220" w:lineRule="auto"/>
      </w:pPr>
      <w:r>
        <w:rPr/>
        <w:t xml:space="preserve">On prend dans cette question pour ( </w:t>
      </w:r>
      <m:oMath>
        <m:r>
          <m:rPr>
            <m:sty m:val="i"/>
          </m:rPr>
          <m:t>T</m:t>
        </m:r>
      </m:oMath>
      <w:r>
        <w:rPr/>
        <w:t xml:space="preserve"> ) et ( </w:t>
      </w:r>
      <m:oMath>
        <m:r>
          <m:rPr>
            <m:sty m:val="i"/>
          </m:rPr>
          <m:t>A</m:t>
        </m:r>
      </m:oMath>
      <w:r>
        <w:rPr>
          <w:rFonts w:eastAsia="Georgia" w:cs="Georgia" w:ascii="Georgia" w:hAnsi="Georgia"/>
        </w:rPr>
        <w:t xml:space="preserve"> ) les valeurs numériques correspondant respectivement à la Terre et à la Lune ou à la Terre et au Soleil.</w:t>
      </w:r>
      <w:r>
        <w:rPr/>
        <w:br w:type="textWrapping"/>
      </w:r>
      <w:r>
        <w:rPr>
          <w:rFonts w:eastAsia="Georgia" w:cs="Georgia" w:ascii="Georgia" w:hAnsi="Georgia"/>
        </w:rPr>
        <w:t xml:space="preserve">On suppose ici que la planète ( </w:t>
      </w:r>
      <m:oMath>
        <m:r>
          <m:rPr>
            <m:sty m:val="i"/>
          </m:rPr>
          <m:t>T</m:t>
        </m:r>
      </m:oMath>
      <w:r>
        <w:rPr>
          <w:rFonts w:eastAsia="Georgia" w:cs="Georgia" w:ascii="Georgia" w:hAnsi="Georgia"/>
        </w:rPr>
        <w:t xml:space="preserve"> ) est complètement recouverte d'un océan liquide. L' eau est un liquide incompressible de masse volumique </w:t>
      </w:r>
      <m:oMath>
        <m:r>
          <m:rPr>
            <m:sty m:val="i"/>
          </m:rPr>
          <m:t>μ</m:t>
        </m:r>
      </m:oMath>
      <w:r>
        <w:rPr/>
        <w:t xml:space="preserve">. On suppose que le champ de pesanteur </w:t>
      </w:r>
      <m:oMath>
        <m:acc>
          <m:accPr>
            <m:chr m:val="⃗"/>
          </m:accPr>
          <m:e>
            <m:r>
              <m:rPr>
                <m:sty m:val="i"/>
              </m:rPr>
              <m:t>g</m:t>
            </m:r>
          </m:e>
        </m:acc>
      </m:oMath>
      <w:r>
        <w:rPr/>
        <w:t xml:space="preserve"> est radial et que son module </w:t>
      </w:r>
      <m:oMath>
        <m:r>
          <m:rPr>
            <m:sty m:val="i"/>
          </m:rPr>
          <m:t>g</m:t>
        </m:r>
      </m:oMath>
      <w:r>
        <w:rPr>
          <w:rFonts w:eastAsia="Georgia" w:cs="Georgia" w:ascii="Georgia" w:hAnsi="Georgia"/>
        </w:rPr>
        <w:t xml:space="preserve"> est uniforme sur toute l'étendue de l'océan. La pression atmosphérique </w:t>
      </w:r>
      <m:oMath>
        <m:sSub>
          <m:sSubPr/>
          <m:e>
            <m:r>
              <m:rPr>
                <m:sty m:val="i"/>
              </m:rPr>
              <m:t>P</m:t>
            </m:r>
          </m:e>
          <m:sub>
            <m:r>
              <m:rPr>
                <m:sty m:val="p"/>
              </m:rPr>
              <m:t>0</m:t>
            </m:r>
          </m:sub>
        </m:sSub>
      </m:oMath>
      <w:r>
        <w:rPr>
          <w:rFonts w:eastAsia="Georgia" w:cs="Georgia" w:ascii="Georgia" w:hAnsi="Georgia"/>
        </w:rPr>
        <w:t xml:space="preserve"> est supposée uniforme sur toute sa surface. Si ( </w:t>
      </w:r>
      <m:oMath>
        <m:r>
          <m:rPr>
            <m:sty m:val="i"/>
          </m:rPr>
          <m:t>T</m:t>
        </m:r>
      </m:oMath>
      <w:r>
        <w:rPr>
          <w:rFonts w:eastAsia="Georgia" w:cs="Georgia" w:ascii="Georgia" w:hAnsi="Georgia"/>
        </w:rPr>
        <w:t xml:space="preserve"> ) était isolée dans l'espace, la surface libre de l'océan serait alors parfaitement sphérique. Mais l'existence de la force de marée créée par ( </w:t>
      </w:r>
      <m:oMath>
        <m:r>
          <m:rPr>
            <m:sty m:val="i"/>
          </m:rPr>
          <m:t>A</m:t>
        </m:r>
      </m:oMath>
      <w:r>
        <w:rPr>
          <w:rFonts w:eastAsia="Georgia" w:cs="Georgia" w:ascii="Georgia" w:hAnsi="Georgia"/>
        </w:rPr>
        <w:t xml:space="preserve"> ) va déformer cette surface. On suppose dans cette question que cet océan est constamment en équilibre mécanique sous l'effet du champ de marée </w:t>
      </w:r>
      <m:oMath>
        <m:sSub>
          <m:sSubPr/>
          <m:e>
            <m:acc>
              <m:accPr>
                <m:chr m:val="⃗"/>
              </m:accPr>
              <m:e>
                <m:r>
                  <m:rPr>
                    <m:sty m:val="i"/>
                  </m:rPr>
                  <m:t>C</m:t>
                </m:r>
              </m:e>
            </m:acc>
          </m:e>
          <m:sub>
            <m:r>
              <m:rPr>
                <m:sty m:val="i"/>
              </m:rPr>
              <m:t>A</m:t>
            </m:r>
            <m:r>
              <m:rPr>
                <m:sty m:val="i"/>
              </m:rPr>
              <m:t>T</m:t>
            </m:r>
            <m:r>
              <m:rPr>
                <m:sty m:val="p"/>
              </m:rPr>
              <m:t>(</m:t>
            </m:r>
            <m:r>
              <m:rPr>
                <m:sty m:val="i"/>
              </m:rPr>
              <m:t>P</m:t>
            </m:r>
            <m:r>
              <m:rPr>
                <m:sty m:val="p"/>
              </m:rPr>
              <m:t>)</m:t>
            </m:r>
          </m:sub>
        </m:sSub>
      </m:oMath>
      <w:r>
        <w:rPr/>
        <w:t xml:space="preserve"> et du champ de pesanteur </w:t>
      </w:r>
      <m:oMath>
        <m:acc>
          <m:accPr>
            <m:chr m:val="⃗"/>
          </m:accPr>
          <m:e>
            <m:r>
              <m:rPr>
                <m:sty m:val="i"/>
              </m:rPr>
              <m:t>g</m:t>
            </m:r>
          </m:e>
        </m:acc>
      </m:oMath>
      <w:r>
        <w:rPr/>
        <w:t xml:space="preserve">.</w:t>
      </w:r>
      <w:r>
        <w:rPr/>
        <w:br w:type="textWrapping"/>
      </w:r>
      <w:r>
        <w:rPr>
          <w:rFonts w:eastAsia="Georgia" w:cs="Georgia" w:ascii="Georgia" w:hAnsi="Georgia"/>
        </w:rPr>
        <w:t xml:space="preserve">I.C.1) Justifier que, dans le cadre de cette hypothèse d'équilibre mécanique, la surface libre de l'océan est une équipotentielle du champ résultant de </w:t>
      </w:r>
      <m:oMath>
        <m:sSub>
          <m:sSubPr/>
          <m:e>
            <m:acc>
              <m:accPr>
                <m:chr m:val="⃗"/>
              </m:accPr>
              <m:e>
                <m:r>
                  <m:rPr>
                    <m:sty m:val="i"/>
                  </m:rPr>
                  <m:t>C</m:t>
                </m:r>
              </m:e>
            </m:acc>
          </m:e>
          <m:sub>
            <m:r>
              <m:rPr>
                <m:sty m:val="i"/>
              </m:rPr>
              <m:t>A</m:t>
            </m:r>
            <m:r>
              <m:rPr>
                <m:sty m:val="i"/>
              </m:rPr>
              <m:t>T</m:t>
            </m:r>
          </m:sub>
        </m:sSub>
        <m:r>
          <m:rPr>
            <m:sty m:val="p"/>
          </m:rPr>
          <m:t>(</m:t>
        </m:r>
        <m:r>
          <m:rPr>
            <m:sty m:val="i"/>
          </m:rPr>
          <m:t>P</m:t>
        </m:r>
        <m:r>
          <m:rPr>
            <m:sty m:val="p"/>
          </m:rPr>
          <m:t>)</m:t>
        </m:r>
      </m:oMath>
      <w:r>
        <w:rPr/>
        <w:t xml:space="preserve"> et de </w:t>
      </w:r>
      <m:oMath>
        <m:acc>
          <m:accPr>
            <m:chr m:val="⃗"/>
          </m:accPr>
          <m:e>
            <m:r>
              <m:rPr>
                <m:sty m:val="i"/>
              </m:rPr>
              <m:t>g</m:t>
            </m:r>
          </m:e>
        </m:acc>
      </m:oMath>
      <w:r>
        <w:rPr/>
        <w:t xml:space="preserve">.</w:t>
      </w:r>
      <w:r>
        <w:rPr/>
        <w:br w:type="textWrapping"/>
      </w:r>
      <w:r>
        <w:rPr/>
        <w:t xml:space="preserve">I.C.2) </w:t>
      </w:r>
      <m:oMath>
        <m:r>
          <m:rPr>
            <m:sty m:val="p"/>
          </m:rPr>
          <m:t xml:space="preserve"> </m:t>
        </m:r>
        <m:r>
          <m:rPr>
            <m:sty m:val="i"/>
          </m:rPr>
          <m:t>P</m:t>
        </m:r>
      </m:oMath>
      <w:r>
        <w:rPr>
          <w:rFonts w:eastAsia="Georgia" w:cs="Georgia" w:ascii="Georgia" w:hAnsi="Georgia"/>
        </w:rPr>
        <w:t xml:space="preserve"> étant un point de la surface libre du liquide pour lequel l'angle zénithal de ( </w:t>
      </w:r>
      <m:oMath>
        <m:r>
          <m:rPr>
            <m:sty m:val="i"/>
          </m:rPr>
          <m:t>A</m:t>
        </m:r>
      </m:oMath>
      <w:r>
        <w:rPr/>
        <w:t xml:space="preserve"> ) vaut </w:t>
      </w:r>
      <m:oMath>
        <m:sSub>
          <m:sSubPr/>
          <m:e>
            <m:acc>
              <m:accPr>
                <m:chr m:val="ˆ"/>
              </m:accPr>
              <m:e>
                <m:r>
                  <m:rPr>
                    <m:sty m:val="i"/>
                  </m:rPr>
                  <m:t>Z</m:t>
                </m:r>
              </m:e>
            </m:acc>
          </m:e>
          <m:sub>
            <m:r>
              <m:rPr>
                <m:sty m:val="i"/>
              </m:rPr>
              <m:t>A</m:t>
            </m:r>
          </m:sub>
        </m:sSub>
        <m:r>
          <m:rPr>
            <m:sty m:val="p"/>
          </m:rPr>
          <m:t>(</m:t>
        </m:r>
        <m:r>
          <m:rPr>
            <m:sty m:val="i"/>
          </m:rPr>
          <m:t>P</m:t>
        </m:r>
        <m:r>
          <m:rPr>
            <m:sty m:val="p"/>
          </m:rPr>
          <m:t>)</m:t>
        </m:r>
      </m:oMath>
      <w:r>
        <w:rPr/>
        <w:t xml:space="preserve">, on n'a plus exactement </w:t>
      </w:r>
      <m:oMath>
        <m:r>
          <m:rPr>
            <m:sty m:val="i"/>
          </m:rPr>
          <m:t>T</m:t>
        </m:r>
        <m:r>
          <m:rPr>
            <m:sty m:val="i"/>
          </m:rPr>
          <m:t>P</m:t>
        </m:r>
        <m:r>
          <m:rPr>
            <m:sty m:val="p"/>
          </m:rPr>
          <m:t>=</m:t>
        </m:r>
        <m:sSub>
          <m:sSubPr/>
          <m:e>
            <m:r>
              <m:rPr>
                <m:sty m:val="i"/>
              </m:rPr>
              <m:t>R</m:t>
            </m:r>
          </m:e>
          <m:sub>
            <m:r>
              <m:rPr>
                <m:sty m:val="i"/>
              </m:rPr>
              <m:t>T</m:t>
            </m:r>
          </m:sub>
        </m:sSub>
      </m:oMath>
      <w:r>
        <w:rPr/>
        <w:t xml:space="preserve"> mais </w:t>
      </w:r>
      <m:oMath>
        <m:r>
          <m:rPr>
            <m:sty m:val="i"/>
          </m:rPr>
          <m:t>T</m:t>
        </m:r>
        <m:r>
          <m:rPr>
            <m:sty m:val="i"/>
          </m:rPr>
          <m:t>P</m:t>
        </m:r>
        <m:r>
          <m:rPr>
            <m:sty m:val="p"/>
          </m:rPr>
          <m:t>=</m:t>
        </m:r>
        <m:sSub>
          <m:sSubPr/>
          <m:e>
            <m:r>
              <m:rPr>
                <m:sty m:val="i"/>
              </m:rPr>
              <m:t>R</m:t>
            </m:r>
          </m:e>
          <m:sub>
            <m:r>
              <m:rPr>
                <m:sty m:val="i"/>
              </m:rPr>
              <m:t>T</m:t>
            </m:r>
          </m:sub>
        </m:sSub>
        <m:r>
          <m:rPr>
            <m:sty m:val="p"/>
          </m:rPr>
          <m:t>+</m:t>
        </m:r>
        <m:r>
          <m:rPr>
            <m:sty m:val="i"/>
          </m:rPr>
          <m:t>ξ</m:t>
        </m:r>
        <m:r>
          <m:rPr>
            <m:sty m:val="p"/>
          </m:rPr>
          <m:t>(</m:t>
        </m:r>
        <m:r>
          <m:rPr>
            <m:sty m:val="i"/>
          </m:rPr>
          <m:t>P</m:t>
        </m:r>
        <m:r>
          <m:rPr>
            <m:sty m:val="p"/>
          </m:rPr>
          <m:t>)</m:t>
        </m:r>
      </m:oMath>
      <w:r>
        <w:rPr/>
        <w:t xml:space="preserve">, </w:t>
      </w:r>
      <m:oMath>
        <m:r>
          <m:rPr>
            <m:sty m:val="i"/>
          </m:rPr>
          <m:t>ξ</m:t>
        </m:r>
        <m:r>
          <m:rPr>
            <m:sty m:val="p"/>
          </m:rPr>
          <m:t>(</m:t>
        </m:r>
        <m:r>
          <m:rPr>
            <m:sty m:val="i"/>
          </m:rPr>
          <m:t>P</m:t>
        </m:r>
        <m:r>
          <m:rPr>
            <m:sty m:val="p"/>
          </m:rPr>
          <m:t>)</m:t>
        </m:r>
      </m:oMath>
      <w:r>
        <w:rPr>
          <w:rFonts w:eastAsia="Georgia" w:cs="Georgia" w:ascii="Georgia" w:hAnsi="Georgia"/>
        </w:rPr>
        <w:t xml:space="preserve"> représentant la surélévation océanique algébrique en </w:t>
      </w:r>
      <m:oMath>
        <m:r>
          <m:rPr>
            <m:sty m:val="i"/>
          </m:rPr>
          <m:t>P</m:t>
        </m:r>
      </m:oMath>
      <w:r>
        <w:rPr>
          <w:rFonts w:eastAsia="Georgia" w:cs="Georgia" w:ascii="Georgia" w:hAnsi="Georgia"/>
        </w:rPr>
        <w:t xml:space="preserve"> due aux effets de marée de ( </w:t>
      </w:r>
      <m:oMath>
        <m:r>
          <m:rPr>
            <m:sty m:val="i"/>
          </m:rPr>
          <m:t>A</m:t>
        </m:r>
      </m:oMath>
      <w:r>
        <w:rPr>
          <w:rFonts w:eastAsia="Georgia" w:cs="Georgia" w:ascii="Georgia" w:hAnsi="Georgia"/>
        </w:rPr>
        <w:t xml:space="preserve"> ), avec évidemment </w:t>
      </w:r>
      <m:oMath>
        <m:r>
          <m:rPr>
            <m:sty m:val="p"/>
          </m:rPr>
          <m:t>|</m:t>
        </m:r>
        <m:r>
          <m:rPr>
            <m:sty m:val="i"/>
          </m:rPr>
          <m:t>ξ</m:t>
        </m:r>
        <m:r>
          <m:rPr>
            <m:sty m:val="p"/>
          </m:rPr>
          <m:t>(</m:t>
        </m:r>
        <m:r>
          <m:rPr>
            <m:sty m:val="i"/>
          </m:rPr>
          <m:t>P</m:t>
        </m:r>
        <m:r>
          <m:rPr>
            <m:sty m:val="p"/>
          </m:rPr>
          <m:t>)</m:t>
        </m:r>
        <m:r>
          <m:rPr>
            <m:sty m:val="p"/>
          </m:rPr>
          <m:t>|</m:t>
        </m:r>
      </m:oMath>
      <w:r>
        <w:rPr>
          <w:rFonts w:eastAsia="Georgia" w:cs="Georgia" w:ascii="Georgia" w:hAnsi="Georgia"/>
        </w:rPr>
        <w:t xml:space="preserve"> « </w:t>
      </w:r>
      <m:oMath>
        <m:sSub>
          <m:sSubPr/>
          <m:e>
            <m:r>
              <m:rPr>
                <m:sty m:val="i"/>
              </m:rPr>
              <m:t>R</m:t>
            </m:r>
          </m:e>
          <m:sub>
            <m:r>
              <m:rPr>
                <m:sty m:val="i"/>
              </m:rPr>
              <m:t>T</m:t>
            </m:r>
          </m:sub>
        </m:sSub>
      </m:oMath>
      <w:r>
        <w:rPr>
          <w:rFonts w:eastAsia="Georgia" w:cs="Georgia" w:ascii="Georgia" w:hAnsi="Georgia"/>
        </w:rPr>
        <w:t xml:space="preserve">. Déterminer alors la valeur de </w:t>
      </w:r>
      <m:oMath>
        <m:r>
          <m:rPr>
            <m:sty m:val="i"/>
          </m:rPr>
          <m:t>ξ</m:t>
        </m:r>
        <m:r>
          <m:rPr>
            <m:sty m:val="p"/>
          </m:rPr>
          <m:t>(</m:t>
        </m:r>
        <m:r>
          <m:rPr>
            <m:sty m:val="i"/>
          </m:rPr>
          <m:t>P</m:t>
        </m:r>
        <m:r>
          <m:rPr>
            <m:sty m:val="p"/>
          </m:rPr>
          <m:t>)</m:t>
        </m:r>
      </m:oMath>
      <w:r>
        <w:rPr>
          <w:rFonts w:eastAsia="Georgia" w:cs="Georgia" w:ascii="Georgia" w:hAnsi="Georgia"/>
        </w:rPr>
        <w:t xml:space="preserve"> à une constante près (qu'il est inutile de chercher à calculer) et donner son expression en fonction de </w:t>
      </w:r>
      <m:oMath>
        <m:r>
          <m:rPr>
            <m:sty m:val="i"/>
          </m:rPr>
          <m:t>g</m:t>
        </m:r>
        <m:r>
          <m:rPr>
            <m:sty m:val="p"/>
          </m:rPr>
          <m:t>,</m:t>
        </m:r>
        <m:r>
          <m:rPr>
            <m:sty m:val="i"/>
          </m:rPr>
          <m:t>k</m:t>
        </m:r>
        <m:r>
          <m:rPr>
            <m:sty m:val="p"/>
          </m:rPr>
          <m:t>,</m:t>
        </m:r>
        <m:sSub>
          <m:sSubPr/>
          <m:e>
            <m:r>
              <m:rPr>
                <m:sty m:val="i"/>
              </m:rPr>
              <m:t>M</m:t>
            </m:r>
          </m:e>
          <m:sub>
            <m:r>
              <m:rPr>
                <m:sty m:val="i"/>
              </m:rPr>
              <m:t>A</m:t>
            </m:r>
          </m:sub>
        </m:sSub>
        <m:r>
          <m:rPr>
            <m:sty m:val="p"/>
          </m:rPr>
          <m:t>,</m:t>
        </m:r>
        <m:sSub>
          <m:sSubPr/>
          <m:e>
            <m:r>
              <m:rPr>
                <m:sty m:val="i"/>
              </m:rPr>
              <m:t>R</m:t>
            </m:r>
          </m:e>
          <m:sub>
            <m:r>
              <m:rPr>
                <m:sty m:val="i"/>
              </m:rPr>
              <m:t>T</m:t>
            </m:r>
          </m:sub>
        </m:sSub>
        <m:r>
          <m:rPr>
            <m:sty m:val="p"/>
          </m:rPr>
          <m:t>,</m:t>
        </m:r>
        <m:r>
          <m:rPr>
            <m:sty m:val="i"/>
          </m:rPr>
          <m:t>T</m:t>
        </m:r>
        <m:r>
          <m:rPr>
            <m:sty m:val="i"/>
          </m:rPr>
          <m:t>A</m:t>
        </m:r>
      </m:oMath>
      <w:r>
        <w:rPr/>
        <w:t xml:space="preserve"> et </w:t>
      </w:r>
      <m:oMath>
        <m:sSub>
          <m:sSubPr/>
          <m:e>
            <m:acc>
              <m:accPr>
                <m:chr m:val="ˆ"/>
              </m:accPr>
              <m:e>
                <m:r>
                  <m:rPr>
                    <m:sty m:val="i"/>
                  </m:rPr>
                  <m:t>Z</m:t>
                </m:r>
              </m:e>
            </m:acc>
          </m:e>
          <m:sub>
            <m:r>
              <m:rPr>
                <m:sty m:val="i"/>
              </m:rPr>
              <m:t>A</m:t>
            </m:r>
          </m:sub>
        </m:sSub>
        <m:r>
          <m:rPr>
            <m:sty m:val="p"/>
          </m:rPr>
          <m:t>(</m:t>
        </m:r>
        <m:r>
          <m:rPr>
            <m:sty m:val="i"/>
          </m:rPr>
          <m:t>P</m:t>
        </m:r>
        <m:r>
          <m:rPr>
            <m:sty m:val="p"/>
          </m:rPr>
          <m:t>)</m:t>
        </m:r>
      </m:oMath>
      <w:r>
        <w:rPr/>
        <w:t xml:space="preserve">. On note respectivement </w:t>
      </w:r>
      <m:oMath>
        <m:sSub>
          <m:sSubPr/>
          <m:e>
            <m:r>
              <m:rPr>
                <m:sty m:val="i"/>
              </m:rPr>
              <m:t>ξ</m:t>
            </m:r>
          </m:e>
          <m:sub>
            <m:r>
              <m:rPr>
                <m:nor/>
              </m:rPr>
              <m:t>max </m:t>
            </m:r>
          </m:sub>
        </m:sSub>
      </m:oMath>
      <w:r>
        <w:rPr/>
        <w:t xml:space="preserve"> et </w:t>
      </w:r>
      <m:oMath>
        <m:sSub>
          <m:sSubPr/>
          <m:e>
            <m:r>
              <m:rPr>
                <m:sty m:val="i"/>
              </m:rPr>
              <m:t>ξ</m:t>
            </m:r>
          </m:e>
          <m:sub>
            <m:r>
              <m:rPr>
                <m:nor/>
              </m:rPr>
              <m:t>min </m:t>
            </m:r>
          </m:sub>
        </m:sSub>
      </m:oMath>
      <w:r>
        <w:rPr/>
        <w:t xml:space="preserve"> les valeurs maximale et minimale de </w:t>
      </w:r>
      <m:oMath>
        <m:r>
          <m:rPr>
            <m:sty m:val="i"/>
          </m:rPr>
          <m:t>ξ</m:t>
        </m:r>
        <m:r>
          <m:rPr>
            <m:sty m:val="p"/>
          </m:rPr>
          <m:t>(</m:t>
        </m:r>
        <m:r>
          <m:rPr>
            <m:sty m:val="i"/>
          </m:rPr>
          <m:t>P</m:t>
        </m:r>
        <m:r>
          <m:rPr>
            <m:sty m:val="p"/>
          </m:rPr>
          <m:t>)</m:t>
        </m:r>
        <m:r>
          <m:rPr>
            <m:sty m:val="p"/>
          </m:rPr>
          <m:t>,</m:t>
        </m:r>
        <m:sSub>
          <m:sSubPr/>
          <m:e>
            <m:acc>
              <m:accPr>
                <m:chr m:val="ˆ"/>
              </m:accPr>
              <m:e>
                <m:r>
                  <m:rPr>
                    <m:sty m:val="i"/>
                  </m:rPr>
                  <m:t>Z</m:t>
                </m:r>
              </m:e>
            </m:acc>
          </m:e>
          <m:sub>
            <m:r>
              <m:rPr>
                <m:sty m:val="i"/>
              </m:rPr>
              <m:t>A</m:t>
            </m:r>
          </m:sub>
        </m:sSub>
        <m:r>
          <m:rPr>
            <m:sty m:val="p"/>
          </m:rPr>
          <m:t>(</m:t>
        </m:r>
        <m:r>
          <m:rPr>
            <m:sty m:val="i"/>
          </m:rPr>
          <m:t>P</m:t>
        </m:r>
        <m:r>
          <m:rPr>
            <m:sty m:val="p"/>
          </m:rPr>
          <m:t>)</m:t>
        </m:r>
      </m:oMath>
      <w:r>
        <w:rPr>
          <w:rFonts w:eastAsia="Georgia" w:cs="Georgia" w:ascii="Georgia" w:hAnsi="Georgia"/>
        </w:rPr>
        <w:t xml:space="preserve"> pouvant varier de 0 à </w:t>
      </w:r>
      <m:oMath>
        <m:sSup>
          <m:sSupPr/>
          <m:e>
            <m:r>
              <m:rPr>
                <m:sty m:val="p"/>
              </m:rPr>
              <m:t>180</m:t>
            </m:r>
          </m:e>
          <m:sup>
            <m:r>
              <m:rPr>
                <m:sty m:val="p"/>
              </m:rPr>
              <m:t>∘</m:t>
            </m:r>
          </m:sup>
        </m:sSup>
      </m:oMath>
      <w:r>
        <w:rPr>
          <w:rFonts w:eastAsia="Georgia" w:cs="Georgia" w:ascii="Georgia" w:hAnsi="Georgia"/>
        </w:rPr>
        <w:t xml:space="preserve">. Donner la valeur numérique de l'amplitude maximum </w:t>
      </w:r>
      <m:oMath>
        <m:r>
          <m:rPr>
            <m:sty m:val="p"/>
          </m:rPr>
          <m:t>Δ</m:t>
        </m:r>
        <m:sSub>
          <m:sSubPr/>
          <m:e>
            <m:r>
              <m:rPr>
                <m:sty m:val="i"/>
              </m:rPr>
              <m:t>ξ</m:t>
            </m:r>
          </m:e>
          <m:sub>
            <m:r>
              <m:rPr>
                <m:sty m:val="i"/>
              </m:rPr>
              <m:t>L</m:t>
            </m:r>
          </m:sub>
        </m:sSub>
        <m:r>
          <m:rPr>
            <m:sty m:val="p"/>
          </m:rPr>
          <m:t>=</m:t>
        </m:r>
        <m:sSub>
          <m:sSubPr/>
          <m:e>
            <m:r>
              <m:rPr>
                <m:sty m:val="i"/>
              </m:rPr>
              <m:t>ξ</m:t>
            </m:r>
          </m:e>
          <m:sub>
            <m:r>
              <m:rPr>
                <m:nor/>
              </m:rPr>
              <m:t>max </m:t>
            </m:r>
          </m:sub>
        </m:sSub>
        <m:r>
          <m:rPr>
            <m:sty m:val="p"/>
          </m:rPr>
          <m:t>−</m:t>
        </m:r>
        <m:sSub>
          <m:sSubPr/>
          <m:e>
            <m:r>
              <m:rPr>
                <m:sty m:val="i"/>
              </m:rPr>
              <m:t>ξ</m:t>
            </m:r>
          </m:e>
          <m:sub>
            <m:r>
              <m:rPr>
                <m:nor/>
              </m:rPr>
              <m:t>min </m:t>
            </m:r>
          </m:sub>
        </m:sSub>
      </m:oMath>
      <w:r>
        <w:rPr>
          <w:rFonts w:eastAsia="Georgia" w:cs="Georgia" w:ascii="Georgia" w:hAnsi="Georgia"/>
        </w:rPr>
        <w:t xml:space="preserve"> due à l'influence de la Lune prévue par ce modèle. Combien de</w:t>
      </w:r>
      <w:r>
        <w:rPr/>
        <w:br w:type="textWrapping"/>
      </w:r>
      <w:r>
        <w:rPr>
          <w:rFonts w:eastAsia="Georgia" w:cs="Georgia" w:ascii="Georgia" w:hAnsi="Georgia"/>
        </w:rPr>
        <w:t xml:space="preserve">marées hautes peut-on prévoir par jour? Calculer de la même façon la valeur numérique de l'amplitude maximum </w:t>
      </w:r>
      <m:oMath>
        <m:r>
          <m:rPr>
            <m:sty m:val="p"/>
          </m:rPr>
          <m:t>Δ</m:t>
        </m:r>
        <m:sSub>
          <m:sSubPr/>
          <m:e>
            <m:r>
              <m:rPr>
                <m:sty m:val="i"/>
              </m:rPr>
              <m:t>ξ</m:t>
            </m:r>
          </m:e>
          <m:sub>
            <m:r>
              <m:rPr>
                <m:sty m:val="i"/>
              </m:rPr>
              <m:t>S</m:t>
            </m:r>
          </m:sub>
        </m:sSub>
      </m:oMath>
      <w:r>
        <w:rPr>
          <w:rFonts w:eastAsia="Georgia" w:cs="Georgia" w:ascii="Georgia" w:hAnsi="Georgia"/>
        </w:rPr>
        <w:t xml:space="preserve"> due à l'influence du Soleil.</w:t>
      </w:r>
      <w:r>
        <w:rPr/>
        <w:br w:type="textWrapping"/>
      </w:r>
      <w:r>
        <w:rPr>
          <w:rFonts w:eastAsia="Georgia" w:cs="Georgia" w:ascii="Georgia" w:hAnsi="Georgia"/>
        </w:rPr>
        <w:t xml:space="preserve">I.C.3) On admet que les effets de marée dus à la Lune et au Soleil se superposent simplement, si bien qu'on peut additionner les deux surélévations </w:t>
      </w:r>
      <m:oMath>
        <m:r>
          <m:rPr>
            <m:sty m:val="i"/>
          </m:rPr>
          <m:t>ξ</m:t>
        </m:r>
      </m:oMath>
      <w:r>
        <w:rPr>
          <w:rFonts w:eastAsia="Georgia" w:cs="Georgia" w:ascii="Georgia" w:hAnsi="Georgia"/>
        </w:rPr>
        <w:t xml:space="preserve"> introduites précédemment. Il arrive, de façon assez exceptionnelle d'ailleurs, que le Soleil et la Lune se trouvent tous deux dans le plan équatorial de la Terre. On le supposera dans cette question et on considérera que pendant une journée, les positions relatives de </w:t>
      </w:r>
      <m:oMath>
        <m:r>
          <m:rPr>
            <m:sty m:val="i"/>
          </m:rPr>
          <m:t>T</m:t>
        </m:r>
        <m:r>
          <m:rPr>
            <m:sty m:val="p"/>
          </m:rPr>
          <m:t>,</m:t>
        </m:r>
        <m:r>
          <m:rPr>
            <m:sty m:val="i"/>
          </m:rPr>
          <m:t>L</m:t>
        </m:r>
      </m:oMath>
      <w:r>
        <w:rPr/>
        <w:t xml:space="preserve"> et </w:t>
      </w:r>
      <m:oMath>
        <m:r>
          <m:rPr>
            <m:sty m:val="i"/>
          </m:rPr>
          <m:t>S</m:t>
        </m:r>
      </m:oMath>
      <w:r>
        <w:rPr>
          <w:rFonts w:eastAsia="Georgia" w:cs="Georgia" w:ascii="Georgia" w:hAnsi="Georgia"/>
        </w:rPr>
        <w:t xml:space="preserve"> ne changent pratiquement pas. On considère un point </w:t>
      </w:r>
      <m:oMath>
        <m:r>
          <m:rPr>
            <m:sty m:val="i"/>
          </m:rPr>
          <m:t>P</m:t>
        </m:r>
      </m:oMath>
      <w:r>
        <w:rPr>
          <w:rFonts w:eastAsia="Georgia" w:cs="Georgia" w:ascii="Georgia" w:hAnsi="Georgia"/>
        </w:rPr>
        <w:t xml:space="preserve"> situé sur l'équateur. On appelle marnage la différence de niveau d'eau entre une pleine mer (ou marée haute) et une basse mer consécutives, au même point </w:t>
      </w:r>
      <m:oMath>
        <m:r>
          <m:rPr>
            <m:sty m:val="i"/>
          </m:rPr>
          <m:t>P</m:t>
        </m:r>
      </m:oMath>
      <w:r>
        <w:rPr/>
        <w:t xml:space="preserve">.</w:t>
      </w:r>
      <w:r>
        <w:rPr/>
        <w:br w:type="textWrapping"/>
      </w:r>
      <w:r>
        <w:rPr>
          <w:rFonts w:eastAsia="Georgia" w:cs="Georgia" w:ascii="Georgia" w:hAnsi="Georgia"/>
        </w:rPr>
        <w:t xml:space="preserve">En raisonnant sur des schémas clairs, expliquer pourquoi il existe en </w:t>
      </w:r>
      <m:oMath>
        <m:r>
          <m:rPr>
            <m:sty m:val="i"/>
          </m:rPr>
          <m:t>P</m:t>
        </m:r>
      </m:oMath>
      <w:r>
        <w:rPr>
          <w:rFonts w:eastAsia="Georgia" w:cs="Georgia" w:ascii="Georgia" w:hAnsi="Georgia"/>
        </w:rPr>
        <w:t xml:space="preserve"> des marées de vives-eaux (c'est-à-dire de marnage important) et des marées de mor-tes-eaux, de faible marnage. Déduire des résultats précédents la valeur du marnage de vives-eaux </w:t>
      </w:r>
      <m:oMath>
        <m:r>
          <m:rPr>
            <m:sty m:val="p"/>
          </m:rPr>
          <m:t>Δ</m:t>
        </m:r>
        <m:sSub>
          <m:sSubPr/>
          <m:e>
            <m:r>
              <m:rPr>
                <m:sty m:val="i"/>
              </m:rPr>
              <m:t>ξ</m:t>
            </m:r>
          </m:e>
          <m:sub>
            <m:r>
              <m:rPr>
                <m:sty m:val="i"/>
              </m:rPr>
              <m:t>V</m:t>
            </m:r>
            <m:r>
              <m:rPr>
                <m:sty m:val="i"/>
              </m:rPr>
              <m:t>E</m:t>
            </m:r>
          </m:sub>
        </m:sSub>
      </m:oMath>
      <w:r>
        <w:rPr/>
        <w:t xml:space="preserve"> et du marnage de mortes-eaux </w:t>
      </w:r>
      <m:oMath>
        <m:r>
          <m:rPr>
            <m:sty m:val="p"/>
          </m:rPr>
          <m:t>Δ</m:t>
        </m:r>
        <m:sSub>
          <m:sSubPr/>
          <m:e>
            <m:r>
              <m:rPr>
                <m:sty m:val="i"/>
              </m:rPr>
              <m:t>ξ</m:t>
            </m:r>
          </m:e>
          <m:sub>
            <m:r>
              <m:rPr>
                <m:sty m:val="i"/>
              </m:rPr>
              <m:t>M</m:t>
            </m:r>
            <m:r>
              <m:rPr>
                <m:sty m:val="i"/>
              </m:rPr>
              <m:t>E</m:t>
            </m:r>
          </m:sub>
        </m:sSub>
      </m:oMath>
      <w:r>
        <w:rPr>
          <w:rFonts w:eastAsia="Georgia" w:cs="Georgia" w:ascii="Georgia" w:hAnsi="Georgia"/>
        </w:rPr>
        <w:t xml:space="preserve">. Ces valeurs sont nettement inférieures à ce qu'on peut observer sur les côtes de l'Atlantique et de la Manche, on verra pourquoi ultérieurement.</w:t>
      </w:r>
      <w:r>
        <w:rPr/>
        <w:br w:type="textWrapping"/>
      </w:r>
      <w:r>
        <w:rPr>
          <w:rFonts w:eastAsia="Georgia" w:cs="Georgia" w:ascii="Georgia" w:hAnsi="Georgia"/>
        </w:rPr>
        <w:t xml:space="preserve">À propos de cette question, vers quelles dates de l'année le Soleil se trouve-t-il dans le plan de l'équateur?</w:t>
      </w:r>
      <w:r>
        <w:rPr/>
        <w:br w:type="textWrapping"/>
      </w:r>
      <w:r>
        <w:rPr>
          <w:rFonts w:eastAsia="Georgia" w:cs="Georgia" w:ascii="Georgia" w:hAnsi="Georgia"/>
        </w:rPr>
        <w:t xml:space="preserve">En raison de la complexité du mouvement de la Lune et du Soleil par rapport à la Terre, il apparaît différentes périodes dans les marées, dont les plus significatives sont </w:t>
      </w:r>
      <m:oMath>
        <m:sSup>
          <m:sSupPr/>
          <m:e>
            <m:r>
              <m:rPr>
                <m:sty m:val="i"/>
              </m:rPr>
              <m:t>τ</m:t>
            </m:r>
          </m:e>
          <m:sup>
            <m:r>
              <m:rPr>
                <m:sty m:val="i"/>
              </m:rPr>
              <m:t>′</m:t>
            </m:r>
          </m:sup>
        </m:sSup>
        <m:sSub>
          <m:sSubPr/>
          <m:e>
            <m:r>
              <m:t xml:space="preserve"> </m:t>
            </m:r>
          </m:e>
          <m:sub>
            <m:r>
              <m:rPr>
                <m:sty m:val="i"/>
              </m:rPr>
              <m:t>L</m:t>
            </m:r>
          </m:sub>
        </m:sSub>
        <m:r>
          <m:rPr>
            <m:sty m:val="p"/>
          </m:rPr>
          <m:t>=</m:t>
        </m:r>
        <m:r>
          <m:rPr>
            <m:sty m:val="p"/>
          </m:rPr>
          <m:t>12</m:t>
        </m:r>
        <m:r>
          <m:rPr>
            <m:sty m:val="p"/>
          </m:rPr>
          <m:t>,</m:t>
        </m:r>
        <m:r>
          <m:rPr>
            <m:sty m:val="p"/>
          </m:rPr>
          <m:t>4</m:t>
        </m:r>
        <m:r>
          <m:rPr>
            <m:nor/>
          </m:rPr>
          <m:t xml:space="preserve"> </m:t>
        </m:r>
        <m:r>
          <m:rPr>
            <m:sty m:val="p"/>
          </m:rPr>
          <m:t>h</m:t>
        </m:r>
      </m:oMath>
      <w:r>
        <w:rPr/>
        <w:t xml:space="preserve"> et </w:t>
      </w:r>
      <m:oMath>
        <m:sSup>
          <m:sSupPr/>
          <m:e>
            <m:r>
              <m:rPr>
                <m:sty m:val="i"/>
              </m:rPr>
              <m:t>τ</m:t>
            </m:r>
          </m:e>
          <m:sup>
            <m:r>
              <m:rPr>
                <m:sty m:val="i"/>
              </m:rPr>
              <m:t>′</m:t>
            </m:r>
          </m:sup>
        </m:sSup>
        <m:sSub>
          <m:sSubPr/>
          <m:e>
            <m:r>
              <m:t xml:space="preserve"> </m:t>
            </m:r>
          </m:e>
          <m:sub>
            <m:r>
              <m:rPr>
                <m:sty m:val="i"/>
              </m:rPr>
              <m:t>S</m:t>
            </m:r>
          </m:sub>
        </m:sSub>
        <m:r>
          <m:rPr>
            <m:sty m:val="p"/>
          </m:rPr>
          <m:t>=</m:t>
        </m:r>
        <m:r>
          <m:rPr>
            <m:sty m:val="p"/>
          </m:rPr>
          <m:t>12</m:t>
        </m:r>
        <m:r>
          <m:rPr>
            <m:nor/>
          </m:rPr>
          <m:t xml:space="preserve"> </m:t>
        </m:r>
        <m:r>
          <m:rPr>
            <m:sty m:val="p"/>
          </m:rPr>
          <m:t>h</m:t>
        </m:r>
      </m:oMath>
      <w:r>
        <w:rPr/>
        <w:t xml:space="preserve">.</w:t>
      </w:r>
      <w:r>
        <w:rPr/>
        <w:br w:type="textWrapping"/>
      </w:r>
      <w:r>
        <w:rPr>
          <w:rFonts w:eastAsia="Georgia" w:cs="Georgia" w:ascii="Georgia" w:hAnsi="Georgia"/>
        </w:rPr>
        <w:t xml:space="preserve">Le modèle statique développé dans cette partie n'est pas satisfaisant dans la réalité : il ne permet de prédire avec précision ni les amplitudes des marées, ni leurs horaires, en particulier au voisinage des côtes. En effet, les forces de marées, qui agissent dans tout le volume des océans, mettent ceux-ci en mouvement. La surélévation océanique qui en résulte, </w:t>
      </w:r>
      <m:oMath>
        <m:r>
          <m:rPr>
            <m:sty m:val="i"/>
          </m:rPr>
          <m:t>ξ</m:t>
        </m:r>
        <m:r>
          <m:rPr>
            <m:sty m:val="p"/>
          </m:rPr>
          <m:t>(</m:t>
        </m:r>
        <m:r>
          <m:rPr>
            <m:sty m:val="i"/>
          </m:rPr>
          <m:t>P</m:t>
        </m:r>
        <m:r>
          <m:rPr>
            <m:sty m:val="p"/>
          </m:rPr>
          <m:t>,</m:t>
        </m:r>
        <m:r>
          <m:rPr>
            <m:sty m:val="i"/>
          </m:rPr>
          <m:t>t</m:t>
        </m:r>
        <m:r>
          <m:rPr>
            <m:sty m:val="p"/>
          </m:rPr>
          <m:t>)</m:t>
        </m:r>
      </m:oMath>
      <w:r>
        <w:rPr>
          <w:rFonts w:eastAsia="Georgia" w:cs="Georgia" w:ascii="Georgia" w:hAnsi="Georgia"/>
        </w:rPr>
        <w:t xml:space="preserve">, est mieux décrite par une onde de marée qui se propage dans chaque océan. Cette onde est d'ailleurs à multiples périodes. La géographie des continents et des fonds sous-marins rend le problème global (c'est-à-dire qu'il s'agit de prévoir par le calcul la surélévation océanique </w:t>
      </w:r>
      <m:oMath>
        <m:r>
          <m:rPr>
            <m:sty m:val="i"/>
          </m:rPr>
          <m:t>ξ</m:t>
        </m:r>
        <m:r>
          <m:rPr>
            <m:sty m:val="p"/>
          </m:rPr>
          <m:t>(</m:t>
        </m:r>
        <m:r>
          <m:rPr>
            <m:sty m:val="i"/>
          </m:rPr>
          <m:t>P</m:t>
        </m:r>
        <m:r>
          <m:rPr>
            <m:sty m:val="p"/>
          </m:rPr>
          <m:t>,</m:t>
        </m:r>
        <m:r>
          <m:rPr>
            <m:sty m:val="i"/>
          </m:rPr>
          <m:t>t</m:t>
        </m:r>
        <m:r>
          <m:rPr>
            <m:sty m:val="p"/>
          </m:rPr>
          <m:t>)</m:t>
        </m:r>
      </m:oMath>
      <w:r>
        <w:rPr>
          <w:rFonts w:eastAsia="Georgia" w:cs="Georgia" w:ascii="Georgia" w:hAnsi="Georgia"/>
        </w:rPr>
        <w:t xml:space="preserve"> en tout point et à tout instant) d'une complexité extrême, à tel point que sa résolution numérique n'en est qu'à ses débuts. Il est en revanche plus aisé de prévoir les caractéristiques des marées dans une mer semi-fermée (comme la Manche ou la Mer du Nord) de faible volume par rapport à celui de l'océan. Pour cela, on suppose que la mer considérée ne fait que réagir à l'excitation provoquée par la marée océanique sur son côté ouvert, et on néglige purement et simplement les forces de marées qui agissent en son sein.</w:t>
      </w:r>
      <w:r>
        <w:rPr/>
        <w:br w:type="textWrapping"/>
      </w:r>
      <w:r>
        <w:rPr>
          <w:rFonts w:eastAsia="Georgia" w:cs="Georgia" w:ascii="Georgia" w:hAnsi="Georgia"/>
        </w:rPr>
        <w:t xml:space="preserve">Dans toute la suite du problème, on ne s'intéressera plus qu'à la propagation des ondes de marées dans des mers de faibles dimensions et on ne tiendra plus compte des forces de marées qui s'exercent dans cette mer.</w:t>
      </w:r>
    </w:p>
    <w:p>
      <w:pPr>
        <w:spacing w:line="271" w:before="330" w:lineRule="auto"/>
      </w:pPr>
      <w:r>
        <w:rPr>
          <w:rFonts w:eastAsia="Georgia" w:cs="Georgia" w:ascii="Georgia" w:hAnsi="Georgia"/>
          <w:b/>
          <w:sz w:val="42"/>
        </w:rPr>
        <w:t xml:space="preserve">Partie II - Ondes de gravité dans un bassin de faible profondeur</w:t>
      </w:r>
    </w:p>
    <w:p>
      <w:pPr>
        <w:spacing w:after="220" w:lineRule="auto"/>
      </w:pPr>
      <w:r>
        <w:rPr>
          <w:rFonts w:eastAsia="Georgia" w:cs="Georgia" w:ascii="Georgia" w:hAnsi="Georgia"/>
        </w:rPr>
        <w:t xml:space="preserve">On désigne par le terme «d'onde de gravité» des mouvements ondulatoires, dans le champ de pesanteur, d'un liquide contenu dans un bassin possédant une surface libre. Ces ondes se manifestent par des déformations de la surface libre qui se propagent. La houle à la surface de la mer en est un exemple. On se borne dans ce problème à étudier la propagation de ces ondes dans un bassin à fond plan horizontal de faible profondeur.</w:t>
      </w:r>
    </w:p>
    <w:p>
      <w:pPr>
        <w:spacing w:line="271" w:before="330" w:lineRule="auto"/>
      </w:pPr>
      <w:r>
        <w:rPr>
          <w:rFonts w:eastAsia="Georgia" w:cs="Georgia" w:ascii="Georgia" w:hAnsi="Georgia"/>
          <w:b/>
          <w:sz w:val="42"/>
        </w:rPr>
        <w:t xml:space="preserve">Hypothèses :</w:t>
      </w:r>
    </w:p>
    <w:p>
      <w:pPr>
        <w:spacing w:after="220" w:lineRule="auto"/>
      </w:pPr>
      <w:r>
        <w:rPr>
          <w:rFonts w:eastAsia="Georgia" w:cs="Georgia" w:ascii="Georgia" w:hAnsi="Georgia"/>
        </w:rPr>
        <w:t xml:space="preserve">H - II- 1: Le référentiel ( </w:t>
      </w:r>
      <m:oMath>
        <m:sSub>
          <m:sSubPr/>
          <m:e>
            <m:r>
              <m:rPr>
                <m:sty m:val="i"/>
              </m:rPr>
              <m:t>R</m:t>
            </m:r>
          </m:e>
          <m:sub>
            <m:r>
              <m:rPr>
                <m:nor/>
              </m:rPr>
              <m:t>sol </m:t>
            </m:r>
          </m:sub>
        </m:sSub>
      </m:oMath>
      <w:r>
        <w:rPr>
          <w:rFonts w:eastAsia="Georgia" w:cs="Georgia" w:ascii="Georgia" w:hAnsi="Georgia"/>
        </w:rPr>
        <w:t xml:space="preserve"> ) du sol auquel est lié le repère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est supposé ici galiléen.</w:t>
      </w:r>
      <w:r>
        <w:rPr/>
        <w:br w:type="textWrapping"/>
      </w:r>
      <w:r>
        <w:rPr>
          <w:rFonts w:eastAsia="Georgia" w:cs="Georgia" w:ascii="Georgia" w:hAnsi="Georgia"/>
        </w:rPr>
        <w:t xml:space="preserve">H-II- 2: Le fluide considéré est incompressible, de masse volumique </w:t>
      </w:r>
      <m:oMath>
        <m:r>
          <m:rPr>
            <m:sty m:val="i"/>
          </m:rPr>
          <m:t>μ</m:t>
        </m:r>
      </m:oMath>
      <w:r>
        <w:rPr>
          <w:rFonts w:eastAsia="Georgia" w:cs="Georgia" w:ascii="Georgia" w:hAnsi="Georgia"/>
        </w:rPr>
        <w:t xml:space="preserve">; les effets de viscosité sont</w:t>
      </w:r>
      <w:r>
        <w:rPr/>
        <w:br w:type="textWrapping"/>
      </w:r>
    </w:p>
    <w:p>
      <w:pPr>
        <w:spacing w:lineRule="auto"/>
      </w:pPr>
      <w:r>
        <w:rPr/>
        <w:drawing>
          <wp:inline distB="0" distL="0" distR="0" distT="0">
            <wp:extent cx="5486400" cy="2211144"/>
            <wp:effectExtent b="0" l="0" r="0" t="0"/>
            <wp:docPr id="3" name="image-73add613defe952e227c2be765d746772f3b93fa.jpg"/>
            <a:graphic>
              <a:graphicData uri="http://schemas.openxmlformats.org/drawingml/2006/picture">
                <pic:pic>
                  <pic:nvPicPr>
                    <pic:cNvPr id="3" name="image-73add613defe952e227c2be765d746772f3b93fa.jpg" descr=""/>
                    <pic:cNvPicPr/>
                  </pic:nvPicPr>
                  <pic:blipFill>
                    <a:blip r:embed="rId7" cstate="print"/>
                    <a:srcRect b="0" l="0" r="0" t="0"/>
                    <a:stretch>
                      <a:fillRect/>
                    </a:stretch>
                  </pic:blipFill>
                  <pic:spPr>
                    <a:xfrm>
                      <a:off x="0" y="0"/>
                      <a:ext cx="5486400" cy="2211144"/>
                    </a:xfrm>
                    <a:prstGeom prst="rect"/>
                  </pic:spPr>
                </pic:pic>
              </a:graphicData>
            </a:graphic>
          </wp:inline>
        </w:drawing>
      </w:r>
    </w:p>
    <w:p>
      <w:pPr>
        <w:spacing w:after="220" w:lineRule="auto"/>
      </w:pPr>
      <w:r>
        <w:rPr>
          <w:rFonts w:eastAsia="Georgia" w:cs="Georgia" w:ascii="Georgia" w:hAnsi="Georgia"/>
        </w:rPr>
        <w:t xml:space="preserve"> négligeables.</w:t>
      </w:r>
      <w:r>
        <w:rPr/>
        <w:br w:type="textWrapping"/>
      </w:r>
      <w:r>
        <w:rPr/>
        <w:t xml:space="preserve">H - II- 3 : Le champ de pesanteur est uniforme </w:t>
      </w:r>
      <m:oMath>
        <m:acc>
          <m:accPr>
            <m:chr m:val="⃗"/>
          </m:accPr>
          <m:e>
            <m:r>
              <m:rPr>
                <m:sty m:val="i"/>
              </m:rPr>
              <m:t>g</m:t>
            </m:r>
          </m:e>
        </m:acc>
        <m:r>
          <m:rPr>
            <m:sty m:val="p"/>
          </m:rPr>
          <m:t>=</m:t>
        </m:r>
        <m:r>
          <m:rPr>
            <m:sty m:val="p"/>
          </m:rPr>
          <m:t>−</m:t>
        </m:r>
        <m:r>
          <m:rPr>
            <m:sty m:val="i"/>
          </m:rPr>
          <m:t>g</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où l'axe </w:t>
      </w:r>
      <m:oMath>
        <m:r>
          <m:rPr>
            <m:sty m:val="i"/>
          </m:rPr>
          <m:t>O</m:t>
        </m:r>
        <m:r>
          <m:rPr>
            <m:sty m:val="i"/>
          </m:rPr>
          <m:t>z</m:t>
        </m:r>
      </m:oMath>
      <w:r>
        <w:rPr>
          <w:rFonts w:eastAsia="Georgia" w:cs="Georgia" w:ascii="Georgia" w:hAnsi="Georgia"/>
        </w:rPr>
        <w:t xml:space="preserve"> est orienté selon la verticale ascendante : on néglige donc la courbure de la surface de la Terre.</w:t>
      </w:r>
      <w:r>
        <w:rPr/>
        <w:br w:type="textWrapping"/>
      </w:r>
      <w:r>
        <w:rPr>
          <w:rFonts w:eastAsia="Georgia" w:cs="Georgia" w:ascii="Georgia" w:hAnsi="Georgia"/>
        </w:rPr>
        <w:t xml:space="preserve">H - II- 4 : La pression de l'atmosphère au-dessus du liquide est uniforme, soit </w:t>
      </w:r>
      <m:oMath>
        <m:sSub>
          <m:sSubPr/>
          <m:e>
            <m:r>
              <m:rPr>
                <m:sty m:val="i"/>
              </m:rPr>
              <m:t>P</m:t>
            </m:r>
          </m:e>
          <m:sub>
            <m:r>
              <m:rPr>
                <m:sty m:val="p"/>
              </m:rPr>
              <m:t>0</m:t>
            </m:r>
          </m:sub>
        </m:sSub>
      </m:oMath>
      <w:r>
        <w:rPr>
          <w:rFonts w:eastAsia="Georgia" w:cs="Georgia" w:ascii="Georgia" w:hAnsi="Georgia"/>
        </w:rPr>
        <w:t xml:space="preserve">. On néglige tout phénomène de tension superficielle, si bien que </w:t>
      </w:r>
      <m:oMath>
        <m:sSub>
          <m:sSubPr/>
          <m:e>
            <m:r>
              <m:rPr>
                <m:sty m:val="i"/>
              </m:rPr>
              <m:t>P</m:t>
            </m:r>
          </m:e>
          <m:sub>
            <m:r>
              <m:rPr>
                <m:sty m:val="p"/>
              </m:rPr>
              <m:t>0</m:t>
            </m:r>
          </m:sub>
        </m:sSub>
      </m:oMath>
      <w:r>
        <w:rPr/>
        <w:t xml:space="preserve"> est aussi la pression dans le liquide, juste en-dessous de la surface.</w:t>
      </w:r>
      <w:r>
        <w:rPr/>
        <w:br w:type="textWrapping"/>
      </w:r>
      <w:r>
        <w:rPr>
          <w:rFonts w:eastAsia="Georgia" w:cs="Georgia" w:ascii="Georgia" w:hAnsi="Georgia"/>
        </w:rPr>
        <w:t xml:space="preserve">H - II- 5 : Le fond du bassin est à la cote </w:t>
      </w:r>
      <m:oMath>
        <m:r>
          <m:rPr>
            <m:sty m:val="i"/>
          </m:rPr>
          <m:t>z</m:t>
        </m:r>
        <m:r>
          <m:rPr>
            <m:sty m:val="p"/>
          </m:rPr>
          <m:t>=</m:t>
        </m:r>
        <m:r>
          <m:rPr>
            <m:sty m:val="p"/>
          </m:rPr>
          <m:t>0</m:t>
        </m:r>
      </m:oMath>
      <w:r>
        <w:rPr>
          <w:rFonts w:eastAsia="Georgia" w:cs="Georgia" w:ascii="Georgia" w:hAnsi="Georgia"/>
        </w:rPr>
        <w:t xml:space="preserve">. Quand le fluide est au repos, sa surface libre est à la cote </w:t>
      </w:r>
      <m:oMath>
        <m:r>
          <m:rPr>
            <m:sty m:val="i"/>
          </m:rPr>
          <m:t>z</m:t>
        </m:r>
        <m:r>
          <m:rPr>
            <m:sty m:val="p"/>
          </m:rPr>
          <m:t>=</m:t>
        </m:r>
        <m:r>
          <m:rPr>
            <m:sty m:val="i"/>
          </m:rPr>
          <m:t>H</m:t>
        </m:r>
      </m:oMath>
      <w:r>
        <w:rPr/>
        <w:t xml:space="preserve">.</w:t>
      </w:r>
      <w:r>
        <w:rPr/>
        <w:br w:type="textWrapping"/>
      </w:r>
      <w:r>
        <w:rPr>
          <w:rFonts w:eastAsia="Georgia" w:cs="Georgia" w:ascii="Georgia" w:hAnsi="Georgia"/>
        </w:rPr>
        <w:t xml:space="preserve">H - II- 6 : De telles ondes de gravité perturbent le fluide contenu dans le bassin. On note </w:t>
      </w:r>
      <m:oMath>
        <m:acc>
          <m:accPr>
            <m:chr m:val="⃗"/>
          </m:accPr>
          <m:e>
            <m:r>
              <m:rPr>
                <m:sty m:val="i"/>
              </m:rPr>
              <m:t>v</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la vitesse du fluide à la date </w:t>
      </w:r>
      <m:oMath>
        <m:r>
          <m:rPr>
            <m:sty m:val="i"/>
          </m:rPr>
          <m:t>t</m:t>
        </m:r>
      </m:oMath>
      <w:r>
        <w:rPr/>
        <w:t xml:space="preserve"> au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t xml:space="preserve">, </w:t>
      </w:r>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t xml:space="preserve"> la pression en ce point et </w:t>
      </w:r>
      <m:oMath>
        <m:r>
          <m:rPr>
            <m:sty m:val="i"/>
          </m:rPr>
          <m:t>h</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i"/>
          </m:rPr>
          <m:t>H</m:t>
        </m:r>
        <m:r>
          <m:rPr>
            <m:sty m:val="p"/>
          </m:rPr>
          <m:t>+</m:t>
        </m:r>
        <m:r>
          <m:rPr>
            <m:sty m:val="i"/>
          </m:rPr>
          <m:t>ξ</m:t>
        </m:r>
        <m:r>
          <m:rPr>
            <m:sty m:val="p"/>
          </m:rPr>
          <m:t>(</m:t>
        </m:r>
        <m:r>
          <m:rPr>
            <m:sty m:val="i"/>
          </m:rPr>
          <m:t>x</m:t>
        </m:r>
        <m:r>
          <m:rPr>
            <m:sty m:val="p"/>
          </m:rPr>
          <m:t>,</m:t>
        </m:r>
        <m:r>
          <m:rPr>
            <m:sty m:val="i"/>
          </m:rPr>
          <m:t>y</m:t>
        </m:r>
        <m:r>
          <m:rPr>
            <m:sty m:val="p"/>
          </m:rPr>
          <m:t>,</m:t>
        </m:r>
        <m:r>
          <m:rPr>
            <m:sty m:val="i"/>
          </m:rPr>
          <m:t>t</m:t>
        </m:r>
        <m:r>
          <m:rPr>
            <m:sty m:val="p"/>
          </m:rPr>
          <m:t>)</m:t>
        </m:r>
      </m:oMath>
      <w:r>
        <w:rPr>
          <w:rFonts w:eastAsia="Georgia" w:cs="Georgia" w:ascii="Georgia" w:hAnsi="Georgia"/>
        </w:rPr>
        <w:t xml:space="preserve"> la cote de la surface libre du liquide à l'abscisse </w:t>
      </w:r>
      <m:oMath>
        <m:r>
          <m:rPr>
            <m:sty m:val="i"/>
          </m:rPr>
          <m:t>x</m:t>
        </m:r>
      </m:oMath>
      <w:r>
        <w:rPr>
          <w:rFonts w:eastAsia="Georgia" w:cs="Georgia" w:ascii="Georgia" w:hAnsi="Georgia"/>
        </w:rPr>
        <w:t xml:space="preserve">, à l'ordonnée </w:t>
      </w:r>
      <m:oMath>
        <m:r>
          <m:rPr>
            <m:sty m:val="i"/>
          </m:rPr>
          <m:t>y</m:t>
        </m:r>
      </m:oMath>
      <w:r>
        <w:rPr>
          <w:rFonts w:eastAsia="Georgia" w:cs="Georgia" w:ascii="Georgia" w:hAnsi="Georgia"/>
        </w:rPr>
        <w:t xml:space="preserve"> et à la date </w:t>
      </w:r>
      <m:oMath>
        <m:r>
          <m:rPr>
            <m:sty m:val="i"/>
          </m:rPr>
          <m:t>t</m:t>
        </m:r>
        <m:r>
          <m:rPr>
            <m:sty m:val="p"/>
          </m:rPr>
          <m:t>.</m:t>
        </m:r>
        <m:r>
          <m:rPr>
            <m:sty m:val="i"/>
          </m:rPr>
          <m:t>ξ</m:t>
        </m:r>
        <m:r>
          <m:rPr>
            <m:sty m:val="p"/>
          </m:rPr>
          <m:t>(</m:t>
        </m:r>
        <m:r>
          <m:rPr>
            <m:sty m:val="i"/>
          </m:rPr>
          <m:t>x</m:t>
        </m:r>
        <m:r>
          <m:rPr>
            <m:sty m:val="p"/>
          </m:rPr>
          <m:t>,</m:t>
        </m:r>
        <m:r>
          <m:rPr>
            <m:sty m:val="i"/>
          </m:rPr>
          <m:t>y</m:t>
        </m:r>
        <m:r>
          <m:rPr>
            <m:sty m:val="p"/>
          </m:rPr>
          <m:t>,</m:t>
        </m:r>
        <m:r>
          <m:rPr>
            <m:sty m:val="i"/>
          </m:rPr>
          <m:t>t</m:t>
        </m:r>
        <m:r>
          <m:rPr>
            <m:sty m:val="p"/>
          </m:rPr>
          <m:t>)</m:t>
        </m:r>
      </m:oMath>
      <w:r>
        <w:rPr>
          <w:rFonts w:eastAsia="Georgia" w:cs="Georgia" w:ascii="Georgia" w:hAnsi="Georgia"/>
        </w:rPr>
        <w:t xml:space="preserve"> représente donc la surélévation (algébrique) de la surface par rapport à son niveau d'équilibre.</w:t>
      </w:r>
    </w:p>
    <w:p>
      <w:pPr>
        <w:spacing w:after="220" w:lineRule="auto"/>
      </w:pPr>
      <w:r>
        <w:rPr/>
        <w:t xml:space="preserve">H - II - 6 a) On suppose : </w:t>
      </w:r>
      <m:oMath>
        <m:r>
          <m:rPr>
            <m:sty m:val="p"/>
          </m:rPr>
          <m:t>|</m:t>
        </m:r>
        <m:r>
          <m:rPr>
            <m:sty m:val="i"/>
          </m:rPr>
          <m:t>ξ</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p"/>
          </m:rPr>
          <m:t>&lt;</m:t>
        </m:r>
        <m:r>
          <m:rPr>
            <m:sty m:val="i"/>
          </m:rPr>
          <m:t>H</m:t>
        </m:r>
      </m:oMath>
      <w:r>
        <w:rPr/>
        <w:t xml:space="preserve">.</w:t>
      </w:r>
      <w:r>
        <w:rPr/>
        <w:br w:type="textWrapping"/>
      </w:r>
      <w:r>
        <w:rPr/>
        <w:t xml:space="preserve">H - II - 6 b) On suppose : </w:t>
      </w:r>
      <m:oMath>
        <m:d>
          <m:dPr>
            <m:begChr m:val="|"/>
            <m:endChr m:val="|"/>
            <m:ctrlPr>
              <w:rPr>
                <w:rFonts w:ascii="Cambria Math" w:hAnsi="Cambria Math"/>
              </w:rPr>
            </m:ctrlPr>
          </m:dPr>
          <m:e>
            <m:f>
              <m:fPr>
                <m:ctrlPr>
                  <w:rPr>
                    <w:rFonts w:ascii="Cambria Math" w:hAnsi="Cambria Math"/>
                  </w:rPr>
                </m:ctrlPr>
              </m:fPr>
              <m:num>
                <m:r>
                  <m:rPr>
                    <m:sty m:val="i"/>
                  </m:rPr>
                  <m:t>∂</m:t>
                </m:r>
                <m:r>
                  <m:rPr>
                    <m:sty m:val="i"/>
                  </m:rPr>
                  <m:t>ξ</m:t>
                </m:r>
              </m:num>
              <m:den>
                <m:r>
                  <m:rPr>
                    <m:sty m:val="i"/>
                  </m:rPr>
                  <m:t>∂</m:t>
                </m:r>
                <m:r>
                  <m:rPr>
                    <m:sty m:val="i"/>
                  </m:rPr>
                  <m:t>x</m:t>
                </m:r>
              </m:den>
            </m:f>
          </m:e>
        </m:d>
      </m:oMath>
      <w:r>
        <w:rPr/>
        <w:t xml:space="preserve"> et </w:t>
      </w:r>
      <m:oMath>
        <m:d>
          <m:dPr>
            <m:begChr m:val="|"/>
            <m:endChr m:val="|"/>
            <m:ctrlPr>
              <w:rPr>
                <w:rFonts w:ascii="Cambria Math" w:hAnsi="Cambria Math"/>
              </w:rPr>
            </m:ctrlPr>
          </m:dPr>
          <m:e>
            <m:f>
              <m:fPr>
                <m:ctrlPr>
                  <w:rPr>
                    <w:rFonts w:ascii="Cambria Math" w:hAnsi="Cambria Math"/>
                  </w:rPr>
                </m:ctrlPr>
              </m:fPr>
              <m:num>
                <m:r>
                  <m:rPr>
                    <m:sty m:val="i"/>
                  </m:rPr>
                  <m:t>∂</m:t>
                </m:r>
                <m:r>
                  <m:rPr>
                    <m:sty m:val="i"/>
                  </m:rPr>
                  <m:t>ξ</m:t>
                </m:r>
              </m:num>
              <m:den>
                <m:r>
                  <m:rPr>
                    <m:sty m:val="i"/>
                  </m:rPr>
                  <m:t>∂</m:t>
                </m:r>
                <m:r>
                  <m:rPr>
                    <m:sty m:val="i"/>
                  </m:rPr>
                  <m:t>y</m:t>
                </m:r>
              </m:den>
            </m:f>
          </m:e>
        </m:d>
        <m:r>
          <m:rPr>
            <m:sty m:val="p"/>
          </m:rPr>
          <m:t>&lt;</m:t>
        </m:r>
        <m:r>
          <m:rPr>
            <m:sty m:val="p"/>
          </m:rPr>
          <m:t>1</m:t>
        </m:r>
      </m:oMath>
      <w:r>
        <w:rPr/>
        <w:t xml:space="preserve">.</w:t>
      </w:r>
      <w:r>
        <w:rPr/>
        <w:br w:type="textWrapping"/>
      </w:r>
      <w:r>
        <w:rPr>
          <w:rFonts w:eastAsia="Georgia" w:cs="Georgia" w:ascii="Georgia" w:hAnsi="Georgia"/>
        </w:rPr>
        <w:t xml:space="preserve">H - II - 6 c) Considérer le bassin comme «de faible profondeur» revient à supposer que les longueurs caractéristiques de variation de </w:t>
      </w:r>
      <m:oMath>
        <m:r>
          <m:rPr>
            <m:sty m:val="i"/>
          </m:rPr>
          <m:t>ξ</m:t>
        </m:r>
        <m:r>
          <m:rPr>
            <m:sty m:val="p"/>
          </m:rPr>
          <m:t>(</m:t>
        </m:r>
        <m:r>
          <m:rPr>
            <m:sty m:val="i"/>
          </m:rPr>
          <m:t>x</m:t>
        </m:r>
        <m:r>
          <m:rPr>
            <m:sty m:val="p"/>
          </m:rPr>
          <m:t>,</m:t>
        </m:r>
        <m:r>
          <m:rPr>
            <m:sty m:val="i"/>
          </m:rPr>
          <m:t>y</m:t>
        </m:r>
        <m:r>
          <m:rPr>
            <m:sty m:val="p"/>
          </m:rPr>
          <m:t>,</m:t>
        </m:r>
        <m:r>
          <m:rPr>
            <m:sty m:val="i"/>
          </m:rPr>
          <m:t>t</m:t>
        </m:r>
        <m:r>
          <m:rPr>
            <m:sty m:val="p"/>
          </m:rPr>
          <m:t>)</m:t>
        </m:r>
      </m:oMath>
      <w:r>
        <w:rPr/>
        <w:t xml:space="preserve">, en particulier la longueur d'onde </w:t>
      </w:r>
      <m:oMath>
        <m:r>
          <m:rPr>
            <m:sty m:val="i"/>
          </m:rPr>
          <m:t>λ</m:t>
        </m:r>
      </m:oMath>
      <w:r>
        <w:rPr>
          <w:rFonts w:eastAsia="Georgia" w:cs="Georgia" w:ascii="Georgia" w:hAnsi="Georgia"/>
        </w:rPr>
        <w:t xml:space="preserve"> s'il s'agit d'une onde harmonique, sont très grandes devant la profondeur moyenne </w:t>
      </w:r>
      <m:oMath>
        <m:r>
          <m:rPr>
            <m:sty m:val="i"/>
          </m:rPr>
          <m:t>H</m:t>
        </m:r>
      </m:oMath>
      <w:r>
        <w:rPr/>
        <w:t xml:space="preserve"> du bassin.</w:t>
      </w:r>
    </w:p>
    <w:p>
      <w:pPr>
        <w:spacing w:after="220" w:lineRule="auto"/>
      </w:pPr>
      <w:r>
        <w:rPr>
          <w:rFonts w:eastAsia="Georgia" w:cs="Georgia" w:ascii="Georgia" w:hAnsi="Georgia"/>
        </w:rPr>
        <w:t xml:space="preserve">H - II - 6 d) On suppose l'écoulement du fluide essentiellement horizontal, et on considère donc comme nulle la composante verticale </w:t>
      </w:r>
      <m:oMath>
        <m:sSub>
          <m:sSubPr/>
          <m:e>
            <m:r>
              <m:rPr>
                <m:sty m:val="i"/>
              </m:rPr>
              <m:t>v</m:t>
            </m:r>
          </m:e>
          <m:sub>
            <m:r>
              <m:rPr>
                <m:sty m:val="i"/>
              </m:rPr>
              <m:t>z</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t xml:space="preserve"> de </w:t>
      </w:r>
      <m:oMath>
        <m:acc>
          <m:accPr>
            <m:chr m:val="⃗"/>
          </m:accPr>
          <m:e>
            <m:r>
              <m:rPr>
                <m:sty m:val="i"/>
              </m:rPr>
              <m:t>v</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dès lors </w:t>
      </w:r>
      <m:oMath>
        <m:acc>
          <m:accPr>
            <m:chr m:val="⃗"/>
          </m:accPr>
          <m:e>
            <m:r>
              <m:rPr>
                <m:sty m:val="i"/>
              </m:rPr>
              <m:t>v</m:t>
            </m:r>
          </m:e>
        </m:acc>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i"/>
              </m:rPr>
              <m:t>x</m:t>
            </m:r>
          </m:sub>
        </m:sSub>
        <m:r>
          <m:rPr>
            <m:sty m:val="p"/>
          </m:rPr>
          <m:t>+</m:t>
        </m:r>
        <m:sSub>
          <m:sSubPr/>
          <m:e>
            <m:r>
              <m:rPr>
                <m:sty m:val="i"/>
              </m:rPr>
              <m:t>v</m:t>
            </m:r>
          </m:e>
          <m:sub>
            <m:r>
              <m:rPr>
                <m:sty m:val="i"/>
              </m:rPr>
              <m:t>y</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sSub>
          <m:sSubPr/>
          <m:e>
            <m:acc>
              <m:accPr>
                <m:chr m:val="⃗"/>
              </m:accPr>
              <m:e>
                <m:r>
                  <m:rPr>
                    <m:sty m:val="i"/>
                  </m:rPr>
                  <m:t>e</m:t>
                </m:r>
              </m:e>
            </m:acc>
          </m:e>
          <m:sub>
            <m:r>
              <m:rPr>
                <m:sty m:val="i"/>
              </m:rPr>
              <m:t>y</m:t>
            </m:r>
          </m:sub>
        </m:sSub>
      </m:oMath>
      <w:r>
        <w:rPr/>
        <w:t xml:space="preserve">.</w:t>
      </w:r>
      <w:r>
        <w:rPr/>
        <w:br w:type="textWrapping"/>
      </w:r>
      <w:r>
        <w:rPr>
          <w:rFonts w:eastAsia="Georgia" w:cs="Georgia" w:ascii="Georgia" w:hAnsi="Georgia"/>
        </w:rPr>
        <w:t xml:space="preserve">H - II- 7 : Les ondes de gravité que l'on considère ici étant de faible amplitude, les perturbations </w:t>
      </w:r>
      <m:oMath>
        <m:acc>
          <m:accPr>
            <m:chr m:val="⃗"/>
          </m:accPr>
          <m:e>
            <m:r>
              <m:rPr>
                <m:sty m:val="i"/>
              </m:rPr>
              <m:t>v</m:t>
            </m:r>
          </m:e>
        </m:acc>
      </m:oMath>
      <w:r>
        <w:rPr/>
        <w:t xml:space="preserve"> et </w:t>
      </w:r>
      <m:oMath>
        <m:r>
          <m:rPr>
            <m:sty m:val="i"/>
          </m:rPr>
          <m:t>ξ</m:t>
        </m:r>
      </m:oMath>
      <w:r>
        <w:rPr>
          <w:rFonts w:eastAsia="Georgia" w:cs="Georgia" w:ascii="Georgia" w:hAnsi="Georgia"/>
        </w:rPr>
        <w:t xml:space="preserve"> engendrées par le passage des ondes sont faibles: on pourra assimiler ces grandeurs à des infiniment petits.</w:t>
      </w:r>
      <w:r>
        <w:rPr/>
        <w:br w:type="textWrapping"/>
      </w:r>
      <w:r>
        <w:rPr>
          <w:rFonts w:eastAsia="Georgia" w:cs="Georgia" w:ascii="Georgia" w:hAnsi="Georgia"/>
        </w:rPr>
        <w:t xml:space="preserve">H - II- 8 : On suppose l'écoulement irrotationnel.</w:t>
      </w:r>
    </w:p>
    <w:p>
      <w:pPr>
        <w:spacing w:line="271" w:before="330" w:lineRule="auto"/>
      </w:pPr>
      <w:r>
        <w:rPr>
          <w:rFonts w:eastAsia="Georgia" w:cs="Georgia" w:ascii="Georgia" w:hAnsi="Georgia"/>
          <w:b/>
          <w:sz w:val="42"/>
        </w:rPr>
        <w:t xml:space="preserve">II.A - Équations constitutives</w:t>
      </w:r>
    </w:p>
    <w:p>
      <w:pPr>
        <w:spacing w:after="220" w:lineRule="auto"/>
      </w:pPr>
      <w:r>
        <w:rPr>
          <w:rFonts w:eastAsia="Georgia" w:cs="Georgia" w:ascii="Georgia" w:hAnsi="Georgia"/>
        </w:rPr>
        <w:t xml:space="preserve">II.A.1) D'après l'hypothèse </w:t>
      </w:r>
      <m:oMath>
        <m:r>
          <m:rPr>
            <m:sty m:val="p"/>
          </m:rPr>
          <m:t>H</m:t>
        </m:r>
        <m:r>
          <m:rPr>
            <m:sty m:val="p"/>
          </m:rPr>
          <m:t>−</m:t>
        </m:r>
        <m:r>
          <m:rPr>
            <m:sty m:val="p"/>
          </m:rPr>
          <m:t>II</m:t>
        </m:r>
        <m:r>
          <m:rPr>
            <m:sty m:val="p"/>
          </m:rPr>
          <m:t>−</m:t>
        </m:r>
        <m:r>
          <m:rPr>
            <m:sty m:val="p"/>
          </m:rPr>
          <m:t>8</m:t>
        </m:r>
      </m:oMath>
      <w:r>
        <w:rPr/>
        <w:t xml:space="preserve">, montrer que ni </w:t>
      </w:r>
      <m:oMath>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t xml:space="preserve">, ni </w:t>
      </w:r>
      <m:oMath>
        <m:sSub>
          <m:sSubPr/>
          <m:e>
            <m:r>
              <m:rPr>
                <m:sty m:val="i"/>
              </m:rPr>
              <m:t>v</m:t>
            </m:r>
          </m:e>
          <m:sub>
            <m:r>
              <m:rPr>
                <m:sty m:val="i"/>
              </m:rPr>
              <m:t>y</m:t>
            </m:r>
          </m:sub>
        </m:sSub>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ne dépendent de la coordonnée </w:t>
      </w:r>
      <m:oMath>
        <m:r>
          <m:rPr>
            <m:sty m:val="i"/>
          </m:rPr>
          <m:t>z</m:t>
        </m:r>
      </m:oMath>
      <w:r>
        <w:rPr/>
        <w:t xml:space="preserve">.</w:t>
      </w:r>
      <w:r>
        <w:rPr/>
        <w:br w:type="textWrapping"/>
      </w:r>
      <w:r>
        <w:rPr>
          <w:rFonts w:eastAsia="Georgia" w:cs="Georgia" w:ascii="Georgia" w:hAnsi="Georgia"/>
        </w:rPr>
        <w:t xml:space="preserve">II.A.2) En effectuant un bilan de matière sur une colonne d'océan d'axe vertical, de section droite rectangulaire </w:t>
      </w:r>
      <m:oMath>
        <m:r>
          <m:rPr>
            <m:sty m:val="i"/>
          </m:rPr>
          <m:t>d</m:t>
        </m:r>
        <m:r>
          <m:rPr>
            <m:sty m:val="i"/>
          </m:rPr>
          <m:t>x</m:t>
        </m:r>
        <m:r>
          <m:rPr>
            <m:sty m:val="p"/>
          </m:rPr>
          <m:t>⋅</m:t>
        </m:r>
        <m:r>
          <m:rPr>
            <m:sty m:val="i"/>
          </m:rPr>
          <m:t>d</m:t>
        </m:r>
        <m:r>
          <m:rPr>
            <m:sty m:val="i"/>
          </m:rPr>
          <m:t>y</m:t>
        </m:r>
      </m:oMath>
      <w:r>
        <w:rPr>
          <w:rFonts w:eastAsia="Georgia" w:cs="Georgia" w:ascii="Georgia" w:hAnsi="Georgia"/>
        </w:rPr>
        <w:t xml:space="preserve"> infinitésimale s'étendant depuis le fond jusqu'à la surface libre, montrer la relation :</w:t>
      </w:r>
    </w:p>
    <w:p>
      <w:pPr>
        <w:spacing w:after="220" w:lineRule="auto"/>
      </w:pPr>
      <m:oMathPara>
        <m:oMath>
          <m:r>
            <m:rPr>
              <m:sty m:val="p"/>
            </m:rPr>
            <m:t>div</m:t>
          </m:r>
          <m:r>
            <m:rPr>
              <m:sty m:val="p"/>
            </m:rPr>
            <m:t>[</m:t>
          </m:r>
          <m:r>
            <m:rPr>
              <m:sty m:val="p"/>
            </m:rPr>
            <m:t>(</m:t>
          </m:r>
          <m:r>
            <m:rPr>
              <m:sty m:val="i"/>
            </m:rPr>
            <m:t>H</m:t>
          </m:r>
          <m:r>
            <m:rPr>
              <m:sty m:val="p"/>
            </m:rPr>
            <m:t>+</m:t>
          </m:r>
          <m:r>
            <m:rPr>
              <m:sty m:val="i"/>
            </m:rPr>
            <m:t>ξ</m:t>
          </m:r>
          <m:r>
            <m:rPr>
              <m:sty m:val="p"/>
            </m:rPr>
            <m:t>)</m:t>
          </m:r>
          <m:acc>
            <m:accPr>
              <m:chr m:val="⃗"/>
            </m:accPr>
            <m:e>
              <m:r>
                <m:rPr>
                  <m:sty m:val="i"/>
                </m:rPr>
                <m:t>v</m:t>
              </m:r>
            </m:e>
          </m:acc>
          <m:r>
            <m:rPr>
              <m:sty m:val="p"/>
            </m:rPr>
            <m:t>]</m:t>
          </m:r>
          <m:r>
            <m:rPr>
              <m:sty m:val="p"/>
            </m:rPr>
            <m:t>+</m:t>
          </m:r>
          <m:f>
            <m:fPr>
              <m:ctrlPr>
                <w:rPr>
                  <w:rFonts w:ascii="Cambria Math" w:hAnsi="Cambria Math"/>
                </w:rPr>
              </m:ctrlPr>
            </m:fPr>
            <m:num>
              <m:r>
                <m:rPr>
                  <m:sty m:val="i"/>
                </m:rPr>
                <m:t>∂</m:t>
              </m:r>
              <m:r>
                <m:rPr>
                  <m:sty m:val="i"/>
                </m:rPr>
                <m:t>ξ</m:t>
              </m:r>
            </m:num>
            <m:den>
              <m:r>
                <m:rPr>
                  <m:sty m:val="i"/>
                </m:rPr>
                <m:t>∂</m:t>
              </m:r>
              <m:r>
                <m:rPr>
                  <m:sty m:val="i"/>
                </m:rPr>
                <m:t>t</m:t>
              </m:r>
            </m:den>
          </m:f>
          <m:r>
            <m:rPr>
              <m:sty m:val="p"/>
            </m:rPr>
            <m:t>=</m:t>
          </m:r>
          <m:r>
            <m:rPr>
              <m:sty m:val="p"/>
            </m:rPr>
            <m:t>0</m:t>
          </m:r>
          <m:r>
            <m:rPr>
              <m:sty m:val="p"/>
            </m:rPr>
            <m:t>.</m:t>
          </m:r>
        </m:oMath>
      </m:oMathPara>
    </w:p>
    <w:p>
      <w:pPr>
        <w:spacing w:after="220" w:lineRule="auto"/>
      </w:pPr>
      <w:r>
        <w:rPr>
          <w:rFonts w:eastAsia="Georgia" w:cs="Georgia" w:ascii="Georgia" w:hAnsi="Georgia"/>
        </w:rPr>
        <w:t xml:space="preserve">II.A.3) Les hypothèses posées font que l'on a </w:t>
      </w:r>
      <m:oMath>
        <m:r>
          <m:rPr>
            <m:sty m:val="p"/>
          </m:rPr>
          <m:t>div</m:t>
        </m:r>
        <m:r>
          <m:rPr>
            <m:sty m:val="p"/>
          </m:rPr>
          <m:t>(</m:t>
        </m:r>
        <m:acc>
          <m:accPr>
            <m:chr m:val="⃗"/>
          </m:accPr>
          <m:e>
            <m:r>
              <m:rPr>
                <m:sty m:val="i"/>
              </m:rPr>
              <m:t>v</m:t>
            </m:r>
          </m:e>
        </m:acc>
        <m:r>
          <m:rPr>
            <m:sty m:val="p"/>
          </m:rPr>
          <m:t>)</m:t>
        </m:r>
        <m:r>
          <m:rPr>
            <m:sty m:val="p"/>
          </m:rPr>
          <m:t>≠</m:t>
        </m:r>
        <m:r>
          <m:rPr>
            <m:sty m:val="p"/>
          </m:rPr>
          <m:t>0</m:t>
        </m:r>
      </m:oMath>
      <w:r>
        <w:rPr>
          <w:rFonts w:eastAsia="Georgia" w:cs="Georgia" w:ascii="Georgia" w:hAnsi="Georgia"/>
        </w:rPr>
        <w:t xml:space="preserve">. En quoi est-ce paradoxal ? Quelle est l'hypothèse faite qui conduit à ce paradoxe ?</w:t>
      </w:r>
      <w:r>
        <w:rPr/>
        <w:br w:type="textWrapping"/>
      </w:r>
      <w:r>
        <w:rPr>
          <w:rFonts w:eastAsia="Georgia" w:cs="Georgia" w:ascii="Georgia" w:hAnsi="Georgia"/>
        </w:rPr>
        <w:t xml:space="preserve">II.A.4) Écrire l'équation d'Euler qu'on repérera par la référence (3).</w:t>
      </w:r>
    </w:p>
    <w:p>
      <w:pPr>
        <w:spacing w:after="220" w:lineRule="auto"/>
      </w:pPr>
      <w:r>
        <w:rPr>
          <w:rFonts w:eastAsia="Georgia" w:cs="Georgia" w:ascii="Georgia" w:hAnsi="Georgia"/>
        </w:rPr>
        <w:t xml:space="preserve">En déduire l'expression de </w:t>
      </w:r>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t xml:space="preserve"> en fonction de </w:t>
      </w:r>
      <m:oMath>
        <m:sSub>
          <m:sSubPr/>
          <m:e>
            <m:r>
              <m:rPr>
                <m:sty m:val="i"/>
              </m:rPr>
              <m:t>P</m:t>
            </m:r>
          </m:e>
          <m:sub>
            <m:r>
              <m:rPr>
                <m:sty m:val="p"/>
              </m:rPr>
              <m:t>0</m:t>
            </m:r>
          </m:sub>
        </m:sSub>
        <m:r>
          <m:rPr>
            <m:sty m:val="p"/>
          </m:rPr>
          <m:t>,</m:t>
        </m:r>
        <m:r>
          <m:rPr>
            <m:sty m:val="i"/>
          </m:rPr>
          <m:t>g</m:t>
        </m:r>
        <m:r>
          <m:rPr>
            <m:sty m:val="p"/>
          </m:rPr>
          <m:t>,</m:t>
        </m:r>
        <m:r>
          <m:rPr>
            <m:sty m:val="i"/>
          </m:rPr>
          <m:t>μ</m:t>
        </m:r>
        <m:r>
          <m:rPr>
            <m:sty m:val="p"/>
          </m:rPr>
          <m:t>,</m:t>
        </m:r>
        <m:r>
          <m:rPr>
            <m:sty m:val="i"/>
          </m:rPr>
          <m:t>H</m:t>
        </m:r>
        <m:r>
          <m:rPr>
            <m:sty m:val="p"/>
          </m:rPr>
          <m:t>,</m:t>
        </m:r>
        <m:r>
          <m:rPr>
            <m:sty m:val="i"/>
          </m:rPr>
          <m:t>ξ</m:t>
        </m:r>
        <m:r>
          <m:rPr>
            <m:sty m:val="p"/>
          </m:rPr>
          <m:t>(</m:t>
        </m:r>
        <m:r>
          <m:rPr>
            <m:sty m:val="i"/>
          </m:rPr>
          <m:t>x</m:t>
        </m:r>
        <m:r>
          <m:rPr>
            <m:sty m:val="p"/>
          </m:rPr>
          <m:t>,</m:t>
        </m:r>
        <m:r>
          <m:rPr>
            <m:sty m:val="i"/>
          </m:rPr>
          <m:t>y</m:t>
        </m:r>
        <m:r>
          <m:rPr>
            <m:sty m:val="p"/>
          </m:rPr>
          <m:t>,</m:t>
        </m:r>
        <m:r>
          <m:rPr>
            <m:sty m:val="i"/>
          </m:rPr>
          <m:t>t</m:t>
        </m:r>
        <m:r>
          <m:rPr>
            <m:sty m:val="p"/>
          </m:rPr>
          <m:t>)</m:t>
        </m:r>
      </m:oMath>
      <w:r>
        <w:rPr/>
        <w:t xml:space="preserve"> et </w:t>
      </w:r>
      <m:oMath>
        <m:r>
          <m:rPr>
            <m:sty m:val="i"/>
          </m:rPr>
          <m:t>z</m:t>
        </m:r>
      </m:oMath>
      <w:r>
        <w:rPr/>
        <w:t xml:space="preserve">.</w:t>
      </w:r>
      <w:r>
        <w:rPr/>
        <w:br w:type="textWrapping"/>
      </w:r>
      <w:r>
        <w:rPr>
          <w:rFonts w:eastAsia="Georgia" w:cs="Georgia" w:ascii="Georgia" w:hAnsi="Georgia"/>
        </w:rPr>
        <w:t xml:space="preserve">Pourquoi qualifie-t-on d'« hydrostatique» ce champ de pression?</w:t>
      </w:r>
    </w:p>
    <w:p>
      <w:pPr>
        <w:spacing w:line="271" w:before="330" w:lineRule="auto"/>
      </w:pPr>
      <w:r>
        <w:rPr>
          <w:rFonts w:eastAsia="Georgia" w:cs="Georgia" w:ascii="Georgia" w:hAnsi="Georgia"/>
          <w:b/>
          <w:sz w:val="42"/>
        </w:rPr>
        <w:t xml:space="preserve">II.B - Équations de la propagation</w:t>
      </w:r>
    </w:p>
    <w:p>
      <w:pPr>
        <w:spacing w:after="220" w:lineRule="auto"/>
      </w:pPr>
      <w:r>
        <w:rPr>
          <w:rFonts w:eastAsia="Georgia" w:cs="Georgia" w:ascii="Georgia" w:hAnsi="Georgia"/>
        </w:rPr>
        <w:t xml:space="preserve">Dans le cadre de l'hypothèse H - II- 7, il est légitime de linéariser les équations aux dérivées partielles en </w:t>
      </w:r>
      <m:oMath>
        <m:acc>
          <m:accPr>
            <m:chr m:val="⃗"/>
          </m:accPr>
          <m:e>
            <m:r>
              <m:rPr>
                <m:sty m:val="i"/>
              </m:rPr>
              <m:t>v</m:t>
            </m:r>
          </m:e>
        </m:acc>
      </m:oMath>
      <w:r>
        <w:rPr/>
        <w:t xml:space="preserve"> et </w:t>
      </w:r>
      <m:oMath>
        <m:r>
          <m:rPr>
            <m:sty m:val="i"/>
          </m:rPr>
          <m:t>ξ</m:t>
        </m:r>
      </m:oMath>
      <w:r>
        <w:rPr>
          <w:rFonts w:eastAsia="Georgia" w:cs="Georgia" w:ascii="Georgia" w:hAnsi="Georgia"/>
        </w:rPr>
        <w:t xml:space="preserve"> (équations (2) et (3)) en se limitant au premier ordre en </w:t>
      </w:r>
      <m:oMath>
        <m:acc>
          <m:accPr>
            <m:chr m:val="⃗"/>
          </m:accPr>
          <m:e>
            <m:r>
              <m:rPr>
                <m:sty m:val="i"/>
              </m:rPr>
              <m:t>v</m:t>
            </m:r>
          </m:e>
        </m:acc>
      </m:oMath>
      <w:r>
        <w:rPr/>
        <w:t xml:space="preserve"> et </w:t>
      </w:r>
      <m:oMath>
        <m:r>
          <m:rPr>
            <m:sty m:val="i"/>
          </m:rPr>
          <m:t>ξ</m:t>
        </m:r>
      </m:oMath>
      <w:r>
        <w:rPr/>
        <w:t xml:space="preserve">.</w:t>
      </w:r>
      <w:r>
        <w:rPr/>
        <w:br w:type="textWrapping"/>
      </w:r>
      <w:r>
        <w:rPr>
          <w:rFonts w:eastAsia="Georgia" w:cs="Georgia" w:ascii="Georgia" w:hAnsi="Georgia"/>
        </w:rPr>
        <w:t xml:space="preserve">II.B.1) Dans quel domaine de la physique avez-vous rencontré ce genre de raisonnement?</w:t>
      </w:r>
      <w:r>
        <w:rPr/>
        <w:br w:type="textWrapping"/>
      </w:r>
      <w:r>
        <w:rPr>
          <w:rFonts w:eastAsia="Georgia" w:cs="Georgia" w:ascii="Georgia" w:hAnsi="Georgia"/>
        </w:rPr>
        <w:t xml:space="preserve">II.B.2) Linéariser l'équation (2). On obtient l'équation linéarisée (4).</w:t>
      </w:r>
      <w:r>
        <w:rPr/>
        <w:br w:type="textWrapping"/>
      </w:r>
      <w:r>
        <w:rPr>
          <w:rFonts w:eastAsia="Georgia" w:cs="Georgia" w:ascii="Georgia" w:hAnsi="Georgia"/>
        </w:rPr>
        <w:t xml:space="preserve">II.B.3) Linéariser l'équation (3) en tenant compte de l'expression obtenue pour </w:t>
      </w:r>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rFonts w:eastAsia="Georgia" w:cs="Georgia" w:ascii="Georgia" w:hAnsi="Georgia"/>
        </w:rPr>
        <w:t xml:space="preserve">. On obtient l'équation linéarisée (5).</w:t>
      </w:r>
      <w:r>
        <w:rPr/>
        <w:br w:type="textWrapping"/>
      </w:r>
      <w:r>
        <w:rPr>
          <w:rFonts w:eastAsia="Georgia" w:cs="Georgia" w:ascii="Georgia" w:hAnsi="Georgia"/>
        </w:rPr>
        <w:t xml:space="preserve">II.B.4) En déduire deux équations aux dérivées partielles, vérifiées l'une par </w:t>
      </w:r>
      <m:oMath>
        <m:r>
          <m:rPr>
            <m:sty m:val="i"/>
          </m:rPr>
          <m:t>ξ</m:t>
        </m:r>
        <m:r>
          <m:rPr>
            <m:sty m:val="p"/>
          </m:rPr>
          <m:t>(</m:t>
        </m:r>
        <m:r>
          <m:rPr>
            <m:sty m:val="i"/>
          </m:rPr>
          <m:t>x</m:t>
        </m:r>
        <m:r>
          <m:rPr>
            <m:sty m:val="p"/>
          </m:rPr>
          <m:t>,</m:t>
        </m:r>
        <m:r>
          <m:rPr>
            <m:sty m:val="i"/>
          </m:rPr>
          <m:t>y</m:t>
        </m:r>
        <m:r>
          <m:rPr>
            <m:sty m:val="p"/>
          </m:rPr>
          <m:t>,</m:t>
        </m:r>
        <m:r>
          <m:rPr>
            <m:sty m:val="i"/>
          </m:rPr>
          <m:t>t</m:t>
        </m:r>
        <m:r>
          <m:rPr>
            <m:sty m:val="p"/>
          </m:rPr>
          <m:t>)</m:t>
        </m:r>
      </m:oMath>
      <w:r>
        <w:rPr/>
        <w:t xml:space="preserve"> et l'autre par </w:t>
      </w:r>
      <m:oMath>
        <m:acc>
          <m:accPr>
            <m:chr m:val="⃗"/>
          </m:accPr>
          <m:e>
            <m:r>
              <m:rPr>
                <m:sty m:val="i"/>
              </m:rPr>
              <m:t>v</m:t>
            </m:r>
          </m:e>
        </m:acc>
        <m:r>
          <m:rPr>
            <m:sty m:val="p"/>
          </m:rPr>
          <m:t>(</m:t>
        </m:r>
        <m:r>
          <m:rPr>
            <m:sty m:val="i"/>
          </m:rPr>
          <m:t>x</m:t>
        </m:r>
        <m:r>
          <m:rPr>
            <m:sty m:val="p"/>
          </m:rPr>
          <m:t>,</m:t>
        </m:r>
        <m:r>
          <m:rPr>
            <m:sty m:val="i"/>
          </m:rPr>
          <m:t>y</m:t>
        </m:r>
        <m:r>
          <m:rPr>
            <m:sty m:val="p"/>
          </m:rPr>
          <m:t>,</m:t>
        </m:r>
        <m:r>
          <m:rPr>
            <m:sty m:val="i"/>
          </m:rPr>
          <m:t>t</m:t>
        </m:r>
        <m:r>
          <m:rPr>
            <m:sty m:val="p"/>
          </m:rPr>
          <m:t>)</m:t>
        </m:r>
        <m:r>
          <m:rPr>
            <m:sty m:val="p"/>
          </m:rPr>
          <m:t>:</m:t>
        </m:r>
      </m:oMath>
      <w:r>
        <w:rPr>
          <w:rFonts w:eastAsia="Georgia" w:cs="Georgia" w:ascii="Georgia" w:hAnsi="Georgia"/>
        </w:rPr>
        <w:t xml:space="preserve"> quel nom donne-t-on à ce type d'équations? En déduire, dans le cadre des hypothèses, la vitesse de propagation </w:t>
      </w:r>
      <m:oMath>
        <m:r>
          <m:rPr>
            <m:sty m:val="i"/>
          </m:rPr>
          <m:t>c</m:t>
        </m:r>
      </m:oMath>
      <w:r>
        <w:rPr>
          <w:rFonts w:eastAsia="Georgia" w:cs="Georgia" w:ascii="Georgia" w:hAnsi="Georgia"/>
        </w:rPr>
        <w:t xml:space="preserve"> de telles ondes de gravité dans ce bassin. On exprimera </w:t>
      </w:r>
      <m:oMath>
        <m:r>
          <m:rPr>
            <m:sty m:val="i"/>
          </m:rPr>
          <m:t>c</m:t>
        </m:r>
      </m:oMath>
      <w:r>
        <w:rPr>
          <w:rFonts w:eastAsia="Georgia" w:cs="Georgia" w:ascii="Georgia" w:hAnsi="Georgia"/>
        </w:rPr>
        <w:t xml:space="preserve"> en fonction des constantes nécessaires parmi </w:t>
      </w:r>
      <m:oMath>
        <m:r>
          <m:rPr>
            <m:sty m:val="i"/>
          </m:rPr>
          <m:t>g</m:t>
        </m:r>
        <m:r>
          <m:rPr>
            <m:sty m:val="p"/>
          </m:rPr>
          <m:t>,</m:t>
        </m:r>
        <m:r>
          <m:rPr>
            <m:sty m:val="i"/>
          </m:rPr>
          <m:t>μ</m:t>
        </m:r>
      </m:oMath>
      <w:r>
        <w:rPr/>
        <w:t xml:space="preserve"> et </w:t>
      </w:r>
      <m:oMath>
        <m:r>
          <m:rPr>
            <m:sty m:val="i"/>
          </m:rPr>
          <m:t>H</m:t>
        </m:r>
      </m:oMath>
      <w:r>
        <w:rPr>
          <w:rFonts w:eastAsia="Georgia" w:cs="Georgia" w:ascii="Georgia" w:hAnsi="Georgia"/>
        </w:rPr>
        <w:t xml:space="preserve">. Vérifier l'homogénéité du résultat.</w:t>
      </w:r>
      <w:r>
        <w:rPr/>
        <w:br w:type="textWrapping"/>
      </w:r>
      <w:r>
        <w:rPr>
          <w:rFonts w:eastAsia="Georgia" w:cs="Georgia" w:ascii="Georgia" w:hAnsi="Georgia"/>
        </w:rPr>
        <w:t xml:space="preserve">II.B.5) Voici, extraites d'un annuaire des marées, les heures de pleine mer en trois points d'un estuaire français, le 29 avril 2004 (marée de morte-eau, d'amplitude 2, 1 m )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Point</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A</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i"/>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Abscisse (km)</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16</w:t>
            </w:r>
          </w:p>
        </w:tc>
        <w:tc>
          <w:tcPr>
            <w:tcBorders>
              <w:bottom w:val="single" w:sz="8" w:space="0" w:color="000000"/>
              <w:right w:val="single" w:sz="8" w:space="0" w:color="000000"/>
            </w:tcBorders>
            <w:vAlign w:val="center"/>
          </w:tcPr>
          <w:p>
            <w:pPr>
              <w:spacing w:lineRule="auto"/>
              <w:jc w:val="center"/>
            </w:pPr>
            <w:r>
              <w:rPr/>
              <w:t xml:space="preserve">52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Heure de pleine mer</w:t>
            </w:r>
          </w:p>
        </w:tc>
        <w:tc>
          <w:tcPr>
            <w:tcBorders>
              <w:bottom w:val="single" w:sz="8" w:space="0" w:color="000000"/>
              <w:right w:val="single" w:sz="8" w:space="0" w:color="000000"/>
            </w:tcBorders>
            <w:vAlign w:val="center"/>
          </w:tcPr>
          <w:p>
            <w:pPr>
              <w:spacing w:lineRule="auto"/>
              <w:jc w:val="center"/>
            </w:pPr>
            <w:r>
              <w:rPr/>
              <w:t xml:space="preserve">14 h 07 min</w:t>
            </w:r>
          </w:p>
        </w:tc>
        <w:tc>
          <w:tcPr>
            <w:tcBorders>
              <w:bottom w:val="single" w:sz="8" w:space="0" w:color="000000"/>
              <w:right w:val="single" w:sz="8" w:space="0" w:color="000000"/>
            </w:tcBorders>
            <w:vAlign w:val="center"/>
          </w:tcPr>
          <w:p>
            <w:pPr>
              <w:spacing w:lineRule="auto"/>
              <w:jc w:val="center"/>
            </w:pPr>
            <w:r>
              <w:rPr/>
              <w:t xml:space="preserve">14 h 22 min</w:t>
            </w:r>
          </w:p>
        </w:tc>
        <w:tc>
          <w:tcPr>
            <w:tcBorders>
              <w:bottom w:val="single" w:sz="8" w:space="0" w:color="000000"/>
              <w:right w:val="single" w:sz="8" w:space="0" w:color="000000"/>
            </w:tcBorders>
            <w:vAlign w:val="center"/>
          </w:tcPr>
          <w:p>
            <w:pPr>
              <w:spacing w:lineRule="auto"/>
              <w:jc w:val="center"/>
            </w:pPr>
            <w:r>
              <w:rPr/>
              <w:t xml:space="preserve">14 h 58 min</w:t>
            </w:r>
          </w:p>
        </w:tc>
      </w:tr>
    </w:tbl>
    <w:p>
      <w:pPr>
        <w:spacing w:lineRule="auto"/>
      </w:pPr>
    </w:p>
    <w:p>
      <w:pPr>
        <w:spacing w:after="220" w:lineRule="auto"/>
      </w:pPr>
      <w:r>
        <w:rPr>
          <w:rFonts w:eastAsia="Georgia" w:cs="Georgia" w:ascii="Georgia" w:hAnsi="Georgia"/>
        </w:rPr>
        <w:t xml:space="preserve">Les trois points sont alignés le long de l'axe de l'estuaire. L'abscisse 0 correspond à l'embouchure de l'estuaire dans l'océan. Que peut-on en conclure?</w:t>
      </w:r>
    </w:p>
    <w:p>
      <w:pPr>
        <w:spacing w:line="271" w:before="330" w:lineRule="auto"/>
      </w:pPr>
      <w:r>
        <w:rPr>
          <w:rFonts w:eastAsia="Georgia" w:cs="Georgia" w:ascii="Georgia" w:hAnsi="Georgia"/>
          <w:b/>
          <w:sz w:val="42"/>
        </w:rPr>
        <w:t xml:space="preserve">Partie III - Amplitude des ondes de marée dans une mer semi-ouverte</w:t>
      </w:r>
    </w:p>
    <w:p>
      <w:pPr>
        <w:spacing w:after="220" w:lineRule="auto"/>
      </w:pPr>
      <w:r>
        <w:rPr>
          <w:rFonts w:eastAsia="Georgia" w:cs="Georgia" w:ascii="Georgia" w:hAnsi="Georgia"/>
        </w:rPr>
        <w:t xml:space="preserve">Les hypothèses précédentes (H - II-1 à H - II-8) sont toujours supposées vérifiées. On suppose ici que le phénomène des marées est parfaitement périodique, de période </w:t>
      </w:r>
      <m:oMath>
        <m:sSub>
          <m:sSubPr/>
          <m:e>
            <m:r>
              <m:rPr>
                <m:sty m:val="i"/>
              </m:rPr>
              <m:t>T</m:t>
            </m:r>
          </m:e>
          <m:sub>
            <m:r>
              <m:rPr>
                <m:sty m:val="p"/>
              </m:rPr>
              <m:t>0</m:t>
            </m:r>
          </m:sub>
        </m:sSub>
        <m:r>
          <m:rPr>
            <m:sty m:val="p"/>
          </m:rPr>
          <m:t>=</m:t>
        </m:r>
        <m:r>
          <m:rPr>
            <m:sty m:val="p"/>
          </m:rPr>
          <m:t>12</m:t>
        </m:r>
        <m:r>
          <m:rPr>
            <m:sty m:val="p"/>
          </m:rPr>
          <m:t>,</m:t>
        </m:r>
        <m:r>
          <m:rPr>
            <m:sty m:val="p"/>
          </m:rPr>
          <m:t>4</m:t>
        </m:r>
        <m:r>
          <m:rPr>
            <m:nor/>
          </m:rPr>
          <m:t xml:space="preserve"> </m:t>
        </m:r>
        <m:r>
          <m:rPr>
            <m:sty m:val="p"/>
          </m:rPr>
          <m:t>h</m:t>
        </m:r>
      </m:oMath>
      <w:r>
        <w:rPr/>
        <w:t xml:space="preserve">.</w:t>
      </w:r>
    </w:p>
    <w:p>
      <w:pPr>
        <w:spacing w:line="271" w:before="330" w:lineRule="auto"/>
      </w:pPr>
      <w:r>
        <w:rPr>
          <w:rFonts w:eastAsia="Georgia" w:cs="Georgia" w:ascii="Georgia" w:hAnsi="Georgia"/>
          <w:b/>
          <w:sz w:val="42"/>
        </w:rPr>
        <w:t xml:space="preserve">III.A - Résonance de marée dans une baie</w:t>
      </w:r>
    </w:p>
    <w:p>
      <w:pPr>
        <w:spacing w:after="220" w:lineRule="auto"/>
      </w:pPr>
      <w:r>
        <w:rPr>
          <w:rFonts w:eastAsia="Georgia" w:cs="Georgia" w:ascii="Georgia" w:hAnsi="Georgia"/>
        </w:rPr>
        <w:t xml:space="preserve">On considère une baie parallélépipédique, de longueur </w:t>
      </w:r>
      <m:oMath>
        <m:r>
          <m:rPr>
            <m:sty m:val="i"/>
          </m:rPr>
          <m:t>L</m:t>
        </m:r>
      </m:oMath>
      <w:r>
        <w:rPr/>
        <w:t xml:space="preserve">, de profondeur moyenne </w:t>
      </w:r>
      <m:oMath>
        <m:r>
          <m:rPr>
            <m:sty m:val="i"/>
          </m:rPr>
          <m:t>H</m:t>
        </m:r>
      </m:oMath>
      <w:r>
        <w:rPr>
          <w:rFonts w:eastAsia="Georgia" w:cs="Georgia" w:ascii="Georgia" w:hAnsi="Georgia"/>
        </w:rPr>
        <w:t xml:space="preserve">, ouverte sur l'océan en </w:t>
      </w:r>
      <m:oMath>
        <m:r>
          <m:rPr>
            <m:sty m:val="i"/>
          </m:rPr>
          <m:t>x</m:t>
        </m:r>
        <m:r>
          <m:rPr>
            <m:sty m:val="p"/>
          </m:rPr>
          <m:t>=</m:t>
        </m:r>
        <m:r>
          <m:rPr>
            <m:sty m:val="p"/>
          </m:rPr>
          <m:t>0</m:t>
        </m:r>
      </m:oMath>
      <w:r>
        <w:rPr>
          <w:rFonts w:eastAsia="Georgia" w:cs="Georgia" w:ascii="Georgia" w:hAnsi="Georgia"/>
        </w:rPr>
        <w:t xml:space="preserve">, fermée en </w:t>
      </w:r>
      <m:oMath>
        <m:r>
          <m:rPr>
            <m:sty m:val="i"/>
          </m:rPr>
          <m:t>x</m:t>
        </m:r>
        <m:r>
          <m:rPr>
            <m:sty m:val="p"/>
          </m:rPr>
          <m:t>=</m:t>
        </m:r>
        <m:r>
          <m:rPr>
            <m:sty m:val="i"/>
          </m:rPr>
          <m:t>L</m:t>
        </m:r>
      </m:oMath>
      <w:r>
        <w:rPr>
          <w:rFonts w:eastAsia="Georgia" w:cs="Georgia" w:ascii="Georgia" w:hAnsi="Georgia"/>
        </w:rPr>
        <w:t xml:space="preserve"> et dont les rives sont supposées verticales. La marée océanique impose à l'entrée de la baie :</w:t>
      </w:r>
    </w:p>
    <w:p>
      <w:pPr>
        <w:spacing w:after="220" w:lineRule="auto"/>
      </w:pPr>
      <m:oMathPara>
        <m:oMath>
          <m:r>
            <m:rPr>
              <m:sty m:val="i"/>
            </m:rPr>
            <m:t>ξ</m:t>
          </m:r>
          <m:r>
            <m:rPr>
              <m:sty m:val="p"/>
            </m:rPr>
            <m:t>(</m:t>
          </m:r>
          <m:r>
            <m:rPr>
              <m:sty m:val="i"/>
            </m:rPr>
            <m:t>x</m:t>
          </m:r>
          <m:r>
            <m:rPr>
              <m:sty m:val="p"/>
            </m:rPr>
            <m:t>=</m:t>
          </m:r>
          <m:r>
            <m:rPr>
              <m:sty m:val="p"/>
            </m:rPr>
            <m:t>0</m:t>
          </m:r>
          <m:r>
            <m:rPr>
              <m:sty m:val="p"/>
            </m:rPr>
            <m:t>,</m:t>
          </m:r>
          <m:r>
            <m:rPr>
              <m:sty m:val="i"/>
            </m:rPr>
            <m:t>y</m:t>
          </m:r>
          <m:r>
            <m:rPr>
              <m:sty m:val="p"/>
            </m:rPr>
            <m:t>,</m:t>
          </m:r>
          <m:r>
            <m:rPr>
              <m:sty m:val="i"/>
            </m:rPr>
            <m:t>t</m:t>
          </m:r>
          <m:r>
            <m:rPr>
              <m:sty m:val="p"/>
            </m:rPr>
            <m:t>)</m:t>
          </m:r>
          <m:r>
            <m:rPr>
              <m:sty m:val="p"/>
            </m:rPr>
            <m:t>=</m:t>
          </m:r>
          <m:sSub>
            <m:sSubPr/>
            <m:e>
              <m:r>
                <m:rPr>
                  <m:sty m:val="i"/>
                </m:rPr>
                <m:t>ξ</m:t>
              </m:r>
            </m:e>
            <m:sub>
              <m:r>
                <m:rPr>
                  <m:sty m:val="p"/>
                </m:rPr>
                <m:t>0</m:t>
              </m:r>
            </m:sub>
          </m:sSub>
          <m:r>
            <m:rPr>
              <m:sty m:val="p"/>
            </m:rPr>
            <m:t>cos</m:t>
          </m:r>
          <m:r>
            <m:rPr>
              <m:sty m:val="p"/>
            </m:rPr>
            <m:t>⁡</m:t>
          </m:r>
          <m:r>
            <m:rPr>
              <m:sty m:val="i"/>
            </m:rPr>
            <m:t>ω</m:t>
          </m:r>
          <m:r>
            <m:rPr>
              <m:sty m:val="i"/>
            </m:rPr>
            <m:t>t</m:t>
          </m:r>
          <m:r>
            <m:rPr>
              <m:nor/>
            </m:rPr>
            <m:t> où </m:t>
          </m:r>
          <m:r>
            <m:rPr>
              <m:sty m:val="i"/>
            </m:rPr>
            <m:t>ω</m:t>
          </m:r>
          <m:r>
            <m:rPr>
              <m:sty m:val="p"/>
            </m:rPr>
            <m:t>=</m:t>
          </m:r>
          <m:r>
            <m:rPr>
              <m:sty m:val="p"/>
            </m:rPr>
            <m:t>2</m:t>
          </m:r>
          <m:r>
            <m:rPr>
              <m:sty m:val="i"/>
            </m:rPr>
            <m:t>π</m:t>
          </m:r>
          <m:r>
            <m:rPr>
              <m:sty m:val="p"/>
            </m:rPr>
            <m:t>/</m:t>
          </m:r>
          <m:sSub>
            <m:sSubPr/>
            <m:e>
              <m:r>
                <m:rPr>
                  <m:sty m:val="i"/>
                </m:rPr>
                <m:t>T</m:t>
              </m:r>
            </m:e>
            <m:sub>
              <m:r>
                <m:rPr>
                  <m:sty m:val="p"/>
                </m:rPr>
                <m:t>0</m:t>
              </m:r>
            </m:sub>
          </m:sSub>
          <m:r>
            <m:rPr>
              <m:sty m:val="p"/>
            </m:rPr>
            <m:t>.</m:t>
          </m:r>
        </m:oMath>
      </m:oMathPara>
    </w:p>
    <w:p>
      <w:pPr>
        <w:spacing w:after="220" w:lineRule="auto"/>
      </w:pPr>
      <w:r>
        <w:rPr/>
        <w:t xml:space="preserve">On se place, dans cette partie III, dans une approche unidimensionnelle. On cherche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(indépendante de </w:t>
      </w:r>
      <m:oMath>
        <m:r>
          <m:rPr>
            <m:sty m:val="i"/>
          </m:rPr>
          <m:t>y</m:t>
        </m:r>
      </m:oMath>
      <w:r>
        <w:rPr/>
        <w:t xml:space="preserve"> ) dans la baie sous la forme: </w:t>
      </w:r>
      <m:oMath>
        <m:r>
          <m:rPr>
            <m:sty m:val="i"/>
          </m:rPr>
          <m:t>ξ</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w:t>
      </w:r>
      <w:r>
        <w:rPr/>
        <w:br w:type="textWrapping"/>
      </w:r>
      <w:r>
        <w:rPr/>
        <w:t xml:space="preserve">III.A.1) Donner deux arguments justifiant la forme sous laquelle on cherche </w:t>
      </w:r>
      <m:oMath>
        <m:r>
          <m:rPr>
            <m:sty m:val="i"/>
          </m:rPr>
          <m:t>ξ</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III.A.2) Donner la forme générale de la fonction </w:t>
      </w:r>
      <m:oMath>
        <m:r>
          <m:rPr>
            <m:sty m:val="i"/>
          </m:rPr>
          <m:t>f</m:t>
        </m:r>
        <m:r>
          <m:rPr>
            <m:sty m:val="p"/>
          </m:rPr>
          <m:t>(</m:t>
        </m:r>
        <m:r>
          <m:rPr>
            <m:sty m:val="i"/>
          </m:rPr>
          <m:t>x</m:t>
        </m:r>
        <m:r>
          <m:rPr>
            <m:sty m:val="p"/>
          </m:rPr>
          <m:t>)</m:t>
        </m:r>
      </m:oMath>
      <w:r>
        <w:rPr/>
        <w:t xml:space="preserve">.</w:t>
      </w:r>
      <w:r>
        <w:rPr/>
        <w:br w:type="textWrapping"/>
      </w:r>
      <w:r>
        <w:rPr/>
        <w:t xml:space="preserve">III.A.3) Montrer que la condition aux limites en </w:t>
      </w:r>
      <m:oMath>
        <m:r>
          <m:rPr>
            <m:sty m:val="i"/>
          </m:rPr>
          <m:t>x</m:t>
        </m:r>
        <m:r>
          <m:rPr>
            <m:sty m:val="p"/>
          </m:rPr>
          <m:t>=</m:t>
        </m:r>
        <m:r>
          <m:rPr>
            <m:sty m:val="i"/>
          </m:rPr>
          <m:t>L</m:t>
        </m:r>
      </m:oMath>
      <w:r>
        <w:rPr>
          <w:rFonts w:eastAsia="Georgia" w:cs="Georgia" w:ascii="Georgia" w:hAnsi="Georgia"/>
        </w:rPr>
        <w:t xml:space="preserve"> s'écrit : </w:t>
      </w:r>
      <m:oMath>
        <m:f>
          <m:fPr>
            <m:ctrlPr>
              <w:rPr>
                <w:rFonts w:ascii="Cambria Math" w:hAnsi="Cambria Math"/>
              </w:rPr>
            </m:ctrlPr>
          </m:fPr>
          <m:num>
            <m:r>
              <m:rPr>
                <m:sty m:val="i"/>
              </m:rPr>
              <m:t>∂</m:t>
            </m:r>
            <m:r>
              <m:rPr>
                <m:sty m:val="i"/>
              </m:rPr>
              <m:t>ξ</m:t>
            </m:r>
          </m:num>
          <m:den>
            <m:r>
              <m:rPr>
                <m:sty m:val="i"/>
              </m:rPr>
              <m:t>∂</m:t>
            </m:r>
            <m:r>
              <m:rPr>
                <m:sty m:val="i"/>
              </m:rPr>
              <m:t>x</m:t>
            </m:r>
          </m:den>
        </m:f>
        <m:r>
          <m:rPr>
            <m:sty m:val="p"/>
          </m:rPr>
          <m:t>(</m:t>
        </m:r>
        <m:r>
          <m:rPr>
            <m:sty m:val="i"/>
          </m:rPr>
          <m:t>x</m:t>
        </m:r>
        <m:r>
          <m:rPr>
            <m:sty m:val="p"/>
          </m:rPr>
          <m:t>=</m:t>
        </m:r>
        <m:r>
          <m:rPr>
            <m:sty m:val="i"/>
          </m:rPr>
          <m:t>L</m:t>
        </m:r>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III.A.4) En déduire la surélévation </w:t>
      </w:r>
      <m:oMath>
        <m:r>
          <m:rPr>
            <m:sty m:val="i"/>
          </m:rPr>
          <m:t>ξ</m:t>
        </m:r>
        <m:r>
          <m:rPr>
            <m:sty m:val="p"/>
          </m:rPr>
          <m:t>(</m:t>
        </m:r>
        <m:r>
          <m:rPr>
            <m:sty m:val="i"/>
          </m:rPr>
          <m:t>x</m:t>
        </m:r>
        <m:r>
          <m:rPr>
            <m:sty m:val="p"/>
          </m:rPr>
          <m:t>,</m:t>
        </m:r>
        <m:r>
          <m:rPr>
            <m:sty m:val="i"/>
          </m:rPr>
          <m:t>t</m:t>
        </m:r>
        <m:r>
          <m:rPr>
            <m:sty m:val="p"/>
          </m:rPr>
          <m:t>)</m:t>
        </m:r>
      </m:oMath>
      <w:r>
        <w:rPr/>
        <w:t xml:space="preserve"> dans la baie.</w:t>
      </w:r>
      <w:r>
        <w:rPr/>
        <w:br w:type="textWrapping"/>
      </w:r>
      <w:r>
        <w:rPr>
          <w:rFonts w:eastAsia="Georgia" w:cs="Georgia" w:ascii="Georgia" w:hAnsi="Georgia"/>
        </w:rPr>
        <w:t xml:space="preserve">III.A.5) À quelle condition sur </w:t>
      </w:r>
      <m:oMath>
        <m:r>
          <m:rPr>
            <m:sty m:val="i"/>
          </m:rPr>
          <m:t>L</m:t>
        </m:r>
      </m:oMath>
      <w:r>
        <w:rPr>
          <w:rFonts w:eastAsia="Georgia" w:cs="Georgia" w:ascii="Georgia" w:hAnsi="Georgia"/>
        </w:rPr>
        <w:t xml:space="preserve"> a-t-on une résonance de marée dans la baie? C'est le cas de la baie du Mont Saint-Michel ou plus encore de la baie de Fundy sur la côte sud-est du Canada où l'amplitude de la marée atteint une vingtaine de mètres. Sa longueur est d'environ 250 km . Que vaut sa profondeur moyenne </w:t>
      </w:r>
      <m:oMath>
        <m:r>
          <m:rPr>
            <m:sty m:val="i"/>
          </m:rPr>
          <m:t>H</m:t>
        </m:r>
      </m:oMath>
      <w:r>
        <w:rPr>
          <w:rFonts w:eastAsia="Georgia" w:cs="Georgia" w:ascii="Georgia" w:hAnsi="Georgia"/>
        </w:rPr>
        <w:t xml:space="preserve"> ? La comparer à la longueur d'onde </w:t>
      </w:r>
      <m:oMath>
        <m:r>
          <m:rPr>
            <m:sty m:val="i"/>
          </m:rPr>
          <m:t>λ</m:t>
        </m:r>
      </m:oMath>
      <w:r>
        <w:rPr>
          <w:rFonts w:eastAsia="Georgia" w:cs="Georgia" w:ascii="Georgia" w:hAnsi="Georgia"/>
        </w:rPr>
        <w:t xml:space="preserve"> de l'onde de marée.</w:t>
      </w:r>
    </w:p>
    <w:p>
      <w:pPr>
        <w:spacing w:line="271" w:before="330" w:lineRule="auto"/>
      </w:pPr>
      <w:r>
        <w:rPr>
          <w:rFonts w:eastAsia="Georgia" w:cs="Georgia" w:ascii="Georgia" w:hAnsi="Georgia"/>
          <w:b/>
          <w:sz w:val="42"/>
        </w:rPr>
        <w:t xml:space="preserve">III.B - Amplitude de la marée dans une mer fermée</w:t>
      </w:r>
    </w:p>
    <w:p>
      <w:pPr>
        <w:spacing w:after="220" w:lineRule="auto"/>
      </w:pPr>
      <w:r>
        <w:rPr>
          <w:rFonts w:eastAsia="Georgia" w:cs="Georgia" w:ascii="Georgia" w:hAnsi="Georgia"/>
        </w:rPr>
        <w:t xml:space="preserve">On considère maintenant une mer parallélépipédique fermée, de longueur </w:t>
      </w:r>
      <m:oMath>
        <m:r>
          <m:rPr>
            <m:sty m:val="i"/>
          </m:rPr>
          <m:t>L</m:t>
        </m:r>
      </m:oMath>
      <w:r>
        <w:rPr/>
        <w:t xml:space="preserve">, de profondeur moyenne </w:t>
      </w:r>
      <m:oMath>
        <m:r>
          <m:rPr>
            <m:sty m:val="i"/>
          </m:rPr>
          <m:t>H</m:t>
        </m:r>
      </m:oMath>
      <w:r>
        <w:rPr>
          <w:rFonts w:eastAsia="Georgia" w:cs="Georgia" w:ascii="Georgia" w:hAnsi="Georgia"/>
        </w:rPr>
        <w:t xml:space="preserve">. On cherche encore la surélévation de la surface libre sous la forme </w:t>
      </w:r>
      <m:oMath>
        <m:r>
          <m:rPr>
            <m:sty m:val="i"/>
          </m:rPr>
          <m:t>ξ</m:t>
        </m:r>
        <m:r>
          <m:rPr>
            <m:sty m:val="p"/>
          </m:rPr>
          <m:t>(</m:t>
        </m:r>
        <m:r>
          <m:rPr>
            <m:sty m:val="i"/>
          </m:rPr>
          <m:t>x</m:t>
        </m:r>
        <m:r>
          <m:rPr>
            <m:sty m:val="p"/>
          </m:rPr>
          <m:t>,</m:t>
        </m:r>
        <m:r>
          <m:rPr>
            <m:sty m:val="i"/>
          </m:rPr>
          <m:t>t</m:t>
        </m:r>
        <m:r>
          <m:rPr>
            <m:sty m:val="p"/>
          </m:rPr>
          <m:t>)</m:t>
        </m:r>
        <m:r>
          <m:rPr>
            <m:sty m:val="p"/>
          </m:rPr>
          <m:t>=</m:t>
        </m:r>
        <m:r>
          <m:rPr>
            <m:sty m:val="i"/>
          </m:rPr>
          <m:t>g</m:t>
        </m:r>
        <m:r>
          <m:rPr>
            <m:sty m:val="p"/>
          </m:rPr>
          <m:t>(</m:t>
        </m:r>
        <m:r>
          <m:rPr>
            <m:sty m:val="i"/>
          </m:rPr>
          <m:t>x</m:t>
        </m:r>
        <m:r>
          <m:rPr>
            <m:sty m:val="p"/>
          </m:rPr>
          <m:t>)</m:t>
        </m:r>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III.B.1) Déterminer complètement </w:t>
      </w:r>
      <m:oMath>
        <m:r>
          <m:rPr>
            <m:sty m:val="i"/>
          </m:rPr>
          <m:t>ξ</m:t>
        </m:r>
        <m:r>
          <m:rPr>
            <m:sty m:val="p"/>
          </m:rPr>
          <m:t>(</m:t>
        </m:r>
        <m:r>
          <m:rPr>
            <m:sty m:val="i"/>
          </m:rPr>
          <m:t>x</m:t>
        </m:r>
        <m:r>
          <m:rPr>
            <m:sty m:val="p"/>
          </m:rPr>
          <m:t>,</m:t>
        </m:r>
        <m:r>
          <m:rPr>
            <m:sty m:val="i"/>
          </m:rPr>
          <m:t>t</m:t>
        </m:r>
        <m:r>
          <m:rPr>
            <m:sty m:val="p"/>
          </m:rPr>
          <m:t>)</m:t>
        </m:r>
      </m:oMath>
      <w:r>
        <w:rPr>
          <w:rFonts w:eastAsia="Georgia" w:cs="Georgia" w:ascii="Georgia" w:hAnsi="Georgia"/>
        </w:rPr>
        <w:t xml:space="preserve"> à une constante multiplicative près. À quelle condition sur </w:t>
      </w:r>
      <m:oMath>
        <m:r>
          <m:rPr>
            <m:sty m:val="i"/>
          </m:rPr>
          <m:t>L</m:t>
        </m:r>
      </m:oMath>
      <w:r>
        <w:rPr>
          <w:rFonts w:eastAsia="Georgia" w:cs="Georgia" w:ascii="Georgia" w:hAnsi="Georgia"/>
        </w:rPr>
        <w:t xml:space="preserve"> une telle onde de marée peut-elle s'établir avec une amplitude notable dans cette mer?</w:t>
      </w:r>
      <w:r>
        <w:rPr/>
        <w:br w:type="textWrapping"/>
      </w:r>
      <w:r>
        <w:rPr>
          <w:rFonts w:eastAsia="Georgia" w:cs="Georgia" w:ascii="Georgia" w:hAnsi="Georgia"/>
        </w:rPr>
        <w:t xml:space="preserve">III.B.2) Le bassin occidental de la Méditerranée a une longueur </w:t>
      </w:r>
      <m:oMath>
        <m:r>
          <m:rPr>
            <m:sty m:val="i"/>
          </m:rPr>
          <m:t>L</m:t>
        </m:r>
        <m:r>
          <m:rPr>
            <m:sty m:val="p"/>
          </m:rPr>
          <m:t>=</m:t>
        </m:r>
        <m:r>
          <m:rPr>
            <m:sty m:val="p"/>
          </m:rPr>
          <m:t>1500</m:t>
        </m:r>
        <m:r>
          <m:rPr>
            <m:nor/>
          </m:rPr>
          <m:t xml:space="preserve"> </m:t>
        </m:r>
        <m:r>
          <m:rPr>
            <m:sty m:val="p"/>
          </m:rPr>
          <m:t>km</m:t>
        </m:r>
      </m:oMath>
      <w:r>
        <w:rPr/>
        <w:t xml:space="preserve"> et une profondeur moyenne </w:t>
      </w:r>
      <m:oMath>
        <m:r>
          <m:rPr>
            <m:sty m:val="i"/>
          </m:rPr>
          <m:t>H</m:t>
        </m:r>
        <m:r>
          <m:rPr>
            <m:sty m:val="p"/>
          </m:rPr>
          <m:t>=</m:t>
        </m:r>
        <m:r>
          <m:rPr>
            <m:sty m:val="p"/>
          </m:rPr>
          <m:t>2000</m:t>
        </m:r>
        <m:r>
          <m:rPr>
            <m:nor/>
          </m:rPr>
          <m:t xml:space="preserve"> </m:t>
        </m:r>
        <m:r>
          <m:rPr>
            <m:sty m:val="p"/>
          </m:rPr>
          <m:t>m</m:t>
        </m:r>
      </m:oMath>
      <w:r>
        <w:rPr>
          <w:rFonts w:eastAsia="Georgia" w:cs="Georgia" w:ascii="Georgia" w:hAnsi="Georgia"/>
        </w:rPr>
        <w:t xml:space="preserve">. Interpréter la quasi-absence de marée en Méditerranée. Peut-on encore considérer que l'on est en eau peu profonde?</w:t>
      </w:r>
    </w:p>
    <w:p>
      <w:pPr>
        <w:spacing w:line="271" w:before="330" w:lineRule="auto"/>
      </w:pPr>
      <w:r>
        <w:rPr>
          <w:rFonts w:eastAsia="Georgia" w:cs="Georgia" w:ascii="Georgia" w:hAnsi="Georgia"/>
          <w:b/>
          <w:sz w:val="42"/>
        </w:rPr>
        <w:t xml:space="preserve">Partie IV - Influence de la rotation de la Terre sur les marées océaniques dans un bassin limité</w:t>
      </w:r>
    </w:p>
    <w:p>
      <w:pPr>
        <w:spacing w:after="220" w:lineRule="auto"/>
      </w:pPr>
      <w:r>
        <w:rPr>
          <w:rFonts w:eastAsia="Georgia" w:cs="Georgia" w:ascii="Georgia" w:hAnsi="Georgia"/>
        </w:rPr>
        <w:t xml:space="preserve">Le bassin considéré est assimilable à un canal d'axe </w:t>
      </w:r>
      <m:oMath>
        <m:r>
          <m:rPr>
            <m:sty m:val="i"/>
          </m:rPr>
          <m:t>O</m:t>
        </m:r>
        <m:r>
          <m:rPr>
            <m:sty m:val="i"/>
          </m:rPr>
          <m:t>x</m:t>
        </m:r>
      </m:oMath>
      <w:r>
        <w:rPr/>
        <w:t xml:space="preserve">, de profondeur </w:t>
      </w:r>
      <m:oMath>
        <m:r>
          <m:rPr>
            <m:sty m:val="i"/>
          </m:rPr>
          <m:t>H</m:t>
        </m:r>
      </m:oMath>
      <w:r>
        <w:rPr/>
        <w:t xml:space="preserve"> uniforme et de largeur </w:t>
      </w:r>
      <m:oMath>
        <m:r>
          <m:rPr>
            <m:sty m:val="p"/>
          </m:rPr>
          <m:t>2</m:t>
        </m:r>
        <m:r>
          <m:rPr>
            <m:sty m:val="i"/>
          </m:rPr>
          <m:t>b</m:t>
        </m:r>
      </m:oMath>
      <w:r>
        <w:rPr/>
        <w:t xml:space="preserve"> uniforme selon </w:t>
      </w:r>
      <m:oMath>
        <m:r>
          <m:rPr>
            <m:sty m:val="i"/>
          </m:rPr>
          <m:t>O</m:t>
        </m:r>
        <m:r>
          <m:rPr>
            <m:sty m:val="i"/>
          </m:rPr>
          <m:t>y</m:t>
        </m:r>
      </m:oMath>
      <w:r>
        <w:rPr/>
        <w:t xml:space="preserve">. Ce bassin est en contact en </w:t>
      </w:r>
      <m:oMath>
        <m:r>
          <m:rPr>
            <m:sty m:val="i"/>
          </m:rPr>
          <m:t>x</m:t>
        </m:r>
        <m:r>
          <m:rPr>
            <m:sty m:val="p"/>
          </m:rPr>
          <m:t>=</m:t>
        </m:r>
        <m:r>
          <m:rPr>
            <m:sty m:val="p"/>
          </m:rPr>
          <m:t>0</m:t>
        </m:r>
      </m:oMath>
      <w:r>
        <w:rPr>
          <w:rFonts w:eastAsia="Georgia" w:cs="Georgia" w:ascii="Georgia" w:hAnsi="Georgia"/>
        </w:rPr>
        <w:t xml:space="preserve"> avec un océan qui excite ainsi, dans le bassin, une onde de gravité qu'on supposera parfaitement harmonique, de période </w:t>
      </w:r>
      <m:oMath>
        <m:sSub>
          <m:sSubPr/>
          <m:e>
            <m:r>
              <m:rPr>
                <m:sty m:val="i"/>
              </m:rPr>
              <m:t>T</m:t>
            </m:r>
          </m:e>
          <m:sub>
            <m:r>
              <m:rPr>
                <m:sty m:val="p"/>
              </m:rPr>
              <m:t>0</m:t>
            </m:r>
          </m:sub>
        </m:sSub>
        <m:r>
          <m:rPr>
            <m:sty m:val="p"/>
          </m:rPr>
          <m:t>=</m:t>
        </m:r>
        <m:r>
          <m:rPr>
            <m:sty m:val="p"/>
          </m:rPr>
          <m:t>12</m:t>
        </m:r>
        <m:r>
          <m:rPr>
            <m:sty m:val="p"/>
          </m:rPr>
          <m:t>,</m:t>
        </m:r>
        <m:r>
          <m:rPr>
            <m:sty m:val="p"/>
          </m:rPr>
          <m:t>4</m:t>
        </m:r>
        <m:r>
          <m:rPr>
            <m:nor/>
          </m:rPr>
          <m:t xml:space="preserve"> </m:t>
        </m:r>
        <m:r>
          <m:rPr>
            <m:sty m:val="p"/>
          </m:rPr>
          <m:t>h</m:t>
        </m:r>
      </m:oMath>
      <w:r>
        <w:rPr>
          <w:rFonts w:eastAsia="Georgia" w:cs="Georgia" w:ascii="Georgia" w:hAnsi="Georgia"/>
        </w:rPr>
        <w:t xml:space="preserve">. On continue à négliger la force de marée qui s'exerce sur l'eau du bassin mais on cherche à prendre en compte l'influence de la force de Coriolis. Pour simplifier, on suppose toujours petites les dimensions du bassin par rapport au rayon de la Terre, si bien qu'on suppose que la latitude </w:t>
      </w:r>
      <m:oMath>
        <m:r>
          <m:rPr>
            <m:sty m:val="p"/>
          </m:rPr>
          <m:t>Λ</m:t>
        </m:r>
      </m:oMath>
      <w:r>
        <w:rPr>
          <w:rFonts w:eastAsia="Georgia" w:cs="Georgia" w:ascii="Georgia" w:hAnsi="Georgia"/>
        </w:rPr>
        <w:t xml:space="preserve"> est uniforme dans le bassin. Supposons que le bassin est contenu dans l'hémisphère Nord, que l'axe </w:t>
      </w:r>
      <m:oMath>
        <m:r>
          <m:rPr>
            <m:sty m:val="i"/>
          </m:rPr>
          <m:t>O</m:t>
        </m:r>
        <m:r>
          <m:rPr>
            <m:sty m:val="i"/>
          </m:rPr>
          <m:t>x</m:t>
        </m:r>
      </m:oMath>
      <w:r>
        <w:rPr>
          <w:rFonts w:eastAsia="Georgia" w:cs="Georgia" w:ascii="Georgia" w:hAnsi="Georgia"/>
        </w:rPr>
        <w:t xml:space="preserve"> est orienté vers l'est et l'axe </w:t>
      </w:r>
      <m:oMath>
        <m:r>
          <m:rPr>
            <m:sty m:val="i"/>
          </m:rPr>
          <m:t>O</m:t>
        </m:r>
        <m:r>
          <m:rPr>
            <m:sty m:val="i"/>
          </m:rPr>
          <m:t>y</m:t>
        </m:r>
      </m:oMath>
      <w:r>
        <w:rPr>
          <w:rFonts w:eastAsia="Georgia" w:cs="Georgia" w:ascii="Georgia" w:hAnsi="Georgia"/>
        </w:rPr>
        <w:t xml:space="preserve"> est orienté vers le nord. Dans ce repère le vecteur rotation propre de la Terre a donc pour coordonnées</w:t>
      </w:r>
    </w:p>
    <w:p>
      <w:pPr>
        <w:spacing w:after="220" w:lineRule="auto"/>
      </w:pPr>
      <m:oMathPara>
        <m:oMath>
          <m:acc>
            <m:accPr>
              <m:chr m:val="⃗"/>
            </m:accPr>
            <m:e>
              <m:r>
                <m:rPr>
                  <m:sty m:val="p"/>
                </m:rPr>
                <m:t>Ω</m:t>
              </m:r>
            </m:e>
          </m:acc>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Ω</m:t>
                    </m:r>
                    <m:r>
                      <m:rPr>
                        <m:sty m:val="p"/>
                      </m:rPr>
                      <m:t>⋅</m:t>
                    </m:r>
                    <m:r>
                      <m:rPr>
                        <m:sty m:val="p"/>
                      </m:rPr>
                      <m:t>cos</m:t>
                    </m:r>
                    <m:r>
                      <m:rPr>
                        <m:sty m:val="p"/>
                      </m:rPr>
                      <m:t>⁡</m:t>
                    </m:r>
                    <m:r>
                      <m:rPr>
                        <m:sty m:val="p"/>
                      </m:rPr>
                      <m:t>Λ</m:t>
                    </m:r>
                  </m:e>
                </m:mr>
                <m:mr>
                  <m:e>
                    <m:r>
                      <m:rPr>
                        <m:sty m:val="p"/>
                      </m:rPr>
                      <m:t>Ω</m:t>
                    </m:r>
                    <m:r>
                      <m:rPr>
                        <m:sty m:val="p"/>
                      </m:rPr>
                      <m:t>⋅</m:t>
                    </m:r>
                    <m:r>
                      <m:rPr>
                        <m:sty m:val="p"/>
                      </m:rPr>
                      <m:t>sin</m:t>
                    </m:r>
                    <m:r>
                      <m:rPr>
                        <m:sty m:val="p"/>
                      </m:rPr>
                      <m:t>⁡</m:t>
                    </m:r>
                    <m:r>
                      <m:rPr>
                        <m:sty m:val="p"/>
                      </m:rPr>
                      <m:t>Λ</m:t>
                    </m:r>
                  </m:e>
                </m:mr>
              </m:m>
            </m:e>
          </m:d>
          <m:r>
            <m:rPr>
              <m:nor/>
            </m:rPr>
            <m:t> où </m:t>
          </m:r>
          <m:r>
            <m:rPr>
              <m:sty m:val="p"/>
            </m:rPr>
            <m:t>Ω</m:t>
          </m:r>
          <m:r>
            <m:rPr>
              <m:sty m:val="p"/>
            </m:rPr>
            <m:t>=</m:t>
          </m:r>
          <m:f>
            <m:fPr>
              <m:ctrlPr>
                <w:rPr>
                  <w:rFonts w:ascii="Cambria Math" w:hAnsi="Cambria Math"/>
                </w:rPr>
              </m:ctrlPr>
            </m:fPr>
            <m:num>
              <m:r>
                <m:rPr>
                  <m:sty m:val="p"/>
                </m:rPr>
                <m:t>2</m:t>
              </m:r>
              <m:r>
                <m:rPr>
                  <m:sty m:val="i"/>
                </m:rPr>
                <m:t>π</m:t>
              </m:r>
            </m:num>
            <m:den>
              <m:sSub>
                <m:sSubPr/>
                <m:e>
                  <m:r>
                    <m:rPr>
                      <m:sty m:val="i"/>
                    </m:rPr>
                    <m:t>τ</m:t>
                  </m:r>
                </m:e>
                <m:sub>
                  <m:r>
                    <m:rPr>
                      <m:sty m:val="i"/>
                    </m:rPr>
                    <m:t>T</m:t>
                  </m:r>
                </m:sub>
              </m:sSub>
            </m:den>
          </m:f>
          <m:r>
            <m:rPr>
              <m:sty m:val="p"/>
            </m:rPr>
            <m:t>=</m:t>
          </m:r>
          <m:r>
            <m:rPr>
              <m:sty m:val="p"/>
            </m:rPr>
            <m:t>7</m:t>
          </m:r>
          <m:r>
            <m:rPr>
              <m:sty m:val="p"/>
            </m:rPr>
            <m:t>,</m:t>
          </m:r>
          <m:r>
            <m:rPr>
              <m:sty m:val="p"/>
            </m:rPr>
            <m:t>3</m:t>
          </m:r>
          <m:r>
            <m:rPr>
              <m:sty m:val="p"/>
            </m:rPr>
            <m:t>×</m:t>
          </m:r>
          <m:sSup>
            <m:sSupPr/>
            <m:e>
              <m:r>
                <m:rPr>
                  <m:sty m:val="p"/>
                </m:rPr>
                <m:t>10</m:t>
              </m:r>
            </m:e>
            <m:sup>
              <m:r>
                <m:rPr>
                  <m:sty m:val="p"/>
                </m:rPr>
                <m:t>−</m:t>
              </m:r>
              <m:r>
                <m:rPr>
                  <m:sty m:val="p"/>
                </m:rPr>
                <m:t>5</m:t>
              </m:r>
            </m:sup>
          </m:sSup>
          <m:r>
            <m:rPr>
              <m:sty m:val="p"/>
            </m:rPr>
            <m:t>rad</m:t>
          </m:r>
          <m:r>
            <m:rPr>
              <m:sty m:val="p"/>
            </m:rPr>
            <m:t>⋅</m:t>
          </m:r>
          <m:sSup>
            <m:sSupPr/>
            <m:e>
              <m:r>
                <m:rPr>
                  <m:nor/>
                </m:rPr>
                <m:t xml:space="preserve"> </m:t>
              </m:r>
              <m:r>
                <m:rPr>
                  <m:sty m:val="p"/>
                </m:rPr>
                <m:t>s</m:t>
              </m:r>
            </m:e>
            <m:sup>
              <m:r>
                <m:rPr>
                  <m:sty m:val="p"/>
                </m:rPr>
                <m:t>−</m:t>
              </m:r>
              <m:r>
                <m:rPr>
                  <m:sty m:val="p"/>
                </m:rPr>
                <m:t>1</m:t>
              </m:r>
            </m:sup>
          </m:sSup>
          <m:r>
            <m:rPr>
              <m:sty m:val="p"/>
            </m:rPr>
            <m:t>.</m:t>
          </m:r>
        </m:oMath>
      </m:oMathPara>
    </w:p>
    <w:p>
      <w:pPr>
        <w:spacing w:line="271" w:before="330" w:lineRule="auto"/>
      </w:pPr>
      <w:r>
        <w:rPr>
          <w:rFonts w:eastAsia="Georgia" w:cs="Georgia" w:ascii="Georgia" w:hAnsi="Georgia"/>
          <w:b/>
          <w:sz w:val="42"/>
        </w:rPr>
        <w:t xml:space="preserve">IV.A - Mise en équation des ondes de gravité tenant compte de la composante horizontale de la force de Coriolis</w:t>
      </w:r>
    </w:p>
    <w:p>
      <w:pPr>
        <w:spacing w:after="220" w:lineRule="auto"/>
      </w:pPr>
      <w:r>
        <w:rPr>
          <w:rFonts w:eastAsia="Georgia" w:cs="Georgia" w:ascii="Georgia" w:hAnsi="Georgia"/>
        </w:rPr>
        <w:t xml:space="preserve">On conserve les hypothèses H - II- 2 à H - II- 7 de la partie II auxquelles on ajoute les hypothèses supplémentaires suivantes:</w:t>
      </w:r>
      <w:r>
        <w:rPr/>
        <w:br w:type="textWrapping"/>
      </w:r>
      <w:r>
        <w:rPr>
          <w:rFonts w:eastAsia="Georgia" w:cs="Georgia" w:ascii="Georgia" w:hAnsi="Georgia"/>
        </w:rPr>
        <w:t xml:space="preserve">H - IV - 1 : Tous les points du bassin considéré sont supposés à la même latitude </w:t>
      </w:r>
      <m:oMath>
        <m:r>
          <m:rPr>
            <m:sty m:val="p"/>
          </m:rPr>
          <m:t>Λ</m:t>
        </m:r>
      </m:oMath>
      <w:r>
        <w:rPr/>
        <w:t xml:space="preserve">.</w:t>
      </w:r>
    </w:p>
    <w:p>
      <w:pPr>
        <w:spacing w:after="220" w:lineRule="auto"/>
      </w:pPr>
      <w:r>
        <w:rPr>
          <w:rFonts w:eastAsia="Georgia" w:cs="Georgia" w:ascii="Georgia" w:hAnsi="Georgia"/>
        </w:rPr>
        <w:t xml:space="preserve">H - IV - 2 : On néglige les forces de marée, la composante verticale de la force de Coriolis, mais on tient compte en revanche des composantes horizontales de cette dernière.</w:t>
      </w:r>
      <w:r>
        <w:rPr/>
        <w:br w:type="textWrapping"/>
      </w:r>
      <w:r>
        <w:rPr/>
        <w:t xml:space="preserve">IV.A.1) En un point </w:t>
      </w:r>
      <m:oMath>
        <m:r>
          <m:rPr>
            <m:sty m:val="i"/>
          </m:rPr>
          <m:t>M</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du bassin où le champ des vitesses est :</w:t>
      </w:r>
    </w:p>
    <w:p>
      <w:pPr>
        <w:spacing w:after="220" w:lineRule="auto"/>
      </w:pPr>
      <m:oMathPara>
        <m:oMath>
          <m:acc>
            <m:accPr>
              <m:chr m:val="⃗"/>
            </m:accPr>
            <m:e>
              <m:r>
                <m:rPr>
                  <m:sty m:val="i"/>
                </m:rPr>
                <m:t>v</m:t>
              </m:r>
            </m:e>
          </m:acc>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i"/>
            </m:rPr>
            <m:t>t</m:t>
          </m:r>
          <m:r>
            <m:rPr>
              <m:sty m:val="p"/>
            </m:rPr>
            <m:t>)</m:t>
          </m:r>
          <m:r>
            <m:rPr>
              <m:sty m:val="p"/>
            </m:rPr>
            <m:t>⋅</m:t>
          </m:r>
          <m:acc>
            <m:accPr>
              <m:chr m:val="⃗"/>
            </m:accPr>
            <m:e>
              <m:sSub>
                <m:sSubPr/>
                <m:e>
                  <m:r>
                    <m:rPr>
                      <m:sty m:val="i"/>
                    </m:rPr>
                    <m:t>e</m:t>
                  </m:r>
                </m:e>
                <m:sub>
                  <m:r>
                    <m:rPr>
                      <m:sty m:val="i"/>
                    </m:rPr>
                    <m:t>x</m:t>
                  </m:r>
                </m:sub>
              </m:sSub>
            </m:e>
          </m:acc>
          <m:r>
            <m:rPr>
              <m:sty m:val="p"/>
            </m:rPr>
            <m:t>+</m:t>
          </m:r>
          <m:sSub>
            <m:sSubPr/>
            <m:e>
              <m:r>
                <m:rPr>
                  <m:sty m:val="i"/>
                </m:rPr>
                <m:t>v</m:t>
              </m:r>
            </m:e>
            <m:sub>
              <m:r>
                <m:rPr>
                  <m:sty m:val="i"/>
                </m:rPr>
                <m:t>y</m:t>
              </m:r>
            </m:sub>
          </m:sSub>
          <m:r>
            <m:rPr>
              <m:sty m:val="p"/>
            </m:rPr>
            <m:t>(</m:t>
          </m:r>
          <m:r>
            <m:rPr>
              <m:sty m:val="i"/>
            </m:rPr>
            <m:t>x</m:t>
          </m:r>
          <m:r>
            <m:rPr>
              <m:sty m:val="p"/>
            </m:rPr>
            <m:t>,</m:t>
          </m:r>
          <m:r>
            <m:rPr>
              <m:sty m:val="i"/>
            </m:rPr>
            <m:t>y</m:t>
          </m:r>
          <m:r>
            <m:rPr>
              <m:sty m:val="p"/>
            </m:rPr>
            <m:t>,</m:t>
          </m:r>
          <m:r>
            <m:rPr>
              <m:sty m:val="i"/>
            </m:rPr>
            <m:t>t</m:t>
          </m:r>
          <m:r>
            <m:rPr>
              <m:sty m:val="p"/>
            </m:rPr>
            <m:t>)</m:t>
          </m:r>
          <m:r>
            <m:rPr>
              <m:sty m:val="p"/>
            </m:rPr>
            <m:t>⋅</m:t>
          </m:r>
          <m:acc>
            <m:accPr>
              <m:chr m:val="⃗"/>
            </m:accPr>
            <m:e>
              <m:sSub>
                <m:sSubPr/>
                <m:e>
                  <m:r>
                    <m:rPr>
                      <m:sty m:val="i"/>
                    </m:rPr>
                    <m:t>e</m:t>
                  </m:r>
                </m:e>
                <m:sub>
                  <m:r>
                    <m:rPr>
                      <m:sty m:val="i"/>
                    </m:rPr>
                    <m:t>y</m:t>
                  </m:r>
                </m:sub>
              </m:sSub>
            </m:e>
          </m:acc>
        </m:oMath>
      </m:oMathPara>
    </w:p>
    <w:p>
      <w:pPr>
        <w:spacing w:after="220" w:lineRule="auto"/>
      </w:pPr>
      <w:r>
        <w:rPr>
          <w:rFonts w:eastAsia="Georgia" w:cs="Georgia" w:ascii="Georgia" w:hAnsi="Georgia"/>
        </w:rPr>
        <w:t xml:space="preserve">déterminer la force de Coriolis s'exerçant sur une particule fluide de volume </w:t>
      </w:r>
      <m:oMath>
        <m:r>
          <m:rPr>
            <m:sty m:val="i"/>
          </m:rPr>
          <m:t>d</m:t>
        </m:r>
        <m:r>
          <m:rPr>
            <m:sty m:val="i"/>
          </m:rPr>
          <m:t>V</m:t>
        </m:r>
      </m:oMath>
      <w:r>
        <w:rPr>
          <w:rFonts w:eastAsia="Georgia" w:cs="Georgia" w:ascii="Georgia" w:hAnsi="Georgia"/>
        </w:rPr>
        <w:t xml:space="preserve">. Dans la suite, on ne tiendra pas compte de sa composante verticale (hypothèse H - IV- 2). Montrer que la composante horizontale de la force de Coriolis est perpendiculaire à </w:t>
      </w:r>
      <m:oMath>
        <m:acc>
          <m:accPr>
            <m:chr m:val="⃗"/>
          </m:accPr>
          <m:e>
            <m:r>
              <m:rPr>
                <m:sty m:val="i"/>
              </m:rPr>
              <m:t>v</m:t>
            </m:r>
          </m:e>
        </m:acc>
        <m:r>
          <m:rPr>
            <m:sty m:val="p"/>
          </m:rPr>
          <m:t>(</m:t>
        </m:r>
        <m:r>
          <m:rPr>
            <m:sty m:val="i"/>
          </m:rPr>
          <m:t>x</m:t>
        </m:r>
        <m:r>
          <m:rPr>
            <m:sty m:val="p"/>
          </m:rPr>
          <m:t>,</m:t>
        </m:r>
        <m:r>
          <m:rPr>
            <m:sty m:val="i"/>
          </m:rPr>
          <m:t>y</m:t>
        </m:r>
        <m:r>
          <m:rPr>
            <m:sty m:val="p"/>
          </m:rPr>
          <m:t>,</m:t>
        </m:r>
        <m:r>
          <m:rPr>
            <m:sty m:val="i"/>
          </m:rPr>
          <m:t>t</m:t>
        </m:r>
        <m:r>
          <m:rPr>
            <m:sty m:val="p"/>
          </m:rPr>
          <m:t>)</m:t>
        </m:r>
      </m:oMath>
      <w:r>
        <w:rPr/>
        <w:t xml:space="preserve"> : dans ces conditions, la direction de l'axe </w:t>
      </w:r>
      <m:oMath>
        <m:r>
          <m:rPr>
            <m:sty m:val="i"/>
          </m:rPr>
          <m:t>O</m:t>
        </m:r>
        <m:r>
          <m:rPr>
            <m:sty m:val="i"/>
          </m:rPr>
          <m:t>x</m:t>
        </m:r>
      </m:oMath>
      <w:r>
        <w:rPr/>
        <w:t xml:space="preserve"> du canal a-t-elle une importance quelconque dans la suite ?</w:t>
      </w:r>
      <w:r>
        <w:rPr/>
        <w:br w:type="textWrapping"/>
      </w:r>
      <w:r>
        <w:rPr>
          <w:rFonts w:eastAsia="Georgia" w:cs="Georgia" w:ascii="Georgia" w:hAnsi="Georgia"/>
        </w:rPr>
        <w:t xml:space="preserve">IV.A.2) En déduire la nouvelle expression de l'équation d'Euler, et la linéariser : on obtient la nouvelle équation linéarisée (6).</w:t>
      </w:r>
      <w:r>
        <w:rPr/>
        <w:br w:type="textWrapping"/>
      </w:r>
      <w:r>
        <w:rPr/>
        <w:t xml:space="preserve">Montrer que l'expression de </w:t>
      </w:r>
      <m:oMath>
        <m:r>
          <m:rPr>
            <m:sty m:val="i"/>
          </m:rPr>
          <m:t>P</m:t>
        </m:r>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oMath>
      <w:r>
        <w:rPr/>
        <w:t xml:space="preserve"> en fonction de </w:t>
      </w:r>
      <m:oMath>
        <m:sSub>
          <m:sSubPr/>
          <m:e>
            <m:r>
              <m:rPr>
                <m:sty m:val="i"/>
              </m:rPr>
              <m:t>P</m:t>
            </m:r>
          </m:e>
          <m:sub>
            <m:r>
              <m:rPr>
                <m:sty m:val="p"/>
              </m:rPr>
              <m:t>0</m:t>
            </m:r>
          </m:sub>
        </m:sSub>
        <m:r>
          <m:rPr>
            <m:sty m:val="p"/>
          </m:rPr>
          <m:t>,</m:t>
        </m:r>
        <m:r>
          <m:rPr>
            <m:sty m:val="i"/>
          </m:rPr>
          <m:t>g</m:t>
        </m:r>
        <m:r>
          <m:rPr>
            <m:sty m:val="p"/>
          </m:rPr>
          <m:t>,</m:t>
        </m:r>
        <m:r>
          <m:rPr>
            <m:sty m:val="i"/>
          </m:rPr>
          <m:t>μ</m:t>
        </m:r>
        <m:r>
          <m:rPr>
            <m:sty m:val="p"/>
          </m:rPr>
          <m:t>,</m:t>
        </m:r>
        <m:r>
          <m:rPr>
            <m:sty m:val="i"/>
          </m:rPr>
          <m:t>H</m:t>
        </m:r>
        <m:r>
          <m:rPr>
            <m:sty m:val="p"/>
          </m:rPr>
          <m:t>,</m:t>
        </m:r>
        <m:r>
          <m:rPr>
            <m:sty m:val="i"/>
          </m:rPr>
          <m:t>ξ</m:t>
        </m:r>
        <m:r>
          <m:rPr>
            <m:sty m:val="p"/>
          </m:rPr>
          <m:t>(</m:t>
        </m:r>
        <m:r>
          <m:rPr>
            <m:sty m:val="i"/>
          </m:rPr>
          <m:t>x</m:t>
        </m:r>
        <m:r>
          <m:rPr>
            <m:sty m:val="p"/>
          </m:rPr>
          <m:t>,</m:t>
        </m:r>
        <m:r>
          <m:rPr>
            <m:sty m:val="i"/>
          </m:rPr>
          <m:t>y</m:t>
        </m:r>
        <m:r>
          <m:rPr>
            <m:sty m:val="p"/>
          </m:rPr>
          <m:t>,</m:t>
        </m:r>
        <m:r>
          <m:rPr>
            <m:sty m:val="i"/>
          </m:rPr>
          <m:t>t</m:t>
        </m:r>
        <m:r>
          <m:rPr>
            <m:sty m:val="p"/>
          </m:rPr>
          <m:t>)</m:t>
        </m:r>
      </m:oMath>
      <w:r>
        <w:rPr/>
        <w:t xml:space="preserve"> et </w:t>
      </w:r>
      <m:oMath>
        <m:r>
          <m:rPr>
            <m:sty m:val="i"/>
          </m:rPr>
          <m:t>z</m:t>
        </m:r>
      </m:oMath>
      <w:r>
        <w:rPr>
          <w:rFonts w:eastAsia="Georgia" w:cs="Georgia" w:ascii="Georgia" w:hAnsi="Georgia"/>
        </w:rPr>
        <w:t xml:space="preserve"> établie à la question II.A. 4 n'est pas modifiée.</w:t>
      </w:r>
      <w:r>
        <w:rPr/>
        <w:br w:type="textWrapping"/>
      </w:r>
      <w:r>
        <w:rPr>
          <w:rFonts w:eastAsia="Georgia" w:cs="Georgia" w:ascii="Georgia" w:hAnsi="Georgia"/>
        </w:rPr>
        <w:t xml:space="preserve">IV.A.3) Compte tenu des hypothèses faites, on cherche une onde de marée de la forme :</w:t>
      </w:r>
    </w:p>
    <w:p>
      <w:pPr>
        <w:spacing w:after="220" w:lineRule="auto"/>
      </w:pPr>
      <m:oMathPara>
        <m:oMath>
          <m:bar>
            <m:barPr/>
            <m:e>
              <m:r>
                <m:rPr>
                  <m:sty m:val="i"/>
                </m:rPr>
                <m:t>ξ</m:t>
              </m:r>
            </m:e>
          </m:bar>
          <m:r>
            <m:rPr>
              <m:sty m:val="p"/>
            </m:rPr>
            <m:t>(</m:t>
          </m:r>
          <m:r>
            <m:rPr>
              <m:sty m:val="i"/>
            </m:rPr>
            <m:t>x</m:t>
          </m:r>
          <m:r>
            <m:rPr>
              <m:sty m:val="p"/>
            </m:rPr>
            <m:t>,</m:t>
          </m:r>
          <m:r>
            <m:rPr>
              <m:sty m:val="i"/>
            </m:rPr>
            <m:t>y</m:t>
          </m:r>
          <m:r>
            <m:rPr>
              <m:sty m:val="p"/>
            </m:rPr>
            <m:t>,</m:t>
          </m:r>
          <m:r>
            <m:rPr>
              <m:sty m:val="i"/>
            </m:rPr>
            <m:t>t</m:t>
          </m:r>
          <m:r>
            <m:rPr>
              <m:sty m:val="p"/>
            </m:rPr>
            <m:t>)</m:t>
          </m:r>
          <m:r>
            <m:rPr>
              <m:sty m:val="p"/>
            </m:rPr>
            <m:t>=</m:t>
          </m:r>
          <m:bar>
            <m:barPr/>
            <m:e>
              <m:r>
                <m:rPr>
                  <m:sty m:val="i"/>
                </m:rPr>
                <m:t>f</m:t>
              </m:r>
            </m:e>
          </m:bar>
          <m:r>
            <m:rPr>
              <m:sty m:val="p"/>
            </m:rPr>
            <m:t>(</m:t>
          </m:r>
          <m:r>
            <m:rPr>
              <m:sty m:val="i"/>
            </m:rPr>
            <m:t>x</m:t>
          </m:r>
          <m:r>
            <m:rPr>
              <m:sty m:val="p"/>
            </m:rPr>
            <m:t>,</m:t>
          </m:r>
          <m:r>
            <m:rPr>
              <m:sty m:val="i"/>
            </m:rPr>
            <m:t>y</m:t>
          </m:r>
          <m:r>
            <m:rPr>
              <m:sty m:val="p"/>
            </m:rPr>
            <m:t>)</m:t>
          </m:r>
          <m:r>
            <m:rPr>
              <m:sty m:val="p"/>
            </m:rPr>
            <m:t>exp</m:t>
          </m:r>
          <m:r>
            <m:rPr>
              <m:sty m:val="p"/>
            </m:rPr>
            <m:t>⁡</m:t>
          </m:r>
          <m:r>
            <m:rPr>
              <m:sty m:val="p"/>
            </m:rPr>
            <m:t>(</m:t>
          </m:r>
          <m:r>
            <m:rPr>
              <m:sty m:val="i"/>
            </m:rPr>
            <m:t>i</m:t>
          </m:r>
          <m:r>
            <m:rPr>
              <m:sty m:val="i"/>
            </m:rPr>
            <m:t>ω</m:t>
          </m:r>
          <m:r>
            <m:rPr>
              <m:sty m:val="i"/>
            </m:rPr>
            <m:t>t</m:t>
          </m:r>
          <m:r>
            <m:rPr>
              <m:sty m:val="p"/>
            </m:rPr>
            <m:t>)</m:t>
          </m:r>
          <m:r>
            <m:rPr>
              <m:nor/>
            </m:rPr>
            <m:t> en notation complexe, avec </m:t>
          </m:r>
          <m:r>
            <m:rPr>
              <m:sty m:val="i"/>
            </m:rPr>
            <m:t>ω</m:t>
          </m:r>
          <m:r>
            <m:rPr>
              <m:sty m:val="p"/>
            </m:rPr>
            <m:t>=</m:t>
          </m:r>
          <m:f>
            <m:fPr>
              <m:ctrlPr>
                <w:rPr>
                  <w:rFonts w:ascii="Cambria Math" w:hAnsi="Cambria Math"/>
                </w:rPr>
              </m:ctrlPr>
            </m:fPr>
            <m:num>
              <m:r>
                <m:rPr>
                  <m:sty m:val="p"/>
                </m:rPr>
                <m:t>2</m:t>
              </m:r>
              <m:r>
                <m:rPr>
                  <m:sty m:val="i"/>
                </m:rPr>
                <m:t>π</m:t>
              </m:r>
            </m:num>
            <m:den>
              <m:sSub>
                <m:sSubPr/>
                <m:e>
                  <m:r>
                    <m:rPr>
                      <m:sty m:val="i"/>
                    </m:rPr>
                    <m:t>T</m:t>
                  </m:r>
                </m:e>
                <m:sub>
                  <m:r>
                    <m:rPr>
                      <m:sty m:val="p"/>
                    </m:rPr>
                    <m:t>0</m:t>
                  </m:r>
                </m:sub>
              </m:sSub>
            </m:den>
          </m:f>
          <m:r>
            <m:rPr>
              <m:sty m:val="p"/>
            </m:rPr>
            <m:t>.</m:t>
          </m:r>
        </m:oMath>
      </m:oMathPara>
    </w:p>
    <w:p>
      <w:pPr>
        <w:spacing w:after="220" w:lineRule="auto"/>
      </w:pPr>
      <w:r>
        <w:rPr>
          <w:rFonts w:eastAsia="Georgia" w:cs="Georgia" w:ascii="Georgia" w:hAnsi="Georgia"/>
        </w:rPr>
        <w:t xml:space="preserve">On suppose que le champ de vitesses qui lui est associé est de la forme :</w:t>
      </w:r>
    </w:p>
    <w:p>
      <w:pPr>
        <w:spacing w:after="220" w:lineRule="auto"/>
      </w:pPr>
      <m:oMathPara>
        <m:oMath>
          <m:limUpp>
            <m:limUppPr/>
            <m:e>
              <m:bar>
                <m:barPr/>
                <m:e>
                  <m:r>
                    <m:rPr>
                      <m:sty m:val="i"/>
                    </m:rPr>
                    <m:t>v</m:t>
                  </m:r>
                </m:e>
              </m:bar>
            </m:e>
            <m:lim>
              <m:r>
                <m:rPr>
                  <m:sty m:val="p"/>
                </m:rPr>
                <m:t>⇀</m:t>
              </m:r>
            </m:lim>
          </m:limUpp>
          <m:r>
            <m:rPr>
              <m:sty m:val="p"/>
            </m:rPr>
            <m:t>(</m:t>
          </m:r>
          <m:r>
            <m:rPr>
              <m:sty m:val="i"/>
            </m:rPr>
            <m:t>x</m:t>
          </m:r>
          <m:r>
            <m:rPr>
              <m:sty m:val="p"/>
            </m:rPr>
            <m:t>,</m:t>
          </m:r>
          <m:r>
            <m:rPr>
              <m:sty m:val="i"/>
            </m:rPr>
            <m:t>y</m:t>
          </m:r>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bar>
                          <m:barPr/>
                          <m:e>
                            <m:r>
                              <m:rPr>
                                <m:sty m:val="i"/>
                              </m:rPr>
                              <m:t>v</m:t>
                            </m:r>
                          </m:e>
                        </m:bar>
                      </m:e>
                      <m:sub>
                        <m:r>
                          <m:rPr>
                            <m:sty m:val="i"/>
                          </m:rPr>
                          <m:t>x</m:t>
                        </m:r>
                      </m:sub>
                    </m:sSub>
                    <m:r>
                      <m:rPr>
                        <m:sty m:val="p"/>
                      </m:rPr>
                      <m:t>(</m:t>
                    </m:r>
                    <m:r>
                      <m:rPr>
                        <m:sty m:val="i"/>
                      </m:rPr>
                      <m:t>x</m:t>
                    </m:r>
                    <m:r>
                      <m:rPr>
                        <m:sty m:val="p"/>
                      </m:rPr>
                      <m:t>,</m:t>
                    </m:r>
                    <m:r>
                      <m:rPr>
                        <m:sty m:val="i"/>
                      </m:rPr>
                      <m:t>y</m:t>
                    </m:r>
                    <m:r>
                      <m:rPr>
                        <m:sty m:val="p"/>
                      </m:rPr>
                      <m:t>)</m:t>
                    </m:r>
                    <m:r>
                      <m:rPr>
                        <m:sty m:val="p"/>
                      </m:rPr>
                      <m:t>exp</m:t>
                    </m:r>
                    <m:r>
                      <m:rPr>
                        <m:sty m:val="p"/>
                      </m:rPr>
                      <m:t>⁡</m:t>
                    </m:r>
                    <m:r>
                      <m:rPr>
                        <m:sty m:val="p"/>
                      </m:rPr>
                      <m:t>(</m:t>
                    </m:r>
                    <m:r>
                      <m:rPr>
                        <m:sty m:val="i"/>
                      </m:rPr>
                      <m:t>i</m:t>
                    </m:r>
                    <m:r>
                      <m:rPr>
                        <m:sty m:val="i"/>
                      </m:rPr>
                      <m:t>ω</m:t>
                    </m:r>
                    <m:r>
                      <m:rPr>
                        <m:sty m:val="i"/>
                      </m:rPr>
                      <m:t>t</m:t>
                    </m:r>
                    <m:r>
                      <m:rPr>
                        <m:sty m:val="p"/>
                      </m:rPr>
                      <m:t>)</m:t>
                    </m:r>
                  </m:e>
                </m:mr>
                <m:mr>
                  <m:e>
                    <m:f>
                      <m:fPr>
                        <m:ctrlPr>
                          <w:rPr>
                            <w:rFonts w:ascii="Cambria Math" w:hAnsi="Cambria Math"/>
                          </w:rPr>
                        </m:ctrlPr>
                      </m:fPr>
                      <m:num>
                        <m:sSub>
                          <m:sSubPr/>
                          <m:e>
                            <m:r>
                              <m:rPr>
                                <m:sty m:val="i"/>
                              </m:rPr>
                              <m:t>v</m:t>
                            </m:r>
                          </m:e>
                          <m:sub>
                            <m:r>
                              <m:rPr>
                                <m:sty m:val="i"/>
                              </m:rPr>
                              <m:t>y</m:t>
                            </m:r>
                          </m:sub>
                        </m:sSub>
                      </m:num>
                      <m:den>
                        <m:r>
                          <m:rPr>
                            <m:sty m:val="p"/>
                          </m:rPr>
                          <m:t>0</m:t>
                        </m:r>
                      </m:den>
                    </m:f>
                    <m:r>
                      <m:rPr>
                        <m:sty m:val="p"/>
                      </m:rPr>
                      <m:t>(</m:t>
                    </m:r>
                    <m:r>
                      <m:rPr>
                        <m:sty m:val="i"/>
                      </m:rPr>
                      <m:t>x</m:t>
                    </m:r>
                    <m:r>
                      <m:rPr>
                        <m:sty m:val="p"/>
                      </m:rPr>
                      <m:t>,</m:t>
                    </m:r>
                    <m:r>
                      <m:rPr>
                        <m:sty m:val="i"/>
                      </m:rPr>
                      <m:t>y</m:t>
                    </m:r>
                    <m:r>
                      <m:rPr>
                        <m:sty m:val="p"/>
                      </m:rPr>
                      <m:t>)</m:t>
                    </m:r>
                    <m:r>
                      <m:rPr>
                        <m:sty m:val="p"/>
                      </m:rPr>
                      <m:t>exp</m:t>
                    </m:r>
                    <m:r>
                      <m:rPr>
                        <m:sty m:val="p"/>
                      </m:rPr>
                      <m:t>⁡</m:t>
                    </m:r>
                    <m:r>
                      <m:rPr>
                        <m:sty m:val="p"/>
                      </m:rPr>
                      <m:t>(</m:t>
                    </m:r>
                    <m:r>
                      <m:rPr>
                        <m:sty m:val="i"/>
                      </m:rPr>
                      <m:t>i</m:t>
                    </m:r>
                    <m:r>
                      <m:rPr>
                        <m:sty m:val="i"/>
                      </m:rPr>
                      <m:t>ω</m:t>
                    </m:r>
                    <m:r>
                      <m:rPr>
                        <m:sty m:val="i"/>
                      </m:rPr>
                      <m:t>t</m:t>
                    </m:r>
                    <m:r>
                      <m:rPr>
                        <m:sty m:val="p"/>
                      </m:rPr>
                      <m:t>)</m:t>
                    </m:r>
                  </m:e>
                </m:mr>
              </m:m>
            </m:e>
          </m:d>
        </m:oMath>
      </m:oMathPara>
    </w:p>
    <w:p>
      <w:pPr>
        <w:spacing w:after="220" w:lineRule="auto"/>
      </w:pPr>
      <w:r>
        <w:rPr>
          <w:rFonts w:eastAsia="Georgia" w:cs="Georgia" w:ascii="Georgia" w:hAnsi="Georgia"/>
        </w:rPr>
        <w:t xml:space="preserve">Trouver deux équations linéaires liant </w:t>
      </w:r>
      <m:oMath>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p"/>
          </m:rPr>
          <m:t>,</m:t>
        </m:r>
        <m:sSub>
          <m:sSubPr/>
          <m:e>
            <m:r>
              <m:rPr>
                <m:sty m:val="i"/>
              </m:rPr>
              <m:t>v</m:t>
            </m:r>
          </m:e>
          <m:sub>
            <m:r>
              <m:rPr>
                <m:sty m:val="i"/>
              </m:rPr>
              <m:t>y</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et les dérivées partielles de </w:t>
      </w:r>
      <m:oMath>
        <m:bar>
          <m:barPr/>
          <m:e>
            <m:r>
              <m:rPr>
                <m:sty m:val="i"/>
              </m:rPr>
              <m:t>f</m:t>
            </m:r>
          </m:e>
        </m:bar>
        <m:r>
          <m:rPr>
            <m:sty m:val="p"/>
          </m:rPr>
          <m:t>(</m:t>
        </m:r>
        <m:r>
          <m:rPr>
            <m:sty m:val="i"/>
          </m:rPr>
          <m:t>x</m:t>
        </m:r>
        <m:r>
          <m:rPr>
            <m:sty m:val="p"/>
          </m:rPr>
          <m:t>,</m:t>
        </m:r>
        <m:r>
          <m:rPr>
            <m:sty m:val="i"/>
          </m:rPr>
          <m:t>y</m:t>
        </m:r>
        <m:r>
          <m:rPr>
            <m:sty m:val="p"/>
          </m:rPr>
          <m:t>)</m:t>
        </m:r>
      </m:oMath>
      <w:r>
        <w:rPr/>
        <w:t xml:space="preserve">. On posera: </w:t>
      </w:r>
      <m:oMath>
        <m:r>
          <m:rPr>
            <m:sty m:val="i"/>
          </m:rPr>
          <m:t>γ</m:t>
        </m:r>
        <m:r>
          <m:rPr>
            <m:sty m:val="p"/>
          </m:rPr>
          <m:t>=</m:t>
        </m:r>
        <m:r>
          <m:rPr>
            <m:sty m:val="p"/>
          </m:rPr>
          <m:t>2</m:t>
        </m:r>
        <m:r>
          <m:rPr>
            <m:sty m:val="p"/>
          </m:rPr>
          <m:t>Ω</m:t>
        </m:r>
        <m:r>
          <m:rPr>
            <m:sty m:val="p"/>
          </m:rPr>
          <m:t>sin</m:t>
        </m:r>
        <m:r>
          <m:rPr>
            <m:sty m:val="p"/>
          </m:rPr>
          <m:t>⁡</m:t>
        </m:r>
        <m:r>
          <m:rPr>
            <m:sty m:val="p"/>
          </m:rPr>
          <m:t>Λ</m:t>
        </m:r>
      </m:oMath>
      <w:r>
        <w:rPr>
          <w:rFonts w:eastAsia="Georgia" w:cs="Georgia" w:ascii="Georgia" w:hAnsi="Georgia"/>
        </w:rPr>
        <w:t xml:space="preserve">. On admettra, sans chercher à le montrer, que ces deux équations, une fois réarrangées, donnent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p"/>
                      </m:rPr>
                      <m:t>=</m:t>
                    </m:r>
                    <m:r>
                      <m:rPr>
                        <m:sty m:val="p"/>
                      </m:rPr>
                      <m:t>−</m:t>
                    </m:r>
                    <m:f>
                      <m:fPr>
                        <m:ctrlPr>
                          <w:rPr>
                            <w:rFonts w:ascii="Cambria Math" w:hAnsi="Cambria Math"/>
                          </w:rPr>
                        </m:ctrlPr>
                      </m:fPr>
                      <m:num>
                        <m:r>
                          <m:rPr>
                            <m:sty m:val="i"/>
                          </m:rPr>
                          <m:t>g</m:t>
                        </m:r>
                      </m:num>
                      <m:den>
                        <m:sSup>
                          <m:sSupPr/>
                          <m:e>
                            <m:r>
                              <m:rPr>
                                <m:sty m:val="i"/>
                              </m:rPr>
                              <m:t>γ</m:t>
                            </m:r>
                          </m:e>
                          <m:sup>
                            <m:r>
                              <m:rPr>
                                <m:sty m:val="p"/>
                              </m:rPr>
                              <m:t>2</m:t>
                            </m:r>
                          </m:sup>
                        </m:sSup>
                        <m:r>
                          <m:rPr>
                            <m:sty m:val="p"/>
                          </m:rPr>
                          <m:t>−</m:t>
                        </m:r>
                        <m:sSup>
                          <m:sSupPr/>
                          <m:e>
                            <m:r>
                              <m:rPr>
                                <m:sty m:val="i"/>
                              </m:rPr>
                              <m:t>ω</m:t>
                            </m:r>
                          </m:e>
                          <m:sup>
                            <m:r>
                              <m:rPr>
                                <m:sty m:val="p"/>
                              </m:rPr>
                              <m:t>2</m:t>
                            </m:r>
                          </m:sup>
                        </m:sSup>
                      </m:den>
                    </m:f>
                    <m:d>
                      <m:dPr>
                        <m:begChr m:val="("/>
                        <m:endChr m:val=")"/>
                        <m:ctrlPr>
                          <w:rPr>
                            <w:rFonts w:ascii="Cambria Math" w:hAnsi="Cambria Math"/>
                          </w:rPr>
                        </m:ctrlPr>
                      </m:dPr>
                      <m:e>
                        <m:r>
                          <m:rPr>
                            <m:sty m:val="i"/>
                          </m:rPr>
                          <m:t>i</m:t>
                        </m:r>
                        <m:r>
                          <m:rPr>
                            <m:sty m:val="i"/>
                          </m:rPr>
                          <m:t>ω</m:t>
                        </m:r>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γ</m:t>
                        </m:r>
                        <m:f>
                          <m:fPr>
                            <m:ctrlPr>
                              <w:rPr>
                                <w:rFonts w:ascii="Cambria Math" w:hAnsi="Cambria Math"/>
                              </w:rPr>
                            </m:ctrlPr>
                          </m:fPr>
                          <m:num>
                            <m:r>
                              <m:rPr>
                                <m:sty m:val="i"/>
                              </m:rPr>
                              <m:t>∂</m:t>
                            </m:r>
                            <m:r>
                              <m:rPr>
                                <m:sty m:val="i"/>
                              </m:rPr>
                              <m:t>f</m:t>
                            </m:r>
                          </m:num>
                          <m:den>
                            <m:r>
                              <m:rPr>
                                <m:sty m:val="i"/>
                              </m:rPr>
                              <m:t>∂</m:t>
                            </m:r>
                            <m:r>
                              <m:rPr>
                                <m:sty m:val="i"/>
                              </m:rPr>
                              <m:t>y</m:t>
                            </m:r>
                          </m:den>
                        </m:f>
                      </m:e>
                    </m:d>
                  </m:e>
                </m:mr>
                <m:mr>
                  <m:e>
                    <m:sSub>
                      <m:sSubPr/>
                      <m:e>
                        <m:r>
                          <m:rPr>
                            <m:sty m:val="i"/>
                          </m:rPr>
                          <m:t>v</m:t>
                        </m:r>
                      </m:e>
                      <m:sub>
                        <m:r>
                          <m:rPr>
                            <m:sty m:val="i"/>
                          </m:rPr>
                          <m:t>y</m:t>
                        </m:r>
                      </m:sub>
                    </m:sSub>
                    <m:r>
                      <m:rPr>
                        <m:sty m:val="p"/>
                      </m:rPr>
                      <m:t>(</m:t>
                    </m:r>
                    <m:r>
                      <m:rPr>
                        <m:sty m:val="i"/>
                      </m:rPr>
                      <m:t>x</m:t>
                    </m:r>
                    <m:r>
                      <m:rPr>
                        <m:sty m:val="p"/>
                      </m:rPr>
                      <m:t>,</m:t>
                    </m:r>
                    <m:r>
                      <m:rPr>
                        <m:sty m:val="i"/>
                      </m:rPr>
                      <m:t>y</m:t>
                    </m:r>
                    <m:r>
                      <m:rPr>
                        <m:sty m:val="p"/>
                      </m:rPr>
                      <m:t>)</m:t>
                    </m:r>
                    <m:r>
                      <m:rPr>
                        <m:sty m:val="p"/>
                      </m:rPr>
                      <m:t>=</m:t>
                    </m:r>
                    <m:r>
                      <m:rPr>
                        <m:sty m:val="p"/>
                      </m:rPr>
                      <m:t>−</m:t>
                    </m:r>
                    <m:f>
                      <m:fPr>
                        <m:ctrlPr>
                          <w:rPr>
                            <w:rFonts w:ascii="Cambria Math" w:hAnsi="Cambria Math"/>
                          </w:rPr>
                        </m:ctrlPr>
                      </m:fPr>
                      <m:num>
                        <m:r>
                          <m:rPr>
                            <m:sty m:val="i"/>
                          </m:rPr>
                          <m:t>g</m:t>
                        </m:r>
                      </m:num>
                      <m:den>
                        <m:sSup>
                          <m:sSupPr/>
                          <m:e>
                            <m:r>
                              <m:rPr>
                                <m:sty m:val="i"/>
                              </m:rPr>
                              <m:t>γ</m:t>
                            </m:r>
                          </m:e>
                          <m:sup>
                            <m:r>
                              <m:rPr>
                                <m:sty m:val="p"/>
                              </m:rPr>
                              <m:t>2</m:t>
                            </m:r>
                          </m:sup>
                        </m:sSup>
                        <m:r>
                          <m:rPr>
                            <m:sty m:val="p"/>
                          </m:rPr>
                          <m:t>−</m:t>
                        </m:r>
                        <m:sSup>
                          <m:sSupPr/>
                          <m:e>
                            <m:r>
                              <m:rPr>
                                <m:sty m:val="i"/>
                              </m:rPr>
                              <m:t>ω</m:t>
                            </m:r>
                          </m:e>
                          <m:sup>
                            <m:r>
                              <m:rPr>
                                <m:sty m:val="p"/>
                              </m:rPr>
                              <m:t>2</m:t>
                            </m:r>
                          </m:sup>
                        </m:sSup>
                      </m:den>
                    </m:f>
                    <m:d>
                      <m:dPr>
                        <m:begChr m:val="("/>
                        <m:endChr m:val=")"/>
                        <m:ctrlPr>
                          <w:rPr>
                            <w:rFonts w:ascii="Cambria Math" w:hAnsi="Cambria Math"/>
                          </w:rPr>
                        </m:ctrlPr>
                      </m:dPr>
                      <m:e>
                        <m:r>
                          <m:rPr>
                            <m:sty m:val="i"/>
                          </m:rPr>
                          <m:t>i</m:t>
                        </m:r>
                        <m:r>
                          <m:rPr>
                            <m:sty m:val="i"/>
                          </m:rPr>
                          <m:t>ω</m:t>
                        </m:r>
                        <m:f>
                          <m:fPr>
                            <m:ctrlPr>
                              <w:rPr>
                                <w:rFonts w:ascii="Cambria Math" w:hAnsi="Cambria Math"/>
                              </w:rPr>
                            </m:ctrlPr>
                          </m:fPr>
                          <m:num>
                            <m:r>
                              <m:rPr>
                                <m:sty m:val="i"/>
                              </m:rPr>
                              <m:t>∂</m:t>
                            </m:r>
                            <m:r>
                              <m:rPr>
                                <m:sty m:val="i"/>
                              </m:rPr>
                              <m:t>f</m:t>
                            </m:r>
                          </m:num>
                          <m:den>
                            <m:r>
                              <m:rPr>
                                <m:sty m:val="i"/>
                              </m:rPr>
                              <m:t>∂</m:t>
                            </m:r>
                            <m:r>
                              <m:rPr>
                                <m:sty m:val="i"/>
                              </m:rPr>
                              <m:t>y</m:t>
                            </m:r>
                          </m:den>
                        </m:f>
                        <m:r>
                          <m:rPr>
                            <m:sty m:val="p"/>
                          </m:rPr>
                          <m:t>−</m:t>
                        </m:r>
                        <m:r>
                          <m:rPr>
                            <m:sty m:val="i"/>
                          </m:rPr>
                          <m:t>γ</m:t>
                        </m:r>
                        <m:f>
                          <m:fPr>
                            <m:ctrlPr>
                              <w:rPr>
                                <w:rFonts w:ascii="Cambria Math" w:hAnsi="Cambria Math"/>
                              </w:rPr>
                            </m:ctrlPr>
                          </m:fPr>
                          <m:num>
                            <m:r>
                              <m:rPr>
                                <m:sty m:val="i"/>
                              </m:rPr>
                              <m:t>∂</m:t>
                            </m:r>
                            <m:r>
                              <m:rPr>
                                <m:sty m:val="i"/>
                              </m:rPr>
                              <m:t>f</m:t>
                            </m:r>
                          </m:num>
                          <m:den>
                            <m:r>
                              <m:rPr>
                                <m:sty m:val="i"/>
                              </m:rPr>
                              <m:t>∂</m:t>
                            </m:r>
                            <m:r>
                              <m:rPr>
                                <m:sty m:val="i"/>
                              </m:rPr>
                              <m:t>x</m:t>
                            </m:r>
                          </m:den>
                        </m:f>
                      </m:e>
                    </m:d>
                  </m:e>
                </m:mr>
              </m:m>
              <m:r>
                <m:rPr>
                  <m:sty m:val="p"/>
                </m:rPr>
                <m:t>.</m:t>
              </m:r>
            </m:e>
          </m:d>
        </m:oMath>
      </m:oMathPara>
    </w:p>
    <w:p>
      <w:pPr>
        <w:spacing w:after="220" w:lineRule="auto"/>
      </w:pPr>
      <w:r>
        <w:rPr>
          <w:rFonts w:eastAsia="Georgia" w:cs="Georgia" w:ascii="Georgia" w:hAnsi="Georgia"/>
        </w:rPr>
        <w:t xml:space="preserve">IV.A.4) Doit-on modifier l'équation (4) obtenue à la question II.B.2 ? Montrer que la fonction </w:t>
      </w:r>
      <m:oMath>
        <m:groupChr>
          <m:groupChrPr>
            <m:chr m:val="∼"/>
            <m:pos m:val="bot"/>
          </m:groupChrPr>
          <m:e>
            <m:r>
              <m:rPr>
                <m:sty m:val="i"/>
              </m:rPr>
              <m:t>f</m:t>
            </m:r>
          </m:e>
        </m:groupChr>
        <m:r>
          <m:rPr>
            <m:sty m:val="p"/>
          </m:rPr>
          <m:t>(</m:t>
        </m:r>
        <m:r>
          <m:rPr>
            <m:sty m:val="i"/>
          </m:rPr>
          <m:t>x</m:t>
        </m:r>
        <m:r>
          <m:rPr>
            <m:sty m:val="p"/>
          </m:rPr>
          <m:t>,</m:t>
        </m:r>
        <m:r>
          <m:rPr>
            <m:sty m:val="i"/>
          </m:rPr>
          <m:t>y</m:t>
        </m:r>
        <m:r>
          <m:rPr>
            <m:sty m:val="p"/>
          </m:rPr>
          <m:t>)</m:t>
        </m:r>
      </m:oMath>
      <w:r>
        <w:rPr>
          <w:rFonts w:eastAsia="Georgia" w:cs="Georgia" w:ascii="Georgia" w:hAnsi="Georgia"/>
        </w:rPr>
        <w:t xml:space="preserve"> vérifie la relation :</w:t>
      </w:r>
    </w:p>
    <w:p>
      <w:pPr>
        <w:spacing w:after="220" w:lineRule="auto"/>
      </w:pPr>
      <m:oMathPara>
        <m:oMath>
          <m:r>
            <m:rPr>
              <m:sty m:val="p"/>
            </m:rPr>
            <m:t>Δ</m:t>
          </m:r>
          <m:r>
            <m:rPr>
              <m:sty m:val="i"/>
            </m:rPr>
            <m:t>f</m:t>
          </m:r>
          <m:r>
            <m:rPr>
              <m:sty m:val="p"/>
            </m:rPr>
            <m:t>+</m:t>
          </m:r>
          <m:f>
            <m:fPr>
              <m:ctrlPr>
                <w:rPr>
                  <w:rFonts w:ascii="Cambria Math" w:hAnsi="Cambria Math"/>
                </w:rPr>
              </m:ctrlPr>
            </m:fPr>
            <m:num>
              <m:sSup>
                <m:sSupPr/>
                <m:e>
                  <m:r>
                    <m:rPr>
                      <m:sty m:val="i"/>
                    </m:rPr>
                    <m:t>ω</m:t>
                  </m:r>
                </m:e>
                <m:sup>
                  <m:r>
                    <m:rPr>
                      <m:sty m:val="p"/>
                    </m:rPr>
                    <m:t>2</m:t>
                  </m:r>
                </m:sup>
              </m:sSup>
              <m:r>
                <m:rPr>
                  <m:sty m:val="p"/>
                </m:rPr>
                <m:t>−</m:t>
              </m:r>
              <m:sSup>
                <m:sSupPr/>
                <m:e>
                  <m:r>
                    <m:rPr>
                      <m:sty m:val="i"/>
                    </m:rPr>
                    <m:t>γ</m:t>
                  </m:r>
                </m:e>
                <m:sup>
                  <m:r>
                    <m:rPr>
                      <m:sty m:val="p"/>
                    </m:rPr>
                    <m:t>2</m:t>
                  </m:r>
                </m:sup>
              </m:sSup>
            </m:num>
            <m:den>
              <m:r>
                <m:rPr>
                  <m:sty m:val="i"/>
                </m:rPr>
                <m:t>g</m:t>
              </m:r>
              <m:r>
                <m:rPr>
                  <m:sty m:val="i"/>
                </m:rPr>
                <m:t>H</m:t>
              </m:r>
            </m:den>
          </m:f>
          <m:bar>
            <m:barPr/>
            <m:e>
              <m:r>
                <m:rPr>
                  <m:sty m:val="i"/>
                </m:rPr>
                <m:t>f</m:t>
              </m:r>
            </m:e>
          </m:bar>
          <m:r>
            <m:rPr>
              <m:sty m:val="p"/>
            </m:rPr>
            <m:t>=</m:t>
          </m:r>
          <m:r>
            <m:rPr>
              <m:sty m:val="p"/>
            </m:rPr>
            <m:t>0</m:t>
          </m:r>
        </m:oMath>
      </m:oMathPara>
    </w:p>
    <w:p>
      <w:pPr>
        <w:spacing w:after="220" w:lineRule="auto"/>
      </w:pPr>
      <w:r>
        <w:rPr/>
        <w:t xml:space="preserve">Commenter.</w:t>
      </w:r>
    </w:p>
    <w:p>
      <w:pPr>
        <w:spacing w:line="271" w:before="330" w:lineRule="auto"/>
      </w:pPr>
      <w:r>
        <w:rPr>
          <w:rFonts w:eastAsia="Georgia" w:cs="Georgia" w:ascii="Georgia" w:hAnsi="Georgia"/>
          <w:b/>
          <w:sz w:val="42"/>
        </w:rPr>
        <w:t xml:space="preserve">IV.B - La solution particulière des ondes de Kelvin</w:t>
      </w:r>
    </w:p>
    <w:p>
      <w:pPr>
        <w:spacing w:after="220" w:lineRule="auto"/>
      </w:pPr>
      <w:r>
        <w:rPr>
          <w:rFonts w:eastAsia="Georgia" w:cs="Georgia" w:ascii="Georgia" w:hAnsi="Georgia"/>
        </w:rPr>
        <w:t xml:space="preserve">On considère une onde de marée se propageant dans un canal infini d'axe </w:t>
      </w:r>
      <m:oMath>
        <m:r>
          <m:rPr>
            <m:sty m:val="i"/>
          </m:rPr>
          <m:t>O</m:t>
        </m:r>
        <m:r>
          <m:rPr>
            <m:sty m:val="i"/>
          </m:rPr>
          <m:t>x</m:t>
        </m:r>
      </m:oMath>
      <w:r>
        <w:rPr/>
        <w:t xml:space="preserve">, de profondeur </w:t>
      </w:r>
      <m:oMath>
        <m:r>
          <m:rPr>
            <m:sty m:val="i"/>
          </m:rPr>
          <m:t>H</m:t>
        </m:r>
      </m:oMath>
      <w:r>
        <w:rPr/>
        <w:t xml:space="preserve"> et de largeur </w:t>
      </w:r>
      <m:oMath>
        <m:r>
          <m:rPr>
            <m:sty m:val="p"/>
          </m:rPr>
          <m:t>2</m:t>
        </m:r>
        <m:r>
          <m:rPr>
            <m:sty m:val="i"/>
          </m:rPr>
          <m:t>b</m:t>
        </m:r>
      </m:oMath>
      <w:r>
        <w:rPr/>
        <w:t xml:space="preserve"> toutes deux constantes.</w:t>
      </w:r>
      <w:r>
        <w:rPr/>
        <w:br w:type="textWrapping"/>
      </w:r>
      <w:r>
        <w:rPr>
          <w:rFonts w:eastAsia="Georgia" w:cs="Georgia" w:ascii="Georgia" w:hAnsi="Georgia"/>
        </w:rPr>
        <w:t xml:space="preserve">IV.B.1) Donner, en la justifiant, la condition que doivent vérifier les dérivées partielles de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sur les deux bords latéraux du canal.</w:t>
      </w:r>
      <w:r>
        <w:rPr/>
        <w:br w:type="textWrapping"/>
      </w:r>
    </w:p>
    <w:p>
      <w:pPr>
        <w:spacing w:lineRule="auto"/>
        <w:jc w:val="center"/>
      </w:pPr>
      <w:r>
        <w:rPr/>
        <w:drawing>
          <wp:inline distB="0" distL="0" distR="0" distT="0">
            <wp:extent cx="5486400" cy="3228392"/>
            <wp:effectExtent b="0" l="0" r="0" t="0"/>
            <wp:docPr id="4" name="image-317f0bff1cfff53fdca9d713deec95e96a91906c.jpg"/>
            <a:graphic>
              <a:graphicData uri="http://schemas.openxmlformats.org/drawingml/2006/picture">
                <pic:pic>
                  <pic:nvPicPr>
                    <pic:cNvPr id="4" name="image-317f0bff1cfff53fdca9d713deec95e96a91906c.jpg" descr=""/>
                    <pic:cNvPicPr/>
                  </pic:nvPicPr>
                  <pic:blipFill>
                    <a:blip r:embed="rId8" cstate="print"/>
                    <a:srcRect b="0" l="0" r="0" t="0"/>
                    <a:stretch>
                      <a:fillRect/>
                    </a:stretch>
                  </pic:blipFill>
                  <pic:spPr>
                    <a:xfrm>
                      <a:off x="0" y="0"/>
                      <a:ext cx="5486400" cy="3228392"/>
                    </a:xfrm>
                    <a:prstGeom prst="rect"/>
                  </pic:spPr>
                </pic:pic>
              </a:graphicData>
            </a:graphic>
          </wp:inline>
        </w:drawing>
      </w:r>
    </w:p>
    <w:p>
      <w:pPr>
        <w:spacing w:after="220" w:lineRule="auto"/>
      </w:pPr>
      <w:r>
        <w:rPr/>
        <w:br w:type="textWrapping"/>
      </w:r>
      <w:r>
        <w:rPr/>
        <w:t xml:space="preserve">IV.B.2)</w:t>
      </w:r>
      <w:r>
        <w:rPr/>
        <w:br w:type="textWrapping"/>
      </w:r>
      <w:r>
        <w:rPr>
          <w:rFonts w:eastAsia="Georgia" w:cs="Georgia" w:ascii="Georgia" w:hAnsi="Georgia"/>
        </w:rPr>
        <w:t xml:space="preserve">a) Montrer que l'onde de marée suivante :</w:t>
      </w:r>
    </w:p>
    <w:p>
      <w:pPr>
        <w:spacing w:after="220" w:lineRule="auto"/>
      </w:pPr>
      <m:oMathPara>
        <m:oMath>
          <m:bar>
            <m:barPr/>
            <m:e>
              <m:r>
                <m:rPr>
                  <m:sty m:val="i"/>
                </m:rPr>
                <m:t>ξ</m:t>
              </m:r>
            </m:e>
          </m:bar>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ξ</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γ</m:t>
                  </m:r>
                  <m:r>
                    <m:rPr>
                      <m:sty m:val="i"/>
                    </m:rPr>
                    <m:t>y</m:t>
                  </m:r>
                </m:num>
                <m:den>
                  <m:rad>
                    <m:radPr>
                      <m:degHide m:val="1"/>
                      <m:ctrlPr>
                        <w:rPr>
                          <w:rFonts w:ascii="Cambria Math" w:hAnsi="Cambria Math"/>
                        </w:rPr>
                      </m:ctrlPr>
                    </m:radPr>
                    <m:deg/>
                    <m:e>
                      <m:r>
                        <m:rPr>
                          <m:sty m:val="i"/>
                        </m:rPr>
                        <m:t>g</m:t>
                      </m:r>
                      <m:r>
                        <m:rPr>
                          <m:sty m:val="i"/>
                        </m:rPr>
                        <m:t>H</m:t>
                      </m:r>
                    </m:e>
                  </m:rad>
                </m:den>
              </m:f>
            </m:e>
          </m:d>
          <m:r>
            <m:rPr>
              <m:sty m:val="p"/>
            </m:rPr>
            <m:t>⋅</m:t>
          </m:r>
          <m:r>
            <m:rPr>
              <m:sty m:val="p"/>
            </m:rPr>
            <m:t>exp</m:t>
          </m:r>
          <m:r>
            <m:rPr>
              <m:sty m:val="p"/>
            </m:rPr>
            <m:t>⁡</m:t>
          </m:r>
          <m:d>
            <m:dPr>
              <m:begChr m:val="["/>
              <m:endChr m:val="]"/>
              <m:ctrlPr>
                <w:rPr>
                  <w:rFonts w:ascii="Cambria Math" w:hAnsi="Cambria Math"/>
                </w:rPr>
              </m:ctrlPr>
            </m:dPr>
            <m:e>
              <m:r>
                <m:rPr>
                  <m:sty m:val="i"/>
                </m:rPr>
                <m:t>i</m:t>
              </m:r>
              <m:r>
                <m:rPr>
                  <m:sty m:val="i"/>
                </m:rPr>
                <m:t>ω</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x</m:t>
                      </m:r>
                    </m:num>
                    <m:den>
                      <m:rad>
                        <m:radPr>
                          <m:degHide m:val="1"/>
                          <m:ctrlPr>
                            <w:rPr>
                              <w:rFonts w:ascii="Cambria Math" w:hAnsi="Cambria Math"/>
                            </w:rPr>
                          </m:ctrlPr>
                        </m:radPr>
                        <m:deg/>
                        <m:e>
                          <m:r>
                            <m:rPr>
                              <m:sty m:val="i"/>
                            </m:rPr>
                            <m:t>g</m:t>
                          </m:r>
                          <m:r>
                            <m:rPr>
                              <m:sty m:val="i"/>
                            </m:rPr>
                            <m:t>H</m:t>
                          </m:r>
                        </m:e>
                      </m:rad>
                    </m:den>
                  </m:f>
                </m:e>
              </m:d>
            </m:e>
          </m:d>
          <m:r>
            <m:rPr>
              <m:nor/>
            </m:rPr>
            <m:t> convient. </m:t>
          </m:r>
        </m:oMath>
      </m:oMathPara>
    </w:p>
    <w:p>
      <w:pPr>
        <w:spacing w:after="220" w:lineRule="auto"/>
      </w:pPr>
      <w:r>
        <w:rPr>
          <w:rFonts w:eastAsia="Georgia" w:cs="Georgia" w:ascii="Georgia" w:hAnsi="Georgia"/>
        </w:rPr>
        <w:t xml:space="preserve">Elle est dite «onde de Kelvin».</w:t>
      </w:r>
      <w:r>
        <w:rPr/>
        <w:br w:type="textWrapping"/>
      </w:r>
      <w:r>
        <w:rPr>
          <w:rFonts w:eastAsia="Georgia" w:cs="Georgia" w:ascii="Georgia" w:hAnsi="Georgia"/>
        </w:rPr>
        <w:t xml:space="preserve">b) À quoi correspond physiquement une telle solution ? À quelle vitesse se propagent les ondes de marée représentées par ce type de solution? Commenter.</w:t>
      </w:r>
      <w:r>
        <w:rPr/>
        <w:br w:type="textWrapping"/>
      </w:r>
      <w:r>
        <w:rPr>
          <w:rFonts w:eastAsia="Georgia" w:cs="Georgia" w:ascii="Georgia" w:hAnsi="Georgia"/>
        </w:rPr>
        <w:t xml:space="preserve">c) Donner la géométrie des lignes d'égale amplitude et des lignes d'égale phase. Représenter quelques lignes de chaque type sur un schéma.</w:t>
      </w:r>
      <w:r>
        <w:rPr/>
        <w:br w:type="textWrapping"/>
      </w:r>
      <w:r>
        <w:rPr/>
        <w:t xml:space="preserve">IV.B.3)</w:t>
      </w:r>
      <w:r>
        <w:rPr/>
        <w:br w:type="textWrapping"/>
      </w:r>
      <w:r>
        <w:rPr>
          <w:rFonts w:eastAsia="Georgia" w:cs="Georgia" w:ascii="Georgia" w:hAnsi="Georgia"/>
        </w:rPr>
        <w:t xml:space="preserve">a) On considère maintenant deux ondes de Kelvin se propageant en sens inverse dans le canal :</w:t>
      </w:r>
    </w:p>
    <w:p>
      <w:pPr>
        <w:spacing w:after="220" w:lineRule="auto"/>
      </w:pPr>
      <m:oMathPara>
        <m:oMath>
          <m:bar>
            <m:barPr/>
            <m:e>
              <m:r>
                <m:rPr>
                  <m:sty m:val="i"/>
                </m:rPr>
                <m:t>ξ</m:t>
              </m:r>
            </m:e>
          </m:bar>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ξ</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γ</m:t>
                      </m:r>
                      <m:r>
                        <m:rPr>
                          <m:sty m:val="i"/>
                        </m:rPr>
                        <m:t>y</m:t>
                      </m:r>
                      <m:r>
                        <m:rPr>
                          <m:sty m:val="p"/>
                        </m:rPr>
                        <m:t>+</m:t>
                      </m:r>
                      <m:r>
                        <m:rPr>
                          <m:sty m:val="i"/>
                        </m:rPr>
                        <m:t>i</m:t>
                      </m:r>
                      <m:r>
                        <m:rPr>
                          <m:sty m:val="i"/>
                        </m:rPr>
                        <m:t>ω</m:t>
                      </m:r>
                      <m:r>
                        <m:rPr>
                          <m:sty m:val="i"/>
                        </m:rPr>
                        <m:t>x</m:t>
                      </m:r>
                    </m:num>
                    <m:den>
                      <m:rad>
                        <m:radPr>
                          <m:degHide m:val="1"/>
                          <m:ctrlPr>
                            <w:rPr>
                              <w:rFonts w:ascii="Cambria Math" w:hAnsi="Cambria Math"/>
                            </w:rPr>
                          </m:ctrlPr>
                        </m:radPr>
                        <m:deg/>
                        <m:e>
                          <m:r>
                            <m:rPr>
                              <m:sty m:val="i"/>
                            </m:rPr>
                            <m:t>g</m:t>
                          </m:r>
                          <m:r>
                            <m:rPr>
                              <m:sty m:val="i"/>
                            </m:rPr>
                            <m:t>H</m:t>
                          </m:r>
                        </m:e>
                      </m:rad>
                    </m:den>
                  </m:f>
                </m:e>
              </m:d>
              <m:r>
                <m:rPr>
                  <m:sty m:val="p"/>
                </m:rPr>
                <m:t>+</m:t>
              </m:r>
              <m:r>
                <m:rPr>
                  <m:sty m:val="i"/>
                </m:rPr>
                <m:t>a</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γ</m:t>
                      </m:r>
                      <m:r>
                        <m:rPr>
                          <m:sty m:val="i"/>
                        </m:rPr>
                        <m:t>y</m:t>
                      </m:r>
                      <m:r>
                        <m:rPr>
                          <m:sty m:val="p"/>
                        </m:rPr>
                        <m:t>+</m:t>
                      </m:r>
                      <m:r>
                        <m:rPr>
                          <m:sty m:val="i"/>
                        </m:rPr>
                        <m:t>i</m:t>
                      </m:r>
                      <m:r>
                        <m:rPr>
                          <m:sty m:val="i"/>
                        </m:rPr>
                        <m:t>ω</m:t>
                      </m:r>
                      <m:r>
                        <m:rPr>
                          <m:sty m:val="i"/>
                        </m:rPr>
                        <m:t>x</m:t>
                      </m:r>
                    </m:num>
                    <m:den>
                      <m:rad>
                        <m:radPr>
                          <m:degHide m:val="1"/>
                          <m:ctrlPr>
                            <w:rPr>
                              <w:rFonts w:ascii="Cambria Math" w:hAnsi="Cambria Math"/>
                            </w:rPr>
                          </m:ctrlPr>
                        </m:radPr>
                        <m:deg/>
                        <m:e>
                          <m:r>
                            <m:rPr>
                              <m:sty m:val="i"/>
                            </m:rPr>
                            <m:t>g</m:t>
                          </m:r>
                          <m:r>
                            <m:rPr>
                              <m:sty m:val="i"/>
                            </m:rPr>
                            <m:t>H</m:t>
                          </m:r>
                        </m:e>
                      </m:rad>
                    </m:den>
                  </m:f>
                </m:e>
              </m:d>
            </m:e>
          </m:d>
          <m:r>
            <m:rPr>
              <m:sty m:val="p"/>
            </m:rPr>
            <m:t>.</m:t>
          </m:r>
        </m:oMath>
      </m:oMathPara>
    </w:p>
    <w:p>
      <w:pPr>
        <w:spacing w:after="220" w:lineRule="auto"/>
      </w:pPr>
      <w:r>
        <w:rPr/>
        <w:t xml:space="preserve">Le coefficient </w:t>
      </w:r>
      <m:oMath>
        <m:r>
          <m:rPr>
            <m:sty m:val="i"/>
          </m:rPr>
          <m:t>a</m:t>
        </m:r>
      </m:oMath>
      <w:r>
        <w:rPr>
          <w:rFonts w:eastAsia="Georgia" w:cs="Georgia" w:ascii="Georgia" w:hAnsi="Georgia"/>
        </w:rPr>
        <w:t xml:space="preserve"> caractérise le rapport de leurs amplitudes. Que se passe-t-il sur chaque rive si le canal est très large ?</w:t>
      </w:r>
      <w:r>
        <w:rPr/>
        <w:br w:type="textWrapping"/>
      </w:r>
      <w:r>
        <w:rPr/>
        <w:t xml:space="preserve">b) On suppose ici que </w:t>
      </w:r>
      <m:oMath>
        <m:r>
          <m:rPr>
            <m:sty m:val="i"/>
          </m:rPr>
          <m:t>a</m:t>
        </m:r>
        <m:r>
          <m:rPr>
            <m:sty m:val="p"/>
          </m:rPr>
          <m:t>=</m:t>
        </m:r>
        <m:r>
          <m:rPr>
            <m:sty m:val="p"/>
          </m:rPr>
          <m:t>+</m:t>
        </m:r>
        <m:r>
          <m:rPr>
            <m:sty m:val="p"/>
          </m:rPr>
          <m:t>1</m:t>
        </m:r>
      </m:oMath>
      <w:r>
        <w:rPr>
          <w:rFonts w:eastAsia="Georgia" w:cs="Georgia" w:ascii="Georgia" w:hAnsi="Georgia"/>
        </w:rPr>
        <w:t xml:space="preserve">. Montrer qu'il existe des points à marnage nul (dits «points amphidromiques»). Comparer la longueur d'onde avec la distance </w:t>
      </w:r>
      <m:oMath>
        <m:r>
          <m:rPr>
            <m:sty m:val="p"/>
          </m:rPr>
          <m:t>Δ</m:t>
        </m:r>
        <m:r>
          <m:rPr>
            <m:sty m:val="i"/>
          </m:rPr>
          <m:t>x</m:t>
        </m:r>
      </m:oMath>
      <w:r>
        <w:rPr>
          <w:rFonts w:eastAsia="Georgia" w:cs="Georgia" w:ascii="Georgia" w:hAnsi="Georgia"/>
        </w:rPr>
        <w:t xml:space="preserve"> entre deux points amphidromiques consécutifs. Ce résultat vous semble-t-il surprenant?</w:t>
      </w:r>
      <w:r>
        <w:rPr/>
        <w:br w:type="textWrapping"/>
      </w:r>
      <w:r>
        <w:rPr/>
        <w:t xml:space="preserve">c) Si </w:t>
      </w:r>
      <m:oMath>
        <m:r>
          <m:rPr>
            <m:sty m:val="i"/>
          </m:rPr>
          <m:t>a</m:t>
        </m:r>
        <m:r>
          <m:rPr>
            <m:sty m:val="p"/>
          </m:rPr>
          <m:t>=</m:t>
        </m:r>
        <m:r>
          <m:rPr>
            <m:sty m:val="p"/>
          </m:rPr>
          <m:t>+</m:t>
        </m:r>
        <m:r>
          <m:rPr>
            <m:sty m:val="p"/>
          </m:rPr>
          <m:t>1</m:t>
        </m:r>
      </m:oMath>
      <w:r>
        <w:rPr>
          <w:rFonts w:eastAsia="Georgia" w:cs="Georgia" w:ascii="Georgia" w:hAnsi="Georgia"/>
        </w:rPr>
        <w:t xml:space="preserve">, le champ des vitesses associé obtenu à l'aide des relations de la question IV.A. 3 est alors (on ne demande pas de le vérifier) :</w:t>
      </w:r>
    </w:p>
    <w:p>
      <w:pPr>
        <w:spacing w:after="220" w:lineRule="auto"/>
      </w:pPr>
      <m:oMathPara>
        <m:oMath>
          <m:acc>
            <m:accPr>
              <m:chr m:val="⃗"/>
            </m:accPr>
            <m:e>
              <m:r>
                <m:rPr>
                  <m:sty m:val="i"/>
                </m:rPr>
                <m:t>v</m:t>
              </m:r>
            </m:e>
          </m:acc>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ξ</m:t>
              </m:r>
            </m:e>
            <m:sub>
              <m:r>
                <m:rPr>
                  <m:sty m:val="p"/>
                </m:rPr>
                <m:t>0</m:t>
              </m:r>
            </m:sub>
          </m:sSub>
          <m:rad>
            <m:radPr>
              <m:degHide m:val="1"/>
              <m:ctrlPr>
                <w:rPr>
                  <w:rFonts w:ascii="Cambria Math" w:hAnsi="Cambria Math"/>
                </w:rPr>
              </m:ctrlPr>
            </m:radPr>
            <m:deg/>
            <m:e>
              <m:f>
                <m:fPr>
                  <m:ctrlPr>
                    <w:rPr>
                      <w:rFonts w:ascii="Cambria Math" w:hAnsi="Cambria Math"/>
                    </w:rPr>
                  </m:ctrlPr>
                </m:fPr>
                <m:num>
                  <m:r>
                    <m:rPr>
                      <m:sty m:val="i"/>
                    </m:rPr>
                    <m:t>g</m:t>
                  </m:r>
                </m:num>
                <m:den>
                  <m:r>
                    <m:rPr>
                      <m:sty m:val="i"/>
                    </m:rPr>
                    <m:t>H</m:t>
                  </m:r>
                </m:den>
              </m:f>
            </m:e>
          </m:rad>
          <m:r>
            <m:rPr>
              <m:sty m:val="p"/>
            </m:rPr>
            <m:t>exp</m:t>
          </m:r>
          <m:r>
            <m:rPr>
              <m:sty m:val="p"/>
            </m:rPr>
            <m:t>⁡</m:t>
          </m:r>
          <m:r>
            <m:rPr>
              <m:sty m:val="p"/>
            </m:rPr>
            <m:t>(</m:t>
          </m:r>
          <m:r>
            <m:rPr>
              <m:sty m:val="i"/>
            </m:rPr>
            <m:t>i</m:t>
          </m:r>
          <m:r>
            <m:rPr>
              <m:sty m:val="i"/>
            </m:rPr>
            <m:t>ω</m:t>
          </m:r>
          <m:r>
            <m:rPr>
              <m:sty m:val="i"/>
            </m:rPr>
            <m:t>t</m:t>
          </m:r>
          <m:r>
            <m:rPr>
              <m:sty m:val="p"/>
            </m:rPr>
            <m:t>)</m:t>
          </m:r>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γ</m:t>
                      </m:r>
                      <m:r>
                        <m:rPr>
                          <m:sty m:val="i"/>
                        </m:rPr>
                        <m:t>y</m:t>
                      </m:r>
                      <m:r>
                        <m:rPr>
                          <m:sty m:val="p"/>
                        </m:rPr>
                        <m:t>+</m:t>
                      </m:r>
                      <m:r>
                        <m:rPr>
                          <m:sty m:val="i"/>
                        </m:rPr>
                        <m:t>i</m:t>
                      </m:r>
                      <m:r>
                        <m:rPr>
                          <m:sty m:val="i"/>
                        </m:rPr>
                        <m:t>ω</m:t>
                      </m:r>
                      <m:r>
                        <m:rPr>
                          <m:sty m:val="i"/>
                        </m:rPr>
                        <m:t>x</m:t>
                      </m:r>
                    </m:num>
                    <m:den>
                      <m:rad>
                        <m:radPr>
                          <m:degHide m:val="1"/>
                          <m:ctrlPr>
                            <w:rPr>
                              <w:rFonts w:ascii="Cambria Math" w:hAnsi="Cambria Math"/>
                            </w:rPr>
                          </m:ctrlPr>
                        </m:radPr>
                        <m:deg/>
                        <m:e>
                          <m:r>
                            <m:rPr>
                              <m:sty m:val="i"/>
                            </m:rPr>
                            <m:t>g</m:t>
                          </m:r>
                          <m:r>
                            <m:rPr>
                              <m:sty m:val="i"/>
                            </m:rPr>
                            <m:t>H</m:t>
                          </m:r>
                        </m:e>
                      </m:rad>
                    </m:den>
                  </m:f>
                </m:e>
              </m:d>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γ</m:t>
                      </m:r>
                      <m:r>
                        <m:rPr>
                          <m:sty m:val="i"/>
                        </m:rPr>
                        <m:t>y</m:t>
                      </m:r>
                      <m:r>
                        <m:rPr>
                          <m:sty m:val="p"/>
                        </m:rPr>
                        <m:t>+</m:t>
                      </m:r>
                      <m:r>
                        <m:rPr>
                          <m:sty m:val="i"/>
                        </m:rPr>
                        <m:t>i</m:t>
                      </m:r>
                      <m:r>
                        <m:rPr>
                          <m:sty m:val="i"/>
                        </m:rPr>
                        <m:t>ω</m:t>
                      </m:r>
                      <m:r>
                        <m:rPr>
                          <m:sty m:val="i"/>
                        </m:rPr>
                        <m:t>x</m:t>
                      </m:r>
                    </m:num>
                    <m:den>
                      <m:rad>
                        <m:radPr>
                          <m:degHide m:val="1"/>
                          <m:ctrlPr>
                            <w:rPr>
                              <w:rFonts w:ascii="Cambria Math" w:hAnsi="Cambria Math"/>
                            </w:rPr>
                          </m:ctrlPr>
                        </m:radPr>
                        <m:deg/>
                        <m:e>
                          <m:r>
                            <m:rPr>
                              <m:sty m:val="i"/>
                            </m:rPr>
                            <m:t>g</m:t>
                          </m:r>
                          <m:r>
                            <m:rPr>
                              <m:sty m:val="i"/>
                            </m:rPr>
                            <m:t>H</m:t>
                          </m:r>
                        </m:e>
                      </m:rad>
                    </m:den>
                  </m:f>
                </m:e>
              </m:d>
            </m:e>
          </m:d>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Montrer que des points où le courant est nul sont intercalés entre les points amphidromiques. Que peut-on dire de l'amplitude de la marée en ces points? Que peut-on dire du courant aux points amphidromiques?</w:t>
      </w:r>
      <w:r>
        <w:rPr/>
        <w:br w:type="textWrapping"/>
      </w:r>
      <w:r>
        <w:rPr>
          <w:rFonts w:eastAsia="Georgia" w:cs="Georgia" w:ascii="Georgia" w:hAnsi="Georgia"/>
        </w:rPr>
        <w:t xml:space="preserve">d) La figure 5 donne une représentation de l'onde précédente, avec </w:t>
      </w:r>
      <m:oMath>
        <m:r>
          <m:rPr>
            <m:sty m:val="i"/>
          </m:rPr>
          <m:t>a</m:t>
        </m:r>
        <m:r>
          <m:rPr>
            <m:sty m:val="p"/>
          </m:rPr>
          <m:t>=</m:t>
        </m:r>
        <m:r>
          <m:rPr>
            <m:sty m:val="p"/>
          </m:rPr>
          <m:t>+</m:t>
        </m:r>
        <m:r>
          <m:rPr>
            <m:sty m:val="p"/>
          </m:rPr>
          <m:t>1</m:t>
        </m:r>
      </m:oMath>
      <w:r>
        <w:rPr/>
        <w:t xml:space="preserve">. En</w:t>
      </w:r>
    </w:p>
    <w:p>
      <w:pPr>
        <w:spacing w:lineRule="auto"/>
        <w:jc w:val="center"/>
      </w:pPr>
      <w:r>
        <w:rPr/>
        <w:drawing>
          <wp:inline distB="0" distL="0" distR="0" distT="0">
            <wp:extent cx="5486400" cy="2857868"/>
            <wp:effectExtent b="0" l="0" r="0" t="0"/>
            <wp:docPr id="5" name="image-840cf04da610c9ba5bd92d4f1b82eb85c30ca487.jpg"/>
            <a:graphic>
              <a:graphicData uri="http://schemas.openxmlformats.org/drawingml/2006/picture">
                <pic:pic>
                  <pic:nvPicPr>
                    <pic:cNvPr id="5" name="image-840cf04da610c9ba5bd92d4f1b82eb85c30ca487.jpg" descr=""/>
                    <pic:cNvPicPr/>
                  </pic:nvPicPr>
                  <pic:blipFill>
                    <a:blip r:embed="rId9" cstate="print"/>
                    <a:srcRect b="0" l="0" r="0" t="0"/>
                    <a:stretch>
                      <a:fillRect/>
                    </a:stretch>
                  </pic:blipFill>
                  <pic:spPr>
                    <a:xfrm>
                      <a:off x="0" y="0"/>
                      <a:ext cx="5486400" cy="2857868"/>
                    </a:xfrm>
                    <a:prstGeom prst="rect"/>
                  </pic:spPr>
                </pic:pic>
              </a:graphicData>
            </a:graphic>
          </wp:inline>
        </w:drawing>
      </w:r>
    </w:p>
    <w:p>
      <w:pPr>
        <w:spacing w:lineRule="auto"/>
      </w:pPr>
      <w:r>
        <w:rPr/>
        <w:t xml:space="preserve">Figure 5</w:t>
      </w:r>
    </w:p>
    <w:p>
      <w:pPr>
        <w:spacing w:after="220" w:lineRule="auto"/>
      </w:pPr>
      <w:r>
        <w:rPr/>
        <w:t xml:space="preserve">un point </w:t>
      </w:r>
      <m:oMath>
        <m:r>
          <m:rPr>
            <m:sty m:val="i"/>
          </m:rPr>
          <m:t>M</m:t>
        </m:r>
        <m:r>
          <m:rPr>
            <m:sty m:val="p"/>
          </m:rPr>
          <m:t>(</m:t>
        </m:r>
        <m:r>
          <m:rPr>
            <m:sty m:val="i"/>
          </m:rPr>
          <m:t>x</m:t>
        </m:r>
        <m:r>
          <m:rPr>
            <m:sty m:val="p"/>
          </m:rPr>
          <m:t>,</m:t>
        </m:r>
        <m:r>
          <m:rPr>
            <m:sty m:val="i"/>
          </m:rPr>
          <m:t>y</m:t>
        </m:r>
        <m:r>
          <m:rPr>
            <m:sty m:val="p"/>
          </m:rPr>
          <m:t>)</m:t>
        </m:r>
      </m:oMath>
      <w:r>
        <w:rPr>
          <w:rFonts w:eastAsia="Georgia" w:cs="Georgia" w:ascii="Georgia" w:hAnsi="Georgia"/>
        </w:rPr>
        <w:t xml:space="preserve"> du bassin, on peut écrire que</w:t>
      </w:r>
    </w:p>
    <w:p>
      <w:pPr>
        <w:spacing w:after="220" w:lineRule="auto"/>
      </w:pPr>
      <m:oMathPara>
        <m:oMath>
          <m:r>
            <m:rPr>
              <m:sty m:val="i"/>
            </m:rPr>
            <m:t>ξ</m:t>
          </m:r>
          <m:r>
            <m:rPr>
              <m:sty m:val="p"/>
            </m:rPr>
            <m:t>(</m:t>
          </m:r>
          <m:r>
            <m:rPr>
              <m:sty m:val="i"/>
            </m:rPr>
            <m:t>x</m:t>
          </m:r>
          <m:r>
            <m:rPr>
              <m:sty m:val="p"/>
            </m:rPr>
            <m:t>,</m:t>
          </m:r>
          <m:r>
            <m:rPr>
              <m:sty m:val="i"/>
            </m:rPr>
            <m:t>y</m:t>
          </m:r>
          <m:r>
            <m:rPr>
              <m:sty m:val="p"/>
            </m:rPr>
            <m:t>,</m:t>
          </m:r>
          <m:r>
            <m:rPr>
              <m:sty m:val="i"/>
            </m:rPr>
            <m:t>t</m:t>
          </m:r>
          <m:r>
            <m:rPr>
              <m:sty m:val="p"/>
            </m:rPr>
            <m:t>)</m:t>
          </m:r>
          <m:r>
            <m:rPr>
              <m:sty m:val="p"/>
            </m:rPr>
            <m:t>=</m:t>
          </m:r>
          <m:r>
            <m:rPr>
              <m:sty m:val="p"/>
            </m:rPr>
            <m:t>Re</m:t>
          </m:r>
          <m:r>
            <m:rPr>
              <m:sty m:val="p"/>
            </m:rPr>
            <m:t>[</m:t>
          </m:r>
          <m:bar>
            <m:barPr/>
            <m:e>
              <m:r>
                <m:rPr>
                  <m:sty m:val="i"/>
                </m:rPr>
                <m:t>ξ</m:t>
              </m:r>
            </m:e>
          </m:bar>
          <m:r>
            <m:rPr>
              <m:sty m:val="p"/>
            </m:rPr>
            <m:t>(</m:t>
          </m:r>
          <m:r>
            <m:rPr>
              <m:sty m:val="i"/>
            </m:rPr>
            <m:t>x</m:t>
          </m:r>
          <m:r>
            <m:rPr>
              <m:sty m:val="p"/>
            </m:rPr>
            <m:t>,</m:t>
          </m:r>
          <m:r>
            <m:rPr>
              <m:sty m:val="i"/>
            </m:rPr>
            <m:t>y</m:t>
          </m:r>
          <m:r>
            <m:rPr>
              <m:sty m:val="p"/>
            </m:rPr>
            <m:t>,</m:t>
          </m:r>
          <m:r>
            <m:rPr>
              <m:sty m:val="i"/>
            </m:rPr>
            <m:t>t</m:t>
          </m:r>
          <m:r>
            <m:rPr>
              <m:sty m:val="p"/>
            </m:rPr>
            <m:t>)</m:t>
          </m:r>
          <m:r>
            <m:rPr>
              <m:sty m:val="p"/>
            </m:rPr>
            <m:t>]</m:t>
          </m:r>
          <m:r>
            <m:rPr>
              <m:sty m:val="p"/>
            </m:rPr>
            <m:t>=</m:t>
          </m:r>
          <m:sSub>
            <m:sSubPr/>
            <m:e>
              <m:r>
                <m:rPr>
                  <m:sty m:val="i"/>
                </m:rPr>
                <m:t>h</m:t>
              </m:r>
            </m:e>
            <m:sub>
              <m:r>
                <m:rPr>
                  <m:sty m:val="p"/>
                </m:rPr>
                <m:t>0</m:t>
              </m:r>
            </m:sub>
          </m:sSub>
          <m:r>
            <m:rPr>
              <m:sty m:val="p"/>
            </m:rPr>
            <m:t>(</m:t>
          </m:r>
          <m:r>
            <m:rPr>
              <m:sty m:val="i"/>
            </m:rPr>
            <m:t>x</m:t>
          </m:r>
          <m:r>
            <m:rPr>
              <m:sty m:val="p"/>
            </m:rPr>
            <m:t>,</m:t>
          </m:r>
          <m:r>
            <m:rPr>
              <m:sty m:val="i"/>
            </m:rPr>
            <m:t>y</m:t>
          </m:r>
          <m:r>
            <m:rPr>
              <m:sty m:val="p"/>
            </m:rPr>
            <m:t>)</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x</m:t>
          </m:r>
          <m:r>
            <m:rPr>
              <m:sty m:val="p"/>
            </m:rPr>
            <m:t>,</m:t>
          </m:r>
          <m:r>
            <m:rPr>
              <m:sty m:val="i"/>
            </m:rPr>
            <m:t>y</m:t>
          </m:r>
          <m:r>
            <m:rPr>
              <m:sty m:val="p"/>
            </m:rPr>
            <m:t>)</m:t>
          </m:r>
          <m:r>
            <m:rPr>
              <m:sty m:val="p"/>
            </m:rPr>
            <m:t>]</m:t>
          </m:r>
          <m:r>
            <m:rPr>
              <m:sty m:val="p"/>
            </m:rPr>
            <m:t>,</m:t>
          </m:r>
        </m:oMath>
      </m:oMathPara>
    </w:p>
    <w:p>
      <w:pPr>
        <w:spacing w:after="220" w:lineRule="auto"/>
      </w:pPr>
      <m:oMath>
        <m:sSub>
          <m:sSubPr/>
          <m:e>
            <m:r>
              <m:rPr>
                <m:sty m:val="i"/>
              </m:rPr>
              <m:t>h</m:t>
            </m:r>
          </m:e>
          <m:sub>
            <m:r>
              <m:rPr>
                <m:sty m:val="p"/>
              </m:rPr>
              <m:t>0</m:t>
            </m:r>
          </m:sub>
        </m:sSub>
        <m:r>
          <m:rPr>
            <m:sty m:val="p"/>
          </m:rPr>
          <m:t>(</m:t>
        </m:r>
        <m:r>
          <m:rPr>
            <m:sty m:val="i"/>
          </m:rPr>
          <m:t>x</m:t>
        </m:r>
        <m:r>
          <m:rPr>
            <m:sty m:val="p"/>
          </m:rPr>
          <m:t>,</m:t>
        </m:r>
        <m:r>
          <m:rPr>
            <m:sty m:val="i"/>
          </m:rPr>
          <m:t>y</m:t>
        </m:r>
        <m:r>
          <m:rPr>
            <m:sty m:val="p"/>
          </m:rPr>
          <m:t>)</m:t>
        </m:r>
      </m:oMath>
      <w:r>
        <w:rPr>
          <w:rFonts w:eastAsia="Georgia" w:cs="Georgia" w:ascii="Georgia" w:hAnsi="Georgia"/>
        </w:rPr>
        <w:t xml:space="preserve"> représentant l'amplitude de l'onde de marée en ce point et </w:t>
      </w:r>
      <m:oMath>
        <m:r>
          <m:rPr>
            <m:sty m:val="i"/>
          </m:rPr>
          <m:t>φ</m:t>
        </m:r>
        <m:r>
          <m:rPr>
            <m:sty m:val="p"/>
          </m:rPr>
          <m:t>(</m:t>
        </m:r>
        <m:r>
          <m:rPr>
            <m:sty m:val="i"/>
          </m:rPr>
          <m:t>x</m:t>
        </m:r>
        <m:r>
          <m:rPr>
            <m:sty m:val="p"/>
          </m:rPr>
          <m:t>,</m:t>
        </m:r>
        <m:r>
          <m:rPr>
            <m:sty m:val="i"/>
          </m:rPr>
          <m:t>y</m:t>
        </m:r>
        <m:r>
          <m:rPr>
            <m:sty m:val="p"/>
          </m:rPr>
          <m:t>)</m:t>
        </m:r>
      </m:oMath>
      <w:r>
        <w:rPr>
          <w:rFonts w:eastAsia="Georgia" w:cs="Georgia" w:ascii="Georgia" w:hAnsi="Georgia"/>
        </w:rPr>
        <w:t xml:space="preserve"> sa phase (on ne cherchera pas à calculer ces grandeurs). Sont représentées :</w:t>
      </w:r>
    </w:p>
    <w:p>
      <w:pPr>
        <w:numPr>
          <w:ilvl w:val="0"/>
          <w:numId w:val="5"/>
        </w:numPr>
        <w:spacing w:lineRule="auto"/>
      </w:pPr>
      <w:r>
        <w:rPr>
          <w:rFonts w:eastAsia="Georgia" w:cs="Georgia" w:ascii="Georgia" w:hAnsi="Georgia"/>
        </w:rPr>
        <w:t xml:space="preserve">en pointillés, les lignes d'égale amplitude,</w:t>
      </w:r>
    </w:p>
    <w:p>
      <w:pPr>
        <w:numPr>
          <w:ilvl w:val="0"/>
          <w:numId w:val="5"/>
        </w:numPr>
        <w:spacing w:lineRule="auto"/>
      </w:pPr>
      <w:r>
        <w:rPr>
          <w:rFonts w:eastAsia="Georgia" w:cs="Georgia" w:ascii="Georgia" w:hAnsi="Georgia"/>
        </w:rPr>
        <w:t xml:space="preserve">en traits pleins, les lignes «cotidales»: il s'agit des lignes d'égale phase. La phase de la ligne cotidale indicée par </w:t>
      </w:r>
      <m:oMath>
        <m:r>
          <m:rPr>
            <m:sty m:val="i"/>
          </m:rPr>
          <m:t>n</m:t>
        </m:r>
      </m:oMath>
      <w:r>
        <w:rPr/>
        <w:t xml:space="preserve"> est:</w:t>
      </w:r>
    </w:p>
    <w:p>
      <w:pPr>
        <w:spacing w:after="220" w:lineRule="auto"/>
      </w:pPr>
      <m:oMathPara>
        <m:oMath>
          <m:sSub>
            <m:sSubPr/>
            <m:e>
              <m:r>
                <m:rPr>
                  <m:sty m:val="i"/>
                </m:rPr>
                <m:t>φ</m:t>
              </m:r>
            </m:e>
            <m:sub>
              <m:r>
                <m:rPr>
                  <m:sty m:val="i"/>
                </m:rPr>
                <m:t>n</m:t>
              </m:r>
            </m:sub>
          </m:sSub>
          <m:r>
            <m:rPr>
              <m:sty m:val="p"/>
            </m:rPr>
            <m:t>=</m:t>
          </m:r>
          <m:r>
            <m:rPr>
              <m:sty m:val="i"/>
            </m:rPr>
            <m:t>n</m:t>
          </m:r>
          <m:f>
            <m:fPr>
              <m:ctrlPr>
                <w:rPr>
                  <w:rFonts w:ascii="Cambria Math" w:hAnsi="Cambria Math"/>
                </w:rPr>
              </m:ctrlPr>
            </m:fPr>
            <m:num>
              <m:r>
                <m:rPr>
                  <m:sty m:val="i"/>
                </m:rPr>
                <m:t>π</m:t>
              </m:r>
            </m:num>
            <m:den>
              <m:r>
                <m:rPr>
                  <m:sty m:val="p"/>
                </m:rPr>
                <m:t>6</m:t>
              </m:r>
            </m:den>
          </m:f>
          <m:r>
            <m:rPr>
              <m:sty m:val="p"/>
            </m:rPr>
            <m:t>.</m:t>
          </m:r>
        </m:oMath>
      </m:oMathPara>
    </w:p>
    <w:p>
      <w:pPr>
        <w:spacing w:after="220" w:lineRule="auto"/>
      </w:pPr>
      <w:r>
        <w:rPr>
          <w:rFonts w:eastAsia="Georgia" w:cs="Georgia" w:ascii="Georgia" w:hAnsi="Georgia"/>
        </w:rPr>
        <w:t xml:space="preserve">Quel est le sens de propagation de l'onde de marée sur la rive </w:t>
      </w:r>
      <m:oMath>
        <m:r>
          <m:rPr>
            <m:sty m:val="i"/>
          </m:rPr>
          <m:t>y</m:t>
        </m:r>
        <m:r>
          <m:rPr>
            <m:sty m:val="p"/>
          </m:rPr>
          <m:t>=</m:t>
        </m:r>
        <m:r>
          <m:rPr>
            <m:sty m:val="p"/>
          </m:rPr>
          <m:t>−</m:t>
        </m:r>
        <m:r>
          <m:rPr>
            <m:sty m:val="i"/>
          </m:rPr>
          <m:t>b</m:t>
        </m:r>
      </m:oMath>
      <w:r>
        <w:rPr/>
        <w:t xml:space="preserve"> ? Sur la rive </w:t>
      </w:r>
      <m:oMath>
        <m:r>
          <m:rPr>
            <m:sty m:val="i"/>
          </m:rPr>
          <m:t>y</m:t>
        </m:r>
        <m:r>
          <m:rPr>
            <m:sty m:val="p"/>
          </m:rPr>
          <m:t>=</m:t>
        </m:r>
        <m:r>
          <m:rPr>
            <m:sty m:val="p"/>
          </m:rPr>
          <m:t>+</m:t>
        </m:r>
        <m:r>
          <m:rPr>
            <m:sty m:val="i"/>
          </m:rPr>
          <m:t>b</m:t>
        </m:r>
      </m:oMath>
      <w:r>
        <w:rPr>
          <w:rFonts w:eastAsia="Georgia" w:cs="Georgia" w:ascii="Georgia" w:hAnsi="Georgia"/>
        </w:rPr>
        <w:t xml:space="preserve"> ? À quoi correspondent les points </w:t>
      </w:r>
      <m:oMath>
        <m:r>
          <m:rPr>
            <m:sty m:val="i"/>
          </m:rPr>
          <m:t>A</m:t>
        </m:r>
        <m:r>
          <m:rPr>
            <m:sty m:val="p"/>
          </m:rPr>
          <m:t>,</m:t>
        </m:r>
        <m:r>
          <m:rPr>
            <m:sty m:val="i"/>
          </m:rPr>
          <m:t>B</m:t>
        </m:r>
      </m:oMath>
      <w:r>
        <w:rPr/>
        <w:t xml:space="preserve"> et </w:t>
      </w:r>
      <m:oMath>
        <m:r>
          <m:rPr>
            <m:sty m:val="i"/>
          </m:rPr>
          <m:t>C</m:t>
        </m:r>
      </m:oMath>
      <w:r>
        <w:rPr/>
        <w:t xml:space="preserve"> ?</w:t>
      </w:r>
      <w:r>
        <w:rPr/>
        <w:br w:type="textWrapping"/>
      </w:r>
      <w:r>
        <w:rPr>
          <w:rFonts w:eastAsia="Georgia" w:cs="Georgia" w:ascii="Georgia" w:hAnsi="Georgia"/>
        </w:rPr>
        <w:t xml:space="preserve">e) Dans le cas où </w:t>
      </w:r>
      <m:oMath>
        <m:r>
          <m:rPr>
            <m:sty m:val="p"/>
          </m:rPr>
          <m:t>0</m:t>
        </m:r>
        <m:r>
          <m:rPr>
            <m:sty m:val="p"/>
          </m:rPr>
          <m:t>&lt;</m:t>
        </m:r>
        <m:r>
          <m:rPr>
            <m:sty m:val="p"/>
          </m:rPr>
          <m:t>|</m:t>
        </m:r>
        <m:r>
          <m:rPr>
            <m:sty m:val="i"/>
          </m:rPr>
          <m:t>a</m:t>
        </m:r>
        <m:r>
          <m:rPr>
            <m:sty m:val="p"/>
          </m:rPr>
          <m:t>|</m:t>
        </m:r>
        <m:r>
          <m:rPr>
            <m:sty m:val="p"/>
          </m:rPr>
          <m:t>&lt;</m:t>
        </m:r>
        <m:r>
          <m:rPr>
            <m:sty m:val="p"/>
          </m:rPr>
          <m:t>1</m:t>
        </m:r>
      </m:oMath>
      <w:r>
        <w:rPr>
          <w:rFonts w:eastAsia="Georgia" w:cs="Georgia" w:ascii="Georgia" w:hAnsi="Georgia"/>
        </w:rPr>
        <w:t xml:space="preserve">, les points amphidromiques ne sont plus alignés le long de l'axe </w:t>
      </w:r>
      <m:oMath>
        <m:r>
          <m:rPr>
            <m:sty m:val="i"/>
          </m:rPr>
          <m:t>O</m:t>
        </m:r>
        <m:r>
          <m:rPr>
            <m:sty m:val="i"/>
          </m:rPr>
          <m:t>x</m:t>
        </m:r>
      </m:oMath>
      <w:r>
        <w:rPr>
          <w:rFonts w:eastAsia="Georgia" w:cs="Georgia" w:ascii="Georgia" w:hAnsi="Georgia"/>
        </w:rPr>
        <w:t xml:space="preserve"> et l'gn peut montrer que les courbes de la figure 5 sont translatées en bloc selon </w:t>
      </w:r>
      <m:oMath>
        <m:sSub>
          <m:sSubPr/>
          <m:e>
            <m:r>
              <m:rPr>
                <m:sty m:val="i"/>
              </m:rPr>
              <m:t>e</m:t>
            </m:r>
          </m:e>
          <m:sub>
            <m:r>
              <m:rPr>
                <m:sty m:val="i"/>
              </m:rPr>
              <m:t>y</m:t>
            </m:r>
          </m:sub>
        </m:sSub>
      </m:oMath>
      <w:r>
        <w:rPr/>
        <w:t xml:space="preserve"> de</w:t>
      </w:r>
    </w:p>
    <w:p>
      <w:pPr>
        <w:spacing w:after="220" w:lineRule="auto"/>
      </w:pPr>
      <m:oMathPara>
        <m:oMath>
          <m:sSub>
            <m:sSubPr/>
            <m:e>
              <m:r>
                <m:rPr>
                  <m:sty m:val="i"/>
                </m:rPr>
                <m:t>y</m:t>
              </m:r>
            </m:e>
            <m:sub>
              <m:r>
                <m:rPr>
                  <m:sty m:val="p"/>
                </m:rPr>
                <m:t>0</m:t>
              </m:r>
            </m:sub>
          </m:sSub>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i"/>
                    </m:rPr>
                    <m:t>g</m:t>
                  </m:r>
                  <m:r>
                    <m:rPr>
                      <m:sty m:val="i"/>
                    </m:rPr>
                    <m:t>H</m:t>
                  </m:r>
                </m:e>
              </m:rad>
            </m:num>
            <m:den>
              <m:r>
                <m:rPr>
                  <m:sty m:val="p"/>
                </m:rPr>
                <m:t>2</m:t>
              </m:r>
              <m:r>
                <m:rPr>
                  <m:sty m:val="i"/>
                </m:rPr>
                <m:t>γ</m:t>
              </m:r>
            </m:den>
          </m:f>
          <m:r>
            <m:rPr>
              <m:sty m:val="p"/>
            </m:rPr>
            <m:t>ln</m:t>
          </m:r>
          <m:r>
            <m:rPr>
              <m:sty m:val="p"/>
            </m:rPr>
            <m:t>⁡</m:t>
          </m:r>
          <m:r>
            <m:rPr>
              <m:sty m:val="p"/>
            </m:rPr>
            <m:t>|</m:t>
          </m:r>
          <m:r>
            <m:rPr>
              <m:sty m:val="i"/>
            </m:rPr>
            <m:t>a</m:t>
          </m:r>
          <m:r>
            <m:rPr>
              <m:sty m:val="p"/>
            </m:rPr>
            <m:t>|</m:t>
          </m:r>
        </m:oMath>
      </m:oMathPara>
    </w:p>
    <w:p>
      <w:pPr>
        <w:spacing w:after="220" w:lineRule="auto"/>
      </w:pPr>
      <w:r>
        <w:rPr>
          <w:rFonts w:eastAsia="Georgia" w:cs="Georgia" w:ascii="Georgia" w:hAnsi="Georgia"/>
        </w:rPr>
        <w:t xml:space="preserve">À quelle condition sur </w:t>
      </w:r>
      <m:oMath>
        <m:r>
          <m:rPr>
            <m:sty m:val="i"/>
          </m:rPr>
          <m:t>a</m:t>
        </m:r>
      </m:oMath>
      <w:r>
        <w:rPr/>
        <w:t xml:space="preserve"> et </w:t>
      </w:r>
      <m:oMath>
        <m:r>
          <m:rPr>
            <m:sty m:val="i"/>
          </m:rPr>
          <m:t>b</m:t>
        </m:r>
      </m:oMath>
      <w:r>
        <w:rPr/>
        <w:t xml:space="preserve"> les points amphidromiques sont-ils encore observables dans le canal?</w:t>
      </w:r>
      <w:r>
        <w:rPr/>
        <w:br w:type="textWrapping"/>
      </w:r>
      <w:r>
        <w:rPr>
          <w:rFonts w:eastAsia="Georgia" w:cs="Georgia" w:ascii="Georgia" w:hAnsi="Georgia"/>
        </w:rPr>
        <w:t xml:space="preserve">f) Les cartes ci-après donnent les représentations de l'onde de marée : en figure 6 en Mer du Nord, et en figure 7 dans la Manche. Commenter à l'aide des conclusions théoriques de cette partie.</w:t>
      </w:r>
    </w:p>
    <w:p>
      <w:pPr>
        <w:spacing w:lineRule="auto"/>
        <w:jc w:val="center"/>
      </w:pPr>
      <w:r>
        <w:rPr/>
        <w:drawing>
          <wp:inline distB="0" distL="0" distR="0" distT="0">
            <wp:extent cx="5486400" cy="6214003"/>
            <wp:effectExtent b="0" l="0" r="0" t="0"/>
            <wp:docPr id="6" name="image-0d9d43715603e2b614bfebb8b3df017024afee56.jpg"/>
            <a:graphic>
              <a:graphicData uri="http://schemas.openxmlformats.org/drawingml/2006/picture">
                <pic:pic>
                  <pic:nvPicPr>
                    <pic:cNvPr id="6" name="image-0d9d43715603e2b614bfebb8b3df017024afee56.jpg" descr=""/>
                    <pic:cNvPicPr/>
                  </pic:nvPicPr>
                  <pic:blipFill>
                    <a:blip r:embed="rId10" cstate="print"/>
                    <a:srcRect b="0" l="0" r="0" t="0"/>
                    <a:stretch>
                      <a:fillRect/>
                    </a:stretch>
                  </pic:blipFill>
                  <pic:spPr>
                    <a:xfrm>
                      <a:off x="0" y="0"/>
                      <a:ext cx="5486400" cy="6214003"/>
                    </a:xfrm>
                    <a:prstGeom prst="rect"/>
                  </pic:spPr>
                </pic:pic>
              </a:graphicData>
            </a:graphic>
          </wp:inline>
        </w:drawing>
      </w:r>
    </w:p>
    <w:p>
      <w:pPr>
        <w:spacing w:lineRule="auto"/>
      </w:pPr>
      <w:r>
        <w:rPr>
          <w:rFonts w:eastAsia="Georgia" w:cs="Georgia" w:ascii="Georgia" w:hAnsi="Georgia"/>
        </w:rPr>
        <w:t xml:space="preserve">Figure 6 : Onde de marée en Mer du Nord</w:t>
      </w:r>
    </w:p>
    <w:p>
      <w:pPr>
        <w:spacing w:after="220" w:lineRule="auto"/>
      </w:pPr>
      <w:r>
        <w:rPr>
          <w:rFonts w:eastAsia="Georgia" w:cs="Georgia" w:ascii="Georgia" w:hAnsi="Georgia"/>
        </w:rPr>
        <w:t xml:space="preserve">LIGNES D'ÉGALE PHASE</w:t>
      </w:r>
    </w:p>
    <w:p>
      <w:pPr>
        <w:spacing w:lineRule="auto"/>
        <w:jc w:val="center"/>
      </w:pPr>
      <w:r>
        <w:rPr/>
        <w:drawing>
          <wp:inline distB="0" distL="0" distR="0" distT="0">
            <wp:extent cx="5486400" cy="4052105"/>
            <wp:effectExtent b="0" l="0" r="0" t="0"/>
            <wp:docPr id="7" name="image-96ddbb596872eb874b5ca00f3c94494e18f37a83.jpg"/>
            <a:graphic>
              <a:graphicData uri="http://schemas.openxmlformats.org/drawingml/2006/picture">
                <pic:pic>
                  <pic:nvPicPr>
                    <pic:cNvPr id="7" name="image-96ddbb596872eb874b5ca00f3c94494e18f37a83.jpg" descr=""/>
                    <pic:cNvPicPr/>
                  </pic:nvPicPr>
                  <pic:blipFill>
                    <a:blip r:embed="rId11" cstate="print"/>
                    <a:srcRect b="0" l="0" r="0" t="0"/>
                    <a:stretch>
                      <a:fillRect/>
                    </a:stretch>
                  </pic:blipFill>
                  <pic:spPr>
                    <a:xfrm>
                      <a:off x="0" y="0"/>
                      <a:ext cx="5486400" cy="4052105"/>
                    </a:xfrm>
                    <a:prstGeom prst="rect"/>
                  </pic:spPr>
                </pic:pic>
              </a:graphicData>
            </a:graphic>
          </wp:inline>
        </w:drawing>
      </w:r>
    </w:p>
    <w:p>
      <w:pPr>
        <w:spacing w:lineRule="auto"/>
      </w:pPr>
      <w:r>
        <w:rPr>
          <w:rFonts w:eastAsia="Georgia" w:cs="Georgia" w:ascii="Georgia" w:hAnsi="Georgia"/>
        </w:rPr>
        <w:t xml:space="preserve">Figure 7 : Onde de marée dans la Manche (lignes cotidales uniquement)</w:t>
      </w:r>
    </w:p>
    <w:p>
      <w:pPr>
        <w:spacing w:line="271" w:before="330" w:lineRule="auto"/>
      </w:pPr>
      <w:r>
        <w:rPr>
          <w:rFonts w:eastAsia="Georgia" w:cs="Georgia" w:ascii="Georgia" w:hAnsi="Georgia"/>
          <w:b/>
          <w:sz w:val="42"/>
        </w:rPr>
        <w:t xml:space="preserve">-••FIN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b93a38e4ee518701f33923ef4cb46dc110d524d.jpg" TargetMode="Internal"/><Relationship Id="rId6" Type="http://schemas.openxmlformats.org/officeDocument/2006/relationships/image" Target="media/image-5a5be9ed66ee51d8082e1e5eff644ccb0395c753.jpg" TargetMode="Internal"/><Relationship Id="rId7" Type="http://schemas.openxmlformats.org/officeDocument/2006/relationships/image" Target="media/image-73add613defe952e227c2be765d746772f3b93fa.jpg" TargetMode="Internal"/><Relationship Id="rId8" Type="http://schemas.openxmlformats.org/officeDocument/2006/relationships/image" Target="media/image-317f0bff1cfff53fdca9d713deec95e96a91906c.jpg" TargetMode="Internal"/><Relationship Id="rId9" Type="http://schemas.openxmlformats.org/officeDocument/2006/relationships/image" Target="media/image-840cf04da610c9ba5bd92d4f1b82eb85c30ca487.jpg" TargetMode="Internal"/><Relationship Id="rId10" Type="http://schemas.openxmlformats.org/officeDocument/2006/relationships/image" Target="media/image-0d9d43715603e2b614bfebb8b3df017024afee56.jpg" TargetMode="Internal"/><Relationship Id="rId11" Type="http://schemas.openxmlformats.org/officeDocument/2006/relationships/image" Target="media/image-96ddbb596872eb874b5ca00f3c94494e18f37a8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