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Quelques applications de la formule de Stirling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propose de démontrer un raffinement de la formule de Stirling et de l'appliquer à l'étude des marches aléatoires sur </w:t>
      </w:r>
      <m:oMath>
        <m:r>
          <m:rPr>
            <m:scr m:val="double-struck"/>
          </m:rPr>
          <m:t>Z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Intégrale de Gauss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de calculer l'intégrale dite de Gauss: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1. 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est absolument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On étudie les fonctions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définies par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d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Q 2.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cr m:val="double-struck"/>
          </m:rPr>
          <m:t>R</m:t>
        </m:r>
      </m:oMath>
      <w:r>
        <w:rPr/>
        <w:t xml:space="preserve"> et qu'elle est paire. Calculer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3.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et donner l'expression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4.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définie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5. À l'aide d'un changement de variable affine,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6. Vérifier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p"/>
            </m:rPr>
            <m:t>−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7. En déduire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puis conclure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π</m:t>
                </m:r>
              </m:e>
            </m:rad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Formule de Stirling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propose de démontrer un raffinement de la formule de Stirling. On va prouver l'existence d'une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convergente vers 0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n</m:t>
          </m:r>
          <m:r>
            <m:rPr>
              <m:sty m:val="p"/>
            </m:rPr>
            <m:t>!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n</m:t>
              </m:r>
            </m:e>
          </m:rad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</m:num>
                    <m:den>
                      <m:r>
                        <m:rPr>
                          <m:sty m:val="p"/>
                        </m:rPr>
                        <m:t>e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12</m:t>
                  </m:r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 </w:t>
      </w:r>
      <m:oMath>
        <m:r>
          <m:rPr>
            <m:sty m:val="b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8.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bien définie.</w:t>
      </w:r>
      <w:r>
        <w:rPr/>
        <w:br w:type="textWrapping"/>
      </w:r>
      <w:r>
        <w:rPr/>
        <w:t xml:space="preserve">Q 9. Donner une relation entre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et en déduire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! pour tout entier naturel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 - Cette sous-partie est consacrée à la démonstration de la formule de Stirling classique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!</m:t>
          </m:r>
          <m:limLow>
            <m:limLowPr/>
            <m:e>
              <m:r>
                <m:rPr>
                  <m:sty m:val="p"/>
                </m:rPr>
                <m:t>∼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n</m:t>
              </m:r>
            </m:e>
          </m:rad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</m:num>
                    <m:den>
                      <m:r>
                        <m:rPr>
                          <m:sty m:val="p"/>
                        </m:rPr>
                        <m:t>e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10.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non nul, déduire de la question précédente que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!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</m:e>
          </m:rad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</m:num>
                    <m:den>
                      <m:r>
                        <m:rPr>
                          <m:sty m:val="p"/>
                        </m:rPr>
                        <m:t>e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y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</m:rad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y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double-struck"/>
              </m:rPr>
              <m:t>1</m:t>
            </m:r>
          </m:e>
          <m:sub>
            <m:r>
              <m:rPr>
                <m:sty m:val="p"/>
              </m:rPr>
              <m:t>[</m:t>
            </m:r>
            <m:r>
              <m:rPr>
                <m:sty m:val="p"/>
              </m:rPr>
              <m:t>−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[</m:t>
            </m:r>
          </m:sub>
        </m:sSub>
      </m:oMath>
      <w:r>
        <w:rPr/>
        <w:t xml:space="preserve"> la fonction indicatrice de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dont on rappelle qu'elle vaut 1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0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</m:oMath>
      <w:r>
        <w:rPr/>
        <w:t xml:space="preserve">. On pose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cr m:val="double-struck"/>
              </m:rPr>
              <m:t>1</m:t>
            </m:r>
          </m:e>
          <m:sub>
            <m:r>
              <m:rPr>
                <m:sty m:val="p"/>
              </m:rPr>
              <m:t>[</m:t>
            </m:r>
            <m:r>
              <m:rPr>
                <m:sty m:val="p"/>
              </m:rPr>
              <m:t>−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[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y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</m:rad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y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11. Démontrer que la suite de fonctions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converge simplement sur </w:t>
      </w:r>
      <m:oMath>
        <m:r>
          <m:rPr>
            <m:scr m:val="double-struck"/>
          </m:rPr>
          <m:t>R</m:t>
        </m:r>
      </m:oMath>
      <w:r>
        <w:rPr/>
        <w:t xml:space="preserve"> et, pour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préciser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∖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}</m:t>
            </m:r>
          </m:e>
        </m:d>
      </m:oMath>
      <w:r>
        <w:rPr/>
        <w:t xml:space="preserve"> on pose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Q 12. Justifier que </w:t>
      </w:r>
      <m:oMath>
        <m:r>
          <m:rPr>
            <m:sty m:val="i"/>
          </m:rPr>
          <m:t>q</m:t>
        </m:r>
      </m:oMath>
      <w:r>
        <w:rPr/>
        <w:t xml:space="preserve"> est prolongeable en une fonction continue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que l'on convient de noter également </w:t>
      </w:r>
      <m:oMath>
        <m:r>
          <m:rPr>
            <m:sty m:val="i"/>
          </m:rPr>
          <m:t>q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Q13. Démontrer que,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u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u</m:t>
            </m:r>
            <m:r>
              <m:rPr>
                <m:sty m:val="i"/>
              </m:rPr>
              <m:t>x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14. En déduire que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une fonction décroissante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et démontrer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y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15. Déduire des questions précédentes la formule de Stirling (II.1).</w:t>
      </w:r>
      <w:r>
        <w:rPr/>
        <w:br w:type="textWrapping"/>
      </w:r>
      <w:r>
        <w:rPr>
          <w:rFonts w:eastAsia="Georgia" w:cs="Georgia" w:ascii="Georgia" w:hAnsi="Georgia"/>
        </w:rPr>
        <w:t xml:space="preserve">II.C - Pour raffiner la formule de Stirling, on introduit les suites réelles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définies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16. Vérifier que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limLow>
          <m:limLowPr/>
          <m:e>
            <m:r>
              <m:rPr>
                <m:sty m:val="p"/>
              </m:rPr>
              <m:t>=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12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>
          <w:rFonts w:eastAsia="Georgia" w:cs="Georgia" w:ascii="Georgia" w:hAnsi="Georgia"/>
        </w:rPr>
        <w:t xml:space="preserve"> et en déduire la nature de la série numérique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II.C.1) Soient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une suite réelle positive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une suite réelle strictement positive, telles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limLow>
          <m:limLowPr/>
          <m:e>
            <m:limUpp>
              <m:limUppPr/>
              <m:e>
                <m:r>
                  <m:rPr>
                    <m:sty m:val="p"/>
                  </m:rPr>
                  <m:t>→</m:t>
                </m:r>
              </m:e>
              <m:lim>
                <m:phant>
                  <m:phantPr/>
                  <m:e>
                    <m:r>
                      <m:rPr>
                        <m:sty m:val="p"/>
                      </m:rPr>
                      <m:t>∼</m:t>
                    </m:r>
                    <m:r>
                      <m:rPr>
                        <m:sty m:val="p"/>
                      </m:rPr>
                      <m:t xml:space="preserve"> </m:t>
                    </m:r>
                  </m:e>
                </m:phant>
              </m:lim>
            </m:limUpp>
          </m:e>
          <m:lim>
            <m:phant>
              <m:phantPr/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Low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la série numérique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converge.</w:t>
      </w:r>
    </w:p>
    <w:p>
      <w:pPr>
        <w:spacing w:after="220" w:lineRule="auto"/>
      </w:pPr>
      <w:r>
        <w:rPr/>
        <w:t xml:space="preserve">Q 17. Soit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qu'il existe un entier naturel non nul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ε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⩽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ε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18. En déduire que la série numérique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et que les restes vérifient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II.C.2) Si </w:t>
      </w:r>
      <m:oMath>
        <m:r>
          <m:rPr>
            <m:sty m:val="i"/>
          </m:rPr>
          <m:t>n</m:t>
        </m:r>
      </m:oMath>
      <w:r>
        <w:rPr/>
        <w:t xml:space="preserve"> est un entier naturel non nul, on pose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Q 19.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établir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⩽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20. En déduire un équivalent simple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II.C.3)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21. Déduire des questions précédentes un équivalent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22. En déduire qu'il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convergente vers 0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n</m:t>
          </m:r>
          <m:r>
            <m:rPr>
              <m:sty m:val="p"/>
            </m:rPr>
            <m:t>!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n</m:t>
              </m:r>
            </m:e>
          </m:rad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</m:num>
                    <m:den>
                      <m:r>
                        <m:rPr>
                          <m:sty m:val="p"/>
                        </m:rPr>
                        <m:t>e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12</m:t>
                  </m:r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Étude de deux séries entières et application à une marche aléatoire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point se déplace sur un axe gradué. Au départ, il se trouve à l'origine et à chaque étape il se déplace suivant le résultat du lancer d'une pièce de monnaie qui n'est pas supposée équilibrée.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déplacement du point est formalisé de la manière suivante. Dans l'espace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), on considère une suite de variables aléatoires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indépendantes, et telles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cr m:val="double-struck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 xml:space="preserve"> </m:t>
              </m:r>
              <m:r>
                <m:rPr>
                  <m:nor/>
                </m:rPr>
                <m:t> et </m:t>
              </m:r>
              <m:r>
                <m:rPr>
                  <m:sty m:val="p"/>
                </m:rPr>
                <m:t xml:space="preserve"> </m:t>
              </m:r>
              <m:r>
                <m:rPr>
                  <m:scr m:val="double-struck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nor/>
                </m:rPr>
                <m:t> où 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</m:e>
          </m:d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[</m:t>
          </m:r>
          <m:r>
            <m:rPr>
              <m:nor/>
            </m:rPr>
            <m:t> et </m:t>
          </m:r>
          <m:r>
            <m:rPr>
              <m:sty m:val="i"/>
            </m:rPr>
            <m:t>q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variables aléatoires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représentent les résultats des lancers successifs de la pièce de monnaie.</w:t>
      </w:r>
      <w:r>
        <w:rPr/>
        <w:br w:type="textWrapping"/>
      </w:r>
      <w:r>
        <w:rPr/>
        <w:t xml:space="preserve">L'abscisse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du point à l'issue du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lancer est alors définie par: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admet que, 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une suite de variables aléatoires indépendantes suivant toutes la même loi alors,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quel que soit l'entier </w:t>
      </w:r>
      <m:oMath>
        <m:r>
          <m:rPr>
            <m:sty m:val="i"/>
          </m:rPr>
          <m:t>k</m:t>
        </m:r>
      </m:oMath>
      <w:r>
        <w:rPr/>
        <w:t xml:space="preserve"> compris entre 1 et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les variables aléatoires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suivent la même loi.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calculer la probabilité que le point ne revienne jamais à l'origine.</w:t>
      </w:r>
      <w:r>
        <w:rPr/>
        <w:br w:type="textWrapping"/>
      </w:r>
      <w:r>
        <w:rPr>
          <w:rFonts w:eastAsia="Georgia" w:cs="Georgia" w:ascii="Georgia" w:hAnsi="Georgia"/>
        </w:rPr>
        <w:t xml:space="preserve">On remarque que le point ne peut revenir à l'origine (i.e.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 qu'après un nombre pair de lancers de la pièce de monnaie (i.e.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/>
        <w:t xml:space="preserve"> ).</w:t>
      </w:r>
    </w:p>
    <w:p>
      <w:pPr>
        <w:spacing w:after="220" w:lineRule="auto"/>
      </w:pPr>
      <w:r>
        <w:rPr/>
        <w:t xml:space="preserve">On introduit alors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définies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≠</m:t>
                  </m:r>
                  <m:r>
                    <m:rPr>
                      <m:sty m:val="p"/>
                    </m:rPr>
                    <m:t>0</m:t>
                  </m:r>
                </m:e>
              </m:d>
              <m:r>
                <m:rPr>
                  <m:sty m:val="p"/>
                </m:rPr>
                <m:t>∩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∩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≠</m:t>
                  </m:r>
                  <m:r>
                    <m:rPr>
                      <m:sty m:val="p"/>
                    </m:rPr>
                    <m:t>0</m:t>
                  </m:r>
                </m:e>
              </m:d>
              <m:r>
                <m:rPr>
                  <m:sty m:val="p"/>
                </m:rPr>
                <m:t>∩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les séries entières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III.A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23. Quelle est la loi de la variable aléatoire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? En utilisant une loi binomiale, calculer l'espérance et la variance de la variable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24. Écrire une fonction Python qui prend en argument le nombre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de lancers et renvoie le nombre de retours au point à l'origine.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la fonction Python random.random() qui renvoie un nombre flottant pseudo-aléatoire dans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25. Vérifier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26. En déduire le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la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27. Pour quelles valeurs de </w:t>
      </w:r>
      <m:oMath>
        <m:r>
          <m:rPr>
            <m:sty m:val="i"/>
          </m:rPr>
          <m:t>p</m:t>
        </m:r>
      </m:oMath>
      <w:r>
        <w:rPr/>
        <w:t xml:space="preserve"> l'expression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est-elle définie en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Q 28. En utilisant le développement en série entière en 0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e>
            </m:rad>
          </m:den>
        </m:f>
      </m:oMath>
      <w:r>
        <w:rPr>
          <w:rFonts w:eastAsia="Georgia" w:cs="Georgia" w:ascii="Georgia" w:hAnsi="Georgia"/>
        </w:rPr>
        <w:t xml:space="preserve"> déterminer une expression de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III.B -</w:t>
      </w:r>
    </w:p>
    <w:p>
      <w:pPr>
        <w:spacing w:after="220" w:lineRule="auto"/>
      </w:pPr>
      <w:r>
        <w:rPr/>
        <w:t xml:space="preserve">Q 29.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en décomposant l'événement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>
          <w:rFonts w:eastAsia="Georgia" w:cs="Georgia" w:ascii="Georgia" w:hAnsi="Georgia"/>
        </w:rPr>
        <w:t xml:space="preserve"> selon l'indice de 1 er retour du point à l'origine, établir la relation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30. En déduire une relation entre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préciser pour quelles valeurs de </w:t>
      </w:r>
      <m:oMath>
        <m:r>
          <m:rPr>
            <m:sty m:val="i"/>
          </m:rPr>
          <m:t>x</m:t>
        </m:r>
      </m:oMath>
      <w:r>
        <w:rPr/>
        <w:t xml:space="preserve"> elle est valable.</w:t>
      </w:r>
    </w:p>
    <w:p>
      <w:pPr>
        <w:spacing w:after="220" w:lineRule="auto"/>
      </w:pPr>
      <w:r>
        <w:rPr/>
        <w:t xml:space="preserve">Q 31. Conclure que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  <m:r>
              <m:rPr>
                <m:sty m:val="i"/>
              </m:rPr>
              <m:t>p</m:t>
            </m:r>
            <m:r>
              <m:rPr>
                <m:sty m:val="i"/>
              </m:rPr>
              <m:t>q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</m:oMath>
      <w:r>
        <w:rPr/>
        <w:t xml:space="preserve">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dans un intervalle à préciser.</w:t>
      </w:r>
      <w:r>
        <w:rPr/>
        <w:br w:type="textWrapping"/>
      </w:r>
      <w:r>
        <w:rPr/>
        <w:t xml:space="preserve">Q 32. Pour quelles valeurs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l'expression obtenue à la question précédente pour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est-elle définie en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? Qu'en est-il de l'expression qui définit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comme somme d'une série entière ?</w:t>
      </w:r>
    </w:p>
    <w:p>
      <w:pPr>
        <w:spacing w:line="271" w:before="330" w:lineRule="auto"/>
      </w:pPr>
      <w:r>
        <w:rPr>
          <w:b/>
          <w:sz w:val="42"/>
        </w:rPr>
        <w:t xml:space="preserve">III. C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33. En déduire que la probabilité de l'évènement «le point ne revient jamais en 0 » est égale à </w:t>
      </w:r>
      <m:oMath>
        <m:r>
          <m:rPr>
            <m:sty m:val="p"/>
          </m:rPr>
          <m:t>|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i"/>
          </m:rPr>
          <m:t>q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 Loi de l'arcsinus</w:t>
      </w:r>
    </w:p>
    <w:p>
      <w:pPr>
        <w:spacing w:after="220" w:lineRule="auto"/>
      </w:pPr>
      <w:r>
        <w:rPr/>
        <w:t xml:space="preserve">Dans cette partie, on reprend les notations de la partie III et on se place dans le cas particulier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Dans ce cas tous les «chemins » de la marche aléatoire sont équiprobables :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}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∩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  <m:r>
                <m:rPr>
                  <m:sty m:val="p"/>
                </m:rPr>
                <m:t>∩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∩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⋯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s'intéresse désormais au moment de la dernière visite en 0 de la marche aléatoire au cours des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premiers pas, c'est-à-dire à la variable aléatoire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max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⩽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admet dans la suite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variable aléatoire discrète, définie sur le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 que la suite de variables aléatoires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réel, on note </w:t>
      </w:r>
      <m:oMath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sa partie entière.</w:t>
      </w:r>
      <w:r>
        <w:rPr/>
        <w:br w:type="textWrapping"/>
      </w:r>
      <w:r>
        <w:rPr/>
        <w:t xml:space="preserve">IV.A -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appelle chemin de longueur </w:t>
      </w:r>
      <m:oMath>
        <m:r>
          <m:rPr>
            <m:sty m:val="i"/>
          </m:rPr>
          <m:t>n</m:t>
        </m:r>
      </m:oMath>
      <w:r>
        <w:rPr/>
        <w:t xml:space="preserve"> toute ligne polygonale reliant les points (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),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611655"/>
            <wp:effectExtent b="0" l="0" r="0" t="0"/>
            <wp:docPr id="1" name="image-295e07aa244a5c12affa68d6c092b66f24dbfd90.jpg"/>
            <a:graphic>
              <a:graphicData uri="http://schemas.openxmlformats.org/drawingml/2006/picture">
                <pic:pic>
                  <pic:nvPicPr>
                    <pic:cNvPr id="1" name="image-295e07aa244a5c12affa68d6c092b66f24dbfd90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116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1 Un chemin de longueur 7</w:t>
      </w:r>
    </w:p>
    <w:p>
      <w:pPr>
        <w:spacing w:after="220" w:lineRule="auto"/>
      </w:pPr>
      <w:r>
        <w:rPr/>
        <w:t xml:space="preserve">Dans cette sous-partie IV.A,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sont des entiers naturels tels que </w:t>
      </w:r>
      <m:oMath>
        <m:r>
          <m:rPr>
            <m:sty m:val="i"/>
          </m:rPr>
          <m:t>n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IV.A.1) On note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</m:sub>
        </m:sSub>
      </m:oMath>
      <w:r>
        <w:rPr/>
        <w:t xml:space="preserve"> le nombre de chemins reliant le point ( 0,0 ) au point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x</m:t>
        </m:r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34. Vérifier que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t xml:space="preserve"> est un entier pair alors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a</m:t>
                  </m:r>
                </m:den>
              </m:f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où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/>
        <w:t xml:space="preserve">et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dans le cas contraire.</w:t>
      </w:r>
      <w:r>
        <w:rPr/>
        <w:br w:type="textWrapping"/>
      </w:r>
      <w:r>
        <w:rPr>
          <w:rFonts w:eastAsia="Georgia" w:cs="Georgia" w:ascii="Georgia" w:hAnsi="Georgia"/>
        </w:rPr>
        <w:t xml:space="preserve">Q 35. En déduire </w:t>
      </w:r>
      <m:oMath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36. Retrouver ce résultat à l'aide d'une variable aléatoire bien choisie.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IV.A.2) Principe de réflexion</w:t>
      </w:r>
    </w:p>
    <w:p>
      <w:pPr>
        <w:spacing w:after="220" w:lineRule="auto"/>
      </w:pPr>
      <w:r>
        <w:rPr/>
        <w:t xml:space="preserve">Q 37. Montrer que le nombre de chemins reliant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tout en passant au moins une fois par un point d'ordonnée 0 , est égal au nombre de chemins quelconques reliant (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) à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b/>
          <w:sz w:val="42"/>
        </w:rPr>
        <w:t xml:space="preserve">IV.A.3)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38. En utilisant le principe de réflexion, montrer que le nombre de chemins reliant ( 1,1 ) à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) sans jamais rencontrer l'axe des abscisses est égal à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39. En déduire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0</m:t>
                  </m:r>
                </m:e>
              </m:d>
              <m:r>
                <m:rPr>
                  <m:sty m:val="p"/>
                </m:rPr>
                <m:t>∩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∩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0</m:t>
                  </m:r>
                </m:e>
              </m:d>
              <m:r>
                <m:rPr>
                  <m:sty m:val="p"/>
                </m:rPr>
                <m:t>∩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</m:e>
              </m:d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cr m:val="double-struck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  <m:r>
                <m:rPr>
                  <m:sty m:val="p"/>
                </m:rPr>
                <m:t>−</m:t>
              </m:r>
              <m:r>
                <m:rPr>
                  <m:scr m:val="double-struck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Q 40. En remarquant que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e>
        </m:d>
        <m:r>
          <m:rPr>
            <m:sty m:val="p"/>
          </m:rPr>
          <m:t>=</m:t>
        </m:r>
        <m:nary>
          <m:naryPr>
            <m:chr m:val="⋃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e>
        </m:d>
      </m:oMath>
      <w:r>
        <w:rPr>
          <w:rFonts w:eastAsia="Georgia" w:cs="Georgia" w:ascii="Georgia" w:hAnsi="Georgia"/>
        </w:rPr>
        <w:t xml:space="preserve">, démontrer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0</m:t>
                  </m:r>
                </m:e>
              </m:d>
              <m:r>
                <m:rPr>
                  <m:sty m:val="p"/>
                </m:rPr>
                <m:t>∩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∩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0</m:t>
                  </m:r>
                </m:e>
              </m:d>
              <m:r>
                <m:rPr>
                  <m:sty m:val="p"/>
                </m:rPr>
                <m:t>∩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0</m:t>
                  </m:r>
                </m:e>
              </m:d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spacing w:after="220" w:lineRule="auto"/>
      </w:pPr>
      <w:r>
        <w:rPr/>
        <w:t xml:space="preserve">puis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≠</m:t>
                  </m:r>
                  <m:r>
                    <m:rPr>
                      <m:sty m:val="p"/>
                    </m:rPr>
                    <m:t>0</m:t>
                  </m:r>
                </m:e>
              </m:d>
              <m:r>
                <m:rPr>
                  <m:sty m:val="p"/>
                </m:rPr>
                <m:t>∩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∩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≠</m:t>
                  </m:r>
                  <m:r>
                    <m:rPr>
                      <m:sty m:val="p"/>
                    </m:rPr>
                    <m:t>0</m:t>
                  </m:r>
                </m:e>
              </m:d>
              <m:r>
                <m:rPr>
                  <m:sty m:val="p"/>
                </m:rPr>
                <m:t>∩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≠</m:t>
                  </m:r>
                  <m:r>
                    <m:rPr>
                      <m:sty m:val="p"/>
                    </m:rPr>
                    <m:t>0</m:t>
                  </m:r>
                </m:e>
              </m:d>
            </m:e>
          </m:d>
          <m:r>
            <m:rPr>
              <m:sty m:val="p"/>
            </m:rPr>
            <m:t>=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spacing w:after="220" w:lineRule="auto"/>
      </w:pPr>
      <w:r>
        <w:rPr/>
        <w:t xml:space="preserve">IV.B -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Q 41. Montrer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=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×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≠</m:t>
                  </m:r>
                  <m:r>
                    <m:rPr>
                      <m:sty m:val="p"/>
                    </m:rPr>
                    <m:t>0</m:t>
                  </m:r>
                </m:e>
              </m:d>
              <m:r>
                <m:rPr>
                  <m:sty m:val="p"/>
                </m:rPr>
                <m:t>∩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∩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≠</m:t>
                  </m:r>
                  <m:r>
                    <m:rPr>
                      <m:sty m:val="p"/>
                    </m:rPr>
                    <m:t>0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42. En déduire que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k</m:t>
                  </m:r>
                </m:den>
              </m:f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4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IV.C - Dans cette sous-partie IV.C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sont deux réels tels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i"/>
          </m:rPr>
          <m:t>β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43. On définit la fonction </w:t>
      </w:r>
      <m:oMath>
        <m:r>
          <m:rPr>
            <m:sty m:val="i"/>
          </m:rPr>
          <m:t>f</m:t>
        </m:r>
      </m:oMath>
      <w:r>
        <w:rPr/>
        <w:t xml:space="preserve">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[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t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</m:rad>
                    </m:den>
                  </m:f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β</m:t>
                  </m:r>
                  <m:r>
                    <m:rPr>
                      <m:sty m:val="p"/>
                    </m:rPr>
                    <m:t>]</m:t>
                  </m:r>
                </m:e>
              </m:mr>
              <m:m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β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]</m:t>
                  </m:r>
                  <m:r>
                    <m:rPr>
                      <m:sty m:val="i"/>
                    </m:rPr>
                    <m:t>β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]</m:t>
                  </m:r>
                  <m:r>
                    <m:rPr>
                      <m:sty m:val="p"/>
                    </m:rPr>
                    <m:t>.</m:t>
                  </m:r>
                </m:e>
              </m:mr>
            </m:m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En utilisant des sommes de Riemann adaptées à </w:t>
      </w:r>
      <m:oMath>
        <m:r>
          <m:rPr>
            <m:sty m:val="i"/>
          </m:rPr>
          <m:t>f</m:t>
        </m:r>
      </m:oMath>
      <w:r>
        <w:rPr/>
        <w:t xml:space="preserve">, 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⌊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⌋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⌊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β</m:t>
              </m:r>
              <m:r>
                <m:rPr>
                  <m:sty m:val="p"/>
                </m:rPr>
                <m:t>⌋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k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k</m:t>
                  </m:r>
                </m:e>
              </m:rad>
            </m:den>
          </m:f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α</m:t>
              </m:r>
            </m:sub>
            <m:sup>
              <m:r>
                <m:rPr>
                  <m:sty m:val="i"/>
                </m:rPr>
                <m:t>β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rad>
            </m:den>
          </m:f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44. À l'aide de la partie II justifier qu'il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convergente vers 1 telle que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4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π</m:t>
                  </m:r>
                </m:e>
              </m:rad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ε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m:t>8</m:t>
                  </m:r>
                  <m:r>
                    <m:rPr>
                      <m:sty m:val="i"/>
                    </m:rPr>
                    <m:t>n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45. En déduire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⌊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⌋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⌊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β</m:t>
                  </m:r>
                  <m:r>
                    <m:rPr>
                      <m:sty m:val="p"/>
                    </m:rPr>
                    <m:t>⌋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("/>
                  <m:endChr m:val=")"/>
                  <m:grow/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k</m:t>
                      </m:r>
                    </m:num>
                    <m:den>
                      <m:r>
                        <m:rPr>
                          <m:sty m:val="i"/>
                        </m:rPr>
                        <m:t>k</m:t>
                      </m:r>
                    </m:den>
                  </m:f>
                </m:e>
              </m:d>
              <m:d>
                <m:dPr>
                  <m:begChr m:val="("/>
                  <m:endChr m:val=")"/>
                  <m:grow/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k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k</m:t>
                      </m:r>
                    </m:den>
                  </m:f>
                </m:e>
              </m:d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4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π</m:t>
                  </m:r>
                </m:den>
              </m:f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⌊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⌋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⌊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β</m:t>
                  </m:r>
                  <m:r>
                    <m:rPr>
                      <m:sty m:val="p"/>
                    </m:rPr>
                    <m:t>⌋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rad>
                </m:den>
              </m:f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Q 46. Montrer alors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β</m:t>
              </m:r>
              <m:r>
                <m:rPr>
                  <m:sty m:val="p"/>
                </m:rPr>
                <m:t>]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π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arcsin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β</m:t>
              </m:r>
            </m:e>
          </m:rad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arcsin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α</m:t>
              </m:r>
            </m:e>
          </m:rad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résultat a des conséquences assez surprenantes au premier abord. Par exemple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p"/>
              </m:rPr>
              <m:t>⩽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s'interprète ainsi: si deux personnes parient chacune un euro chaque jour de l'année à un jeu de hasard équilibré, alors avec la probabilité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un des deux joueurs sera en tête du premier juillet au 31 décembre.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295e07aa244a5c12affa68d6c092b66f24dbfd90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2025-08-29T16:05:36.556Z</dcterms:created>
  <dcterms:modified xsi:type="dcterms:W3CDTF">2025-08-29T16:05:36.556Z</dcterms:modified>
</cp:coreProperties>
</file>