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Dans tout ce problème </w:t>
      </w:r>
      <m:oMath>
        <m:r>
          <m:rPr>
            <m:sty m:val="i"/>
          </m:rPr>
          <m:t>E</m:t>
        </m:r>
      </m:oMath>
      <w:r>
        <w:rPr/>
        <w:t xml:space="preserve"> est un espace euclidien de dimension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 Les vecteurs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sont représentés par des lettres surmontées de flèches et le produit scalaire de deux vecteurs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y</m:t>
            </m:r>
          </m:e>
        </m:acc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noté (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∣</m:t>
        </m:r>
        <m:acc>
          <m:accPr>
            <m:chr m:val="⃗"/>
          </m:accPr>
          <m:e>
            <m:r>
              <m:rPr>
                <m:sty m:val="i"/>
              </m:rPr>
              <m:t>y</m:t>
            </m:r>
          </m:e>
        </m:acc>
      </m:oMath>
      <w:r>
        <w:rPr/>
        <w:t xml:space="preserve"> ). L'orthogonal d'un sous-espace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noté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On note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l'adjoint de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la structure euclidienne définie par le produit scalaire ( </w:t>
      </w:r>
      <m:oMath>
        <m:r>
          <m:rPr>
            <m:sty m:val="p"/>
          </m:rPr>
          <m:t>∣</m:t>
        </m:r>
      </m:oMath>
      <w:r>
        <w:rPr/>
        <w:t xml:space="preserve"> ) et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le composé de deux endomorphismes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Le sous-espace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constitué des endomorphismes symétriques est noté </w:t>
      </w:r>
      <m:oMath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appelle endomorphisme antisymétrique un endomorphisme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a</m:t>
        </m:r>
      </m:oMath>
      <w:r>
        <w:rPr/>
        <w:t xml:space="preserve"> et on note </w:t>
      </w:r>
      <m:oMath>
        <m:r>
          <m:rPr>
            <m:scr m:val="script"/>
          </m:rPr>
          <m:t>A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le sous-espace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constitué par les endomorphismes antisymétriques. L'ensemble des endomorphismes symétriques positifs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noté </w:t>
      </w:r>
      <m:oMath>
        <m:sSup>
          <m:sSupPr/>
          <m:e>
            <m:r>
              <m:rPr>
                <m:scr m:val="script"/>
              </m:rPr>
              <m:t>S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p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l'ensemble des automorphismes orthogonaux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sSup>
          <m:sSupPr/>
          <m:e>
            <m:r>
              <m:rPr>
                <m:sty m:val="p"/>
              </m:rPr>
              <m:t>O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 ceux dont le déterminant est positif.</w:t>
      </w:r>
      <w:r>
        <w:rPr/>
        <w:br w:type="textWrapping"/>
      </w:r>
      <w:r>
        <w:rPr>
          <w:rFonts w:eastAsia="Georgia" w:cs="Georgia" w:ascii="Georgia" w:hAnsi="Georgia"/>
        </w:rPr>
        <w:t xml:space="preserve">L'objectif de ce problème est de prouver que certains sous-espaces vectoriels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contiennent des automorphismes orthogonaux. Les deux parties du problème sont indépendantes nonobstant la question I.B.2.</w:t>
      </w:r>
    </w:p>
    <w:p>
      <w:pPr>
        <w:spacing w:line="271" w:before="330" w:lineRule="auto"/>
      </w:pPr>
      <w:r>
        <w:rPr>
          <w:b/>
          <w:sz w:val="42"/>
        </w:rPr>
        <w:t xml:space="preserve">Partie I - Cas d'un hyperplan de </w:t>
      </w:r>
      <m:oMath>
        <m:r>
          <m:rPr>
            <m:scr m:val="script"/>
          </m:rPr>
          <w:rPr>
            <w:sz w:val="42"/>
          </w:rPr>
          <m:t>L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E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I.A -</w:t>
      </w:r>
    </w:p>
    <w:p>
      <w:pPr>
        <w:spacing w:after="220" w:lineRule="auto"/>
      </w:pPr>
      <w:r>
        <w:rPr/>
        <w:t xml:space="preserve">I.A.1)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acc>
          </m:e>
        </m:d>
      </m:oMath>
      <w:r>
        <w:rPr>
          <w:rFonts w:eastAsia="Georgia" w:cs="Georgia" w:ascii="Georgia" w:hAnsi="Georgia"/>
        </w:rPr>
        <w:t xml:space="preserve"> une base orthonormée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Prouver que</w:t>
      </w:r>
    </w:p>
    <w:p>
      <w:pPr>
        <w:spacing w:after="220" w:lineRule="auto"/>
      </w:pPr>
      <m:oMathPara>
        <m:oMath>
          <m:r>
            <m:rPr>
              <m:sty m:val="p"/>
            </m:rPr>
            <m:t>Tr</m:t>
          </m:r>
          <m:r>
            <m:rPr>
              <m:sty m:val="i"/>
            </m:rPr>
            <m:t>a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acc>
                <m:accPr>
                  <m:chr m:val="⃗"/>
                </m:accPr>
                <m:e>
                  <m:sSub>
                    <m:sSub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acc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a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acc>
                    <m:accPr>
                      <m:chr m:val="⃗"/>
                    </m:acc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e>
                  </m:acc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I.A.2)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deux endomorphismes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pose </w:t>
      </w:r>
      <m:oMath>
        <m:r>
          <m:rPr>
            <m:sty m:val="p"/>
          </m:rPr>
          <m:t>⟨</m:t>
        </m:r>
        <m:r>
          <m:rPr>
            <m:sty m:val="p"/>
          </m:rPr>
          <m:t>⟨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⟩</m:t>
        </m:r>
        <m:r>
          <m:rPr>
            <m:sty m:val="p"/>
          </m:rPr>
          <m:t>⟩</m:t>
        </m:r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i"/>
              </m:rPr>
              <m:t>b</m:t>
            </m:r>
          </m:e>
        </m:d>
      </m:oMath>
      <w:r>
        <w:rPr/>
        <w:t xml:space="preserve">,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qu'on définit ainsi un produit scalaire sur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 L'orthogonal, pour ce produit scalaire, d'un sous-espace </w:t>
      </w:r>
      <m:oMath>
        <m:r>
          <m:rPr>
            <m:scr m:val="script"/>
          </m:rPr>
          <m:t>E</m:t>
        </m:r>
        <m:r>
          <m:rPr>
            <m:sty m:val="p"/>
          </m:rPr>
          <m:t>⊂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sera noté </w:t>
      </w:r>
      <m:oMath>
        <m:sSup>
          <m:sSupPr/>
          <m:e>
            <m:r>
              <m:rPr>
                <m:scr m:val="script"/>
              </m:rPr>
              <m:t>E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I.A.3) Montrer que les sous-espaces </w:t>
      </w:r>
      <m:oMath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cr m:val="script"/>
          </m:rPr>
          <m:t>A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des supplémentaires orthogonaux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p"/>
          </m:rPr>
          <m:t>⟨</m:t>
        </m:r>
        <m:r>
          <m:rPr>
            <m:sty m:val="p"/>
          </m:rPr>
          <m:t>⟨</m:t>
        </m:r>
        <m:r>
          <m:rPr>
            <m:sty m:val="p"/>
          </m:rPr>
          <m:t>⟩</m:t>
        </m:r>
      </m:oMath>
      <w:r>
        <w:rPr/>
        <w:t xml:space="preserve">,</w:t>
      </w:r>
      <m:oMath>
        <m:r>
          <m:rPr>
            <m:sty m:val="p"/>
          </m:rPr>
          <m:t>⟩</m:t>
        </m:r>
        <m:r>
          <m:rPr>
            <m:sty m:val="p"/>
          </m:rPr>
          <m:t>.</m:t>
        </m:r>
      </m:oMath>
      <w:r>
        <w:rPr/>
        <w:br w:type="textWrapping"/>
      </w:r>
      <w:r>
        <w:rPr/>
        <w:t xml:space="preserve">I.B -</w:t>
      </w:r>
      <w:r>
        <w:rPr/>
        <w:br w:type="textWrapping"/>
      </w:r>
      <w:r>
        <w:rPr/>
        <w:t xml:space="preserve">I.B.1)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de rang </w:t>
      </w:r>
      <m:oMath>
        <m:r>
          <m:rPr>
            <m:sty m:val="i"/>
          </m:rPr>
          <m:t>r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p"/>
          </m:rPr>
          <m:t>Ker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i"/>
          </m:rPr>
          <m:t>a</m:t>
        </m:r>
      </m:oMath>
      <w:r>
        <w:rPr/>
        <w:t xml:space="preserve"> et que </w:t>
      </w:r>
      <m:oMath>
        <m:r>
          <m:rPr>
            <m:sty m:val="p"/>
          </m:rPr>
          <m:t>rg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rg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possède au moins une valeur propre non nulle.</w:t>
      </w:r>
      <w:r>
        <w:rPr/>
        <w:br w:type="textWrapping"/>
      </w:r>
      <w:r>
        <w:rPr/>
        <w:t xml:space="preserve">c) Soit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/>
        <w:t xml:space="preserve"> l'ensemble des valeurs propres non nulles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i"/>
          </m:rPr>
          <m:t>a</m:t>
        </m:r>
      </m:oMath>
      <w:r>
        <w:rPr/>
        <w:t xml:space="preserve">. En notant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le sous-espace propre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r>
          <m:rPr>
            <m:sty m:val="i"/>
          </m:rPr>
          <m:t>λ</m:t>
        </m:r>
      </m:oMath>
      <w:r>
        <w:rPr/>
        <w:t xml:space="preserve">,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Im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Im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i"/>
            </m:rPr>
            <m:t>a</m:t>
          </m:r>
          <m:r>
            <m:rPr>
              <m:sty m:val="p"/>
            </m:rPr>
            <m:t>=</m:t>
          </m:r>
          <m:nary>
            <m:naryPr>
              <m:chr m:val="⨁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s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d) Prouver l'existence d'une base orthonormée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acc>
          </m:e>
        </m:d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et de scalaires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r</m:t>
        </m:r>
      </m:oMath>
      <w:r>
        <w:rPr/>
        <w:t xml:space="preserve"> tels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i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acc>
          </m:e>
        </m:d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2</m:t>
            </m:r>
          </m:sup>
        </m:sSubSup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acc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Pour toute base orthonormée (e) vérifiant ces propriétés, que valent les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si </w:t>
      </w:r>
      <m:oMath>
        <m:r>
          <m:rPr>
            <m:sty m:val="i"/>
          </m:rPr>
          <m:t>i</m:t>
        </m:r>
        <m:r>
          <m:rPr>
            <m:sty m:val="p"/>
          </m:rPr>
          <m:t>&gt;</m:t>
        </m:r>
        <m:r>
          <m:rPr>
            <m:sty m:val="i"/>
          </m:rPr>
          <m:t>r</m:t>
        </m:r>
      </m:oMath>
      <w:r>
        <w:rPr/>
        <w:t xml:space="preserve"> ?</w:t>
      </w:r>
      <w:r>
        <w:rPr/>
        <w:br w:type="textWrapping"/>
      </w:r>
      <w:r>
        <w:rPr/>
        <w:t xml:space="preserve">e) La base (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 étant choisie comme dans la question précédente, prouver l'existence d'une base orthonormée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acc>
          </m:e>
        </m:d>
      </m:oMath>
      <w:r>
        <w:rPr/>
        <w:t xml:space="preserve"> telle que </w:t>
      </w:r>
      <m:oMath>
        <m:r>
          <m:rPr>
            <m:sty m:val="i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acc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i</m:t>
            </m:r>
          </m:sub>
        </m:sSub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acc>
      </m:oMath>
      <w:r>
        <w:rPr/>
        <w:t xml:space="preserve"> pour tout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I.B.2)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déduire de la question précédente l'existence de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p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i"/>
          </m:rPr>
          <m:t>u</m:t>
        </m:r>
        <m:r>
          <m:rPr>
            <m:sty m:val="i"/>
          </m:rPr>
          <m:t>a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S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et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I.C - Soit </w:t>
      </w:r>
      <m:oMath>
        <m:r>
          <m:rPr>
            <m:scr m:val="script"/>
          </m:rPr>
          <m:t>H</m:t>
        </m:r>
      </m:oMath>
      <w:r>
        <w:rPr/>
        <w:t xml:space="preserve"> un hyperplan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élément non nul de </w:t>
      </w:r>
      <m:oMath>
        <m:sSup>
          <m:sSupPr/>
          <m:e>
            <m:r>
              <m:rPr>
                <m:scr m:val="script"/>
              </m:rPr>
              <m:t>H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I.C.1) La base (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acc>
      </m:oMath>
      <w:r>
        <w:rPr/>
        <w:t xml:space="preserve"> )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étant toujours choisie comme dans la question I.B.1.d, prouver l'existence de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ty m:val="p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tel que,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</w:t>
      </w:r>
      <m:oMath>
        <m:r>
          <m:rPr>
            <m:sty m:val="i"/>
          </m:rPr>
          <m:t>h</m:t>
        </m:r>
        <m:r>
          <m:rPr>
            <m:sty m:val="i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acc>
          </m:e>
        </m:d>
        <m:r>
          <m:rPr>
            <m:sty m:val="p"/>
          </m:rPr>
          <m:t>∈</m:t>
        </m:r>
        <m:r>
          <m:rPr>
            <m:sty m:val="p"/>
          </m:rPr>
          <m:t>Vect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acc>
                  <m:accPr>
                    <m:chr m:val="⃗"/>
                  </m:acc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</m:acc>
              </m:e>
            </m:d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I.C.2) Montrer que </w:t>
      </w:r>
      <m:oMath>
        <m:r>
          <m:rPr>
            <m:scr m:val="script"/>
          </m:rPr>
          <m:t>H</m:t>
        </m:r>
      </m:oMath>
      <w:r>
        <w:rPr/>
        <w:t xml:space="preserve"> contient au moins un automorphisme orthogonal.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Cas où </w:t>
      </w:r>
      <m:oMath>
        <m:r>
          <m:rPr>
            <m:sty m:val="p"/>
          </m:rPr>
          <w:rPr>
            <w:sz w:val="42"/>
          </w:rPr>
          <m:t>dim</m:t>
        </m:r>
        <m:r>
          <m:rPr>
            <m:sty m:val="i"/>
          </m:rPr>
          <w:rPr>
            <w:sz w:val="42"/>
          </w:rPr>
          <m:t>E</m:t>
        </m:r>
        <m:r>
          <m:rPr>
            <m:sty m:val="p"/>
          </m:rPr>
          <w:rPr>
            <w:sz w:val="42"/>
          </w:rPr>
          <m:t>=</m:t>
        </m:r>
        <m:r>
          <m:rPr>
            <m:sty m:val="p"/>
          </m:rPr>
          <w:rPr>
            <w:sz w:val="42"/>
          </w:rPr>
          <m:t>3</m:t>
        </m:r>
      </m:oMath>
    </w:p>
    <w:p>
      <w:pPr>
        <w:spacing w:after="220" w:lineRule="auto"/>
      </w:pPr>
      <w:r>
        <w:rPr/>
        <w:t xml:space="preserve">Dans toute cette partie l'espace euclidien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de dimension 3 et orienté. On se propose de prouver que tout sous-espace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de dimension 7 contient au moins une rotation.</w:t>
      </w:r>
      <w:r>
        <w:rPr/>
        <w:br w:type="textWrapping"/>
      </w:r>
      <w:r>
        <w:rPr/>
        <w:t xml:space="preserve">II.A - Si </w:t>
      </w:r>
      <m:oMath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est un vecteur unitaire et si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k</m:t>
                </m:r>
              </m:e>
            </m:acc>
          </m:sub>
        </m:sSub>
      </m:oMath>
      <w:r>
        <w:rPr/>
        <w:t xml:space="preserve"> le projecteur orthogonal d'image </w:t>
      </w:r>
      <m:oMath>
        <m:r>
          <m:rPr>
            <m:sty m:val="p"/>
          </m:rPr>
          <m:t>Vect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k</m:t>
                </m:r>
              </m:e>
            </m:acc>
          </m:sub>
        </m:sSub>
      </m:oMath>
      <w:r>
        <w:rPr/>
        <w:t xml:space="preserve"> l'endomorphisme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↦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∧</m:t>
        </m:r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θ</m:t>
            </m:r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k</m:t>
                </m:r>
              </m:e>
            </m:acc>
          </m:sub>
        </m:sSub>
      </m:oMath>
      <w:r>
        <w:rPr/>
        <w:t xml:space="preserve"> la rotation d'angle </w:t>
      </w:r>
      <m:oMath>
        <m:r>
          <m:rPr>
            <m:sty m:val="i"/>
          </m:rPr>
          <m:t>θ</m:t>
        </m:r>
      </m:oMath>
      <w:r>
        <w:rPr/>
        <w:t xml:space="preserve"> autour de </w:t>
      </w:r>
      <m:oMath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 un vecteur unitaire et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un réel.</w:t>
      </w:r>
      <w:r>
        <w:rPr/>
        <w:br w:type="textWrapping"/>
      </w:r>
      <w:r>
        <w:rPr/>
        <w:t xml:space="preserve">II.A.1) Exprimer simplement le produit scalaire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acc>
                      <m:accPr>
                        <m:chr m:val="⃗"/>
                      </m:accPr>
                      <m:e>
                        <m:r>
                          <m:rPr>
                            <m:sty m:val="i"/>
                          </m:rPr>
                          <m:t>k</m:t>
                        </m:r>
                      </m:e>
                    </m:acc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 à l'aide du produit scalaire de deux vecteurs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II.A.2) Exprimer simplement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θ</m:t>
            </m:r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k</m:t>
                </m:r>
              </m:e>
            </m:acc>
          </m:sub>
        </m:sSub>
      </m:oMath>
      <w:r>
        <w:rPr>
          <w:rFonts w:eastAsia="Georgia" w:cs="Georgia" w:ascii="Georgia" w:hAnsi="Georgia"/>
        </w:rPr>
        <w:t xml:space="preserve"> à l'aide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k</m:t>
                </m:r>
              </m:e>
            </m:acc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k</m:t>
                </m:r>
              </m:e>
            </m:acc>
          </m:sub>
        </m:sSub>
      </m:oMath>
      <w:r>
        <w:rPr>
          <w:rFonts w:eastAsia="Georgia" w:cs="Georgia" w:ascii="Georgia" w:hAnsi="Georgia"/>
        </w:rPr>
        <w:t xml:space="preserve">. En déduire la relation :</w:t>
      </w:r>
    </w:p>
    <w:p>
      <w:pPr>
        <w:spacing w:after="220" w:lineRule="auto"/>
      </w:pPr>
      <m:oMathPara>
        <m:oMath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b>
                      <m:r>
                        <m:rPr>
                          <m:sty m:val="i"/>
                        </m:rPr>
                        <m:t>θ</m:t>
                      </m:r>
                      <m:r>
                        <m:rPr>
                          <m:sty m:val="p"/>
                        </m:rPr>
                        <m:t>,</m:t>
                      </m:r>
                      <m:acc>
                        <m:accPr>
                          <m:chr m:val="⃗"/>
                        </m:accPr>
                        <m:e>
                          <m:r>
                            <m:rPr>
                              <m:sty m:val="i"/>
                            </m:rPr>
                            <m:t>k</m:t>
                          </m:r>
                        </m:e>
                      </m:acc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k</m:t>
              </m:r>
            </m:e>
          </m:acc>
          <m:r>
            <m:rPr>
              <m:sty m:val="p"/>
            </m:rPr>
            <m:t>∣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k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ω</m:t>
                      </m:r>
                    </m:e>
                    <m:sub>
                      <m:acc>
                        <m:accPr>
                          <m:chr m:val="⃗"/>
                        </m:accPr>
                        <m:e>
                          <m:r>
                            <m:rPr>
                              <m:sty m:val="i"/>
                            </m:rPr>
                            <m:t>k</m:t>
                          </m:r>
                        </m:e>
                      </m:acc>
                    </m:sub>
                  </m:sSub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II.A.3) Que devient cette relation (1) lorsque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lorsque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A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II.B - Dans cette section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S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endomorphisme symétrique positif de rang </w:t>
      </w:r>
      <m:oMath>
        <m:r>
          <m:rPr>
            <m:sty m:val="p"/>
          </m:rPr>
          <m:t>≤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et de trace égale à 1 et </w:t>
      </w:r>
      <m:oMath>
        <m:r>
          <m:rPr>
            <m:sty m:val="i"/>
          </m:rPr>
          <m:t>ν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 non nul mais de trace nulle. On pose </w:t>
      </w:r>
      <m:oMath>
        <m:r>
          <m:rPr>
            <m:scr m:val="script"/>
          </m:rPr>
          <m:t>V</m:t>
        </m:r>
        <m:r>
          <m:rPr>
            <m:sty m:val="p"/>
          </m:rPr>
          <m:t>=</m:t>
        </m:r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ν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et on veut montrer que </w:t>
      </w:r>
      <m:oMath>
        <m:r>
          <m:rPr>
            <m:scr m:val="script"/>
          </m:rPr>
          <m:t>V</m:t>
        </m:r>
        <m:r>
          <m:rPr>
            <m:sty m:val="p"/>
          </m:rPr>
          <m:t>∩</m:t>
        </m:r>
        <m:sSup>
          <m:sSupPr/>
          <m:e>
            <m:r>
              <m:rPr>
                <m:sty m:val="p"/>
              </m:rPr>
              <m:t>O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∅</m:t>
        </m:r>
      </m:oMath>
      <w:r>
        <w:rPr/>
        <w:t xml:space="preserve">.</w:t>
      </w:r>
      <w:r>
        <w:rPr/>
        <w:br w:type="textWrapping"/>
      </w:r>
      <w:r>
        <w:rPr/>
        <w:t xml:space="preserve">II.B.1) Quelle est la dimension de </w:t>
      </w:r>
      <m:oMath>
        <m:r>
          <m:rPr>
            <m:scr m:val="script"/>
          </m:rPr>
          <m:t>V</m:t>
        </m:r>
      </m:oMath>
      <w:r>
        <w:rPr/>
        <w:t xml:space="preserve"> ?</w:t>
      </w:r>
      <w:r>
        <w:rPr/>
        <w:br w:type="textWrapping"/>
      </w:r>
      <w:r>
        <w:rPr/>
        <w:t xml:space="preserve">II.B.2) Soit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e>
            </m:acc>
          </m:e>
        </m:d>
      </m:oMath>
      <w:r>
        <w:rPr>
          <w:rFonts w:eastAsia="Georgia" w:cs="Georgia" w:ascii="Georgia" w:hAnsi="Georgia"/>
        </w:rPr>
        <w:t xml:space="preserve"> une base orthonormée de </w:t>
      </w:r>
      <m:oMath>
        <m:r>
          <m:rPr>
            <m:sty m:val="i"/>
          </m:rPr>
          <m:t>E</m:t>
        </m:r>
      </m:oMath>
      <w:r>
        <w:rPr/>
        <w:t xml:space="preserve">. Pour </w:t>
      </w:r>
      <m:oMath>
        <m:r>
          <m:rPr>
            <m:sty m:val="i"/>
          </m:rPr>
          <m:t>ϵ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ϵ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ϵ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on note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ϵ</m:t>
                </m:r>
              </m:sub>
            </m:sSub>
          </m:e>
        </m:acc>
      </m:oMath>
      <w:r>
        <w:rPr/>
        <w:t xml:space="preserve"> le vecteur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acc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ϵ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acc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ϵ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e>
            </m:acc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3</m:t>
                </m:r>
              </m:e>
            </m:rad>
          </m:den>
        </m:f>
      </m:oMath>
      <w:r>
        <w:rPr/>
        <w:t xml:space="preserve">.</w:t>
      </w:r>
    </w:p>
    <w:p>
      <w:pPr>
        <w:spacing w:after="220" w:lineRule="auto"/>
      </w:pPr>
      <m:oMathPara>
        <m:oMath>
          <m:r>
            <m:rPr>
              <m:nor/>
            </m:rPr>
            <m:t> Prouver l'identité : 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ϵ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}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acc>
                <m:accPr>
                  <m:chr m:val="⃗"/>
                </m:acc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ϵ</m:t>
                      </m:r>
                    </m:sub>
                  </m:sSub>
                </m:e>
              </m:acc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s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acc>
                    <m:accPr>
                      <m:chr m:val="⃗"/>
                    </m:acc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ϵ</m:t>
                          </m:r>
                        </m:sub>
                      </m:sSub>
                    </m:e>
                  </m:acc>
                </m:e>
              </m:d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8</m:t>
              </m:r>
            </m:num>
            <m:den>
              <m:r>
                <m:rPr>
                  <m:sty m:val="p"/>
                </m:rPr>
                <m:t>3</m:t>
              </m:r>
            </m:den>
          </m:f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II.B.3) Dans cette question seulement, on rajoute l'hypothèse </w:t>
      </w:r>
      <m:oMath>
        <m:r>
          <m:rPr>
            <m:sty m:val="i"/>
          </m:rPr>
          <m:t>ν</m:t>
        </m:r>
      </m:oMath>
      <w:r>
        <w:rPr>
          <w:rFonts w:eastAsia="Georgia" w:cs="Georgia" w:ascii="Georgia" w:hAnsi="Georgia"/>
        </w:rPr>
        <w:t xml:space="preserve"> symétrique.</w:t>
      </w:r>
      <w:r>
        <w:rPr/>
        <w:br w:type="textWrapping"/>
      </w:r>
      <w:r>
        <w:rPr/>
        <w:t xml:space="preserve">a) Prouver l'existence d'une base (e) telle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ϵ</m:t>
                    </m:r>
                  </m:sub>
                </m:sSub>
              </m:e>
            </m:acc>
            <m:r>
              <m:rPr>
                <m:sty m:val="p"/>
              </m:rPr>
              <m:t>∣</m:t>
            </m:r>
            <m:r>
              <m:rPr>
                <m:sty m:val="i"/>
              </m:rPr>
              <m:t>ν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acc>
                  <m:accPr>
                    <m:chr m:val="⃗"/>
                  </m:acc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ϵ</m:t>
                        </m:r>
                      </m:sub>
                    </m:sSub>
                  </m:e>
                </m:acc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ϵ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l'existence d'un vecteur </w:t>
      </w:r>
      <m:oMath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>
          <w:rFonts w:eastAsia="Georgia" w:cs="Georgia" w:ascii="Georgia" w:hAnsi="Georgia"/>
        </w:rPr>
        <w:t xml:space="preserve"> unitaire vérifiant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k</m:t>
              </m:r>
            </m:e>
          </m:acc>
          <m:r>
            <m:rPr>
              <m:sty m:val="p"/>
            </m:rPr>
            <m:t>∣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k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3</m:t>
              </m:r>
            </m:den>
          </m:f>
          <m:r>
            <m:rPr>
              <m:nor/>
            </m:rPr>
            <m:t> et </m:t>
          </m:r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k</m:t>
              </m:r>
            </m:e>
          </m:acc>
          <m:r>
            <m:rPr>
              <m:sty m:val="p"/>
            </m:rPr>
            <m:t>∣</m:t>
          </m:r>
          <m:r>
            <m:rPr>
              <m:sty m:val="i"/>
            </m:rPr>
            <m:t>ν</m:t>
          </m:r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k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Établir l'existence de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π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θ</m:t>
            </m:r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k</m:t>
                </m:r>
              </m:e>
            </m:acc>
          </m:sub>
        </m:sSub>
        <m:r>
          <m:rPr>
            <m:sty m:val="p"/>
          </m:rPr>
          <m:t>∈</m:t>
        </m:r>
        <m:r>
          <m:rPr>
            <m:scr m:val="script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II.B.4) On décompose maintenant </w:t>
      </w:r>
      <m:oMath>
        <m:r>
          <m:rPr>
            <m:sty m:val="i"/>
          </m:rPr>
          <m:t>ν</m:t>
        </m:r>
      </m:oMath>
      <w:r>
        <w:rPr/>
        <w:t xml:space="preserve"> sous la forme </w:t>
      </w:r>
      <m:oMath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symétrique 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antisymétrique. On choisit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k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unitaire tel que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acc>
                    <m:accPr>
                      <m:chr m:val="⃗"/>
                    </m:accPr>
                    <m:e>
                      <m:r>
                        <m:rPr>
                          <m:sty m:val="i"/>
                        </m:rPr>
                        <m:t>k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s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acc>
                        <m:accPr>
                          <m:chr m:val="⃗"/>
                        </m:accPr>
                        <m:e>
                          <m:r>
                            <m:rPr>
                              <m:sty m:val="i"/>
                            </m:rPr>
                            <m:t>k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3</m:t>
              </m:r>
            </m:den>
          </m:f>
          <m:r>
            <m:rPr>
              <m:nor/>
            </m:rPr>
            <m:t> et 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acc>
                    <m:accPr>
                      <m:chr m:val="⃗"/>
                    </m:accPr>
                    <m:e>
                      <m:r>
                        <m:rPr>
                          <m:sty m:val="i"/>
                        </m:rPr>
                        <m:t>k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ν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acc>
                        <m:accPr>
                          <m:chr m:val="⃗"/>
                        </m:accPr>
                        <m:e>
                          <m:r>
                            <m:rPr>
                              <m:sty m:val="i"/>
                            </m:rPr>
                            <m:t>k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Dans la suite on posera, pour tout réel </w:t>
      </w:r>
      <m:oMath>
        <m:r>
          <m:rPr>
            <m:sty m:val="i"/>
          </m:rPr>
          <m:t>x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sgn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nor/>
            </m:rPr>
            <m:t> si </m:t>
          </m:r>
          <m:r>
            <m:rPr>
              <m:sty m:val="i"/>
            </m:rPr>
            <m:t>x</m:t>
          </m:r>
          <m:r>
            <m:rPr>
              <m:sty m:val="p"/>
            </m:rPr>
            <m:t>≥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nor/>
            </m:rPr>
            <m:t> sinon. 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e>
            </m:acc>
          </m:e>
        </m:d>
      </m:oMath>
      <w:r>
        <w:rPr>
          <w:rFonts w:eastAsia="Georgia" w:cs="Georgia" w:ascii="Georgia" w:hAnsi="Georgia"/>
        </w:rPr>
        <w:t xml:space="preserve"> une base orthonormée de vecteurs propres de </w:t>
      </w:r>
      <m:oMath>
        <m:r>
          <m:rPr>
            <m:sty m:val="i"/>
          </m:rPr>
          <m:t>s</m:t>
        </m:r>
      </m:oMath>
      <w:r>
        <w:rPr/>
        <w:t xml:space="preserve"> et l'on pose:</w:t>
      </w:r>
    </w:p>
    <w:p>
      <w:pPr>
        <w:spacing w:after="220" w:lineRule="auto"/>
      </w:pPr>
      <m:oMathPara>
        <m:oMath>
          <m:sSub>
            <m:sSub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k</m:t>
                  </m:r>
                </m:e>
              </m:acc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</m:sub>
          </m:sSub>
          <m:acc>
            <m:accPr>
              <m:chr m:val="⃗"/>
            </m:acc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acc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i</m:t>
              </m:r>
            </m:sub>
          </m:sSub>
          <m:acc>
            <m:accPr>
              <m:chr m:val="⃗"/>
            </m:acc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acc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i</m:t>
              </m:r>
            </m:sub>
          </m:sSub>
          <m:acc>
            <m:accPr>
              <m:chr m:val="⃗"/>
            </m:acc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</m:e>
          </m:acc>
          <m:r>
            <m:rPr>
              <m:nor/>
            </m:rPr>
            <m:t> pour </m:t>
          </m:r>
          <m:r>
            <m:rPr>
              <m:sty m:val="i"/>
            </m:rPr>
            <m:t>i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l'existence d'un vecteur unitaire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k</m:t>
                </m:r>
              </m:e>
            </m:acc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π</m:t>
            </m:r>
            <m:r>
              <m:rPr>
                <m:sty m:val="p"/>
              </m:rPr>
              <m:t>,</m:t>
            </m:r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k</m:t>
                    </m:r>
                  </m:e>
                </m:acc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soit orthogonale à </w:t>
      </w:r>
      <m:oMath>
        <m:r>
          <m:rPr>
            <m:sty m:val="i"/>
          </m:rPr>
          <m:t>s</m:t>
        </m:r>
      </m:oMath>
      <w:r>
        <w:rPr/>
        <w:t xml:space="preserve"> pour </w:t>
      </w:r>
      <m:oMath>
        <m:r>
          <m:rPr>
            <m:sty m:val="p"/>
          </m:rPr>
          <m:t>⟨</m:t>
        </m:r>
        <m:r>
          <m:rPr>
            <m:sty m:val="p"/>
          </m:rPr>
          <m:t>⟨</m:t>
        </m:r>
        <m:r>
          <m:rPr>
            <m:sty m:val="p"/>
          </m:rPr>
          <m:t>⟩</m:t>
        </m:r>
      </m:oMath>
      <w:r>
        <w:rPr/>
        <w:t xml:space="preserve">,</w:t>
      </w:r>
      <m:oMath>
        <m:r>
          <m:rPr>
            <m:sty m:val="p"/>
          </m:rPr>
          <m:t>⟩</m:t>
        </m:r>
        <m:r>
          <m:rPr>
            <m:sty m:val="i"/>
          </m:rPr>
          <m:t>e</m:t>
        </m:r>
        <m:r>
          <m:rPr>
            <m:sty m:val="i"/>
          </m:rPr>
          <m:t>t</m:t>
        </m:r>
        <m:r>
          <m:rPr>
            <m:sty m:val="i"/>
          </m:rPr>
          <m:t>q</m:t>
        </m:r>
        <m:r>
          <m:rPr>
            <m:sty m:val="i"/>
          </m:rPr>
          <m:t>u</m:t>
        </m:r>
        <m:r>
          <m:rPr>
            <m:sty m:val="i"/>
          </m:rPr>
          <m:t>e</m:t>
        </m:r>
        <m:r>
          <m:rPr>
            <m:sty m:val="i"/>
          </m:rPr>
          <m:t>l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c</m:t>
        </m:r>
        <m:r>
          <m:rPr>
            <m:sty m:val="i"/>
          </m:rPr>
          <m:t>o</m:t>
        </m:r>
        <m:r>
          <m:rPr>
            <m:sty m:val="i"/>
          </m:rPr>
          <m:t>m</m:t>
        </m:r>
        <m:r>
          <m:rPr>
            <m:sty m:val="i"/>
          </m:rPr>
          <m:t>p</m:t>
        </m:r>
        <m:r>
          <m:rPr>
            <m:sty m:val="i"/>
          </m:rPr>
          <m:t>o</m:t>
        </m:r>
        <m:r>
          <m:rPr>
            <m:sty m:val="i"/>
          </m:rPr>
          <m:t>s</m:t>
        </m:r>
        <m:r>
          <m:rPr>
            <m:sty m:val="i"/>
          </m:rPr>
          <m:t>a</m:t>
        </m:r>
        <m:r>
          <m:rPr>
            <m:sty m:val="i"/>
          </m:rPr>
          <m:t>n</m:t>
        </m:r>
        <m:r>
          <m:rPr>
            <m:sty m:val="i"/>
          </m:rPr>
          <m:t>t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d</m:t>
        </m:r>
        <m:r>
          <m:rPr>
            <m:sty m:val="i"/>
          </m:rPr>
          <m:t>e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k</m:t>
                </m:r>
              </m:e>
            </m:acc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dans une base de diagonalisation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soient de mêmes signes que celles de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k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Justifier l'existence d'une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 et d'une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vérifiant les propriétés suivantes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k</m:t>
                    </m:r>
                  </m:e>
                </m:acc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acc>
                  <m:accPr>
                    <m:chr m:val="⃗"/>
                  </m:acc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acc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acc>
                  <m:accPr>
                    <m:chr m:val="⃗"/>
                  </m:acc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acc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c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acc>
                  <m:accPr>
                    <m:chr m:val="⃗"/>
                  </m:acc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acc>
                <m:r>
                  <m:rPr>
                    <m:nor/>
                  </m:rPr>
                  <m:t> avec </m:t>
                </m:r>
                <m:r>
                  <m:rPr>
                    <m:sty m:val="p"/>
                  </m:rPr>
                  <m:t>:</m:t>
                </m:r>
              </m:e>
            </m:mr>
            <m:mr>
              <m:e/>
              <m:e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sgn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t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</m:e>
                </m:rad>
                <m:r>
                  <m:rPr>
                    <m:nor/>
                  </m:rPr>
                  <m:t> si 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≤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≤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nor/>
                  </m:rPr>
                  <m:t> si 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&lt;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≤</m:t>
                </m:r>
                <m:r>
                  <m:rPr>
                    <m:sty m:val="p"/>
                  </m:rPr>
                  <m:t>1</m:t>
                </m:r>
              </m:e>
            </m:mr>
            <m:mr>
              <m:e/>
              <m:e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sgn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t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</m:e>
                </m:rad>
                <m:r>
                  <m:rPr>
                    <m:nor/>
                  </m:rPr>
                  <m:t> si 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≤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≤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nor/>
                  </m:rPr>
                  <m:t> si 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&lt;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≤</m:t>
                </m:r>
                <m:r>
                  <m:rPr>
                    <m:sty m:val="p"/>
                  </m:rPr>
                  <m:t>1</m:t>
                </m:r>
              </m:e>
            </m:mr>
            <m:mr>
              <m:e/>
              <m:e>
                <m:r>
                  <m:rPr>
                    <m:sty m:val="i"/>
                  </m:rPr>
                  <m:t>c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sgn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t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</m:e>
                </m:rad>
                <m:r>
                  <m:rPr>
                    <m:nor/>
                  </m:rPr>
                  <m:t> si 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≤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≤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c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nor/>
                  </m:rPr>
                  <m:t> si 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&lt;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≤</m:t>
                </m:r>
                <m:r>
                  <m:rPr>
                    <m:sty m:val="p"/>
                  </m:rPr>
                  <m:t>1</m:t>
                </m:r>
              </m:e>
            </m:mr>
            <m:mr>
              <m:e/>
              <m:e>
                <m:r>
                  <m:rPr>
                    <m:sty m:val="i"/>
                  </m:rPr>
                  <m:t>θ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Arccos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⃗"/>
                      </m:accPr>
                      <m:e>
                        <m:r>
                          <m:rPr>
                            <m:sty m:val="i"/>
                          </m:rPr>
                          <m:t>k</m:t>
                        </m:r>
                      </m:e>
                    </m:acc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∣</m:t>
                    </m:r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⃗"/>
                      </m:accPr>
                      <m:e>
                        <m:r>
                          <m:rPr>
                            <m:sty m:val="i"/>
                          </m:rPr>
                          <m:t>k</m:t>
                        </m:r>
                      </m:e>
                    </m:acc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⃗"/>
                      </m:accPr>
                      <m:e>
                        <m:r>
                          <m:rPr>
                            <m:sty m:val="i"/>
                          </m:rPr>
                          <m:t>k</m:t>
                        </m:r>
                      </m:e>
                    </m:acc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∣</m:t>
                    </m:r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⃗"/>
                      </m:accPr>
                      <m:e>
                        <m:r>
                          <m:rPr>
                            <m:sty m:val="i"/>
                          </m:rPr>
                          <m:t>k</m:t>
                        </m:r>
                      </m:e>
                    </m:acc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den>
                </m:f>
                <m:r>
                  <m:rPr>
                    <m:nor/>
                  </m:rPr>
                  <m:t> si 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≤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≤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θ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nor/>
                  </m:rPr>
                  <m:t> si 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&lt;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≤</m:t>
                </m:r>
                <m:r>
                  <m:rPr>
                    <m:sty m:val="p"/>
                  </m:rPr>
                  <m:t>1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Vérifier que </w:t>
      </w:r>
      <m:oMath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unitaire et que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θ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k</m:t>
                </m:r>
              </m:e>
            </m:acc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, est orthogonale à </w:t>
      </w:r>
      <m:oMath>
        <m:r>
          <m:rPr>
            <m:sty m:val="i"/>
          </m:rPr>
          <m:t>s</m:t>
        </m:r>
      </m:oMath>
      <w:r>
        <w:rPr/>
        <w:t xml:space="preserve"> pour </w:t>
      </w:r>
      <m:oMath>
        <m:r>
          <m:rPr>
            <m:sty m:val="p"/>
          </m:rPr>
          <m:t>⟨</m:t>
        </m:r>
        <m:r>
          <m:rPr>
            <m:sty m:val="p"/>
          </m:rPr>
          <m:t>⟨</m:t>
        </m:r>
        <m:r>
          <m:rPr>
            <m:sty m:val="p"/>
          </m:rPr>
          <m:t>⟩</m:t>
        </m:r>
      </m:oMath>
      <w:r>
        <w:rPr/>
        <w:t xml:space="preserve">,</w:t>
      </w:r>
      <m:oMath>
        <m:r>
          <m:rPr>
            <m:sty m:val="p"/>
          </m:rPr>
          <m:t>⟩</m:t>
        </m:r>
        <m:r>
          <m:rPr>
            <m:sty m:val="p"/>
          </m:rPr>
          <m:t>.</m:t>
        </m:r>
      </m:oMath>
      <w:r>
        <w:rPr/>
        <w:br w:type="textWrapping"/>
      </w:r>
      <w:r>
        <w:rPr/>
        <w:t xml:space="preserve">d) Montrer que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⟨</m:t>
        </m:r>
        <m:r>
          <m:rPr>
            <m:sty m:val="p"/>
          </m:rPr>
          <m:t>⟨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ν</m:t>
        </m:r>
        <m:r>
          <m:rPr>
            <m:sty m:val="p"/>
          </m:rPr>
          <m:t>⟩</m:t>
        </m:r>
        <m:r>
          <m:rPr>
            <m:sty m:val="p"/>
          </m:rPr>
          <m:t>⟩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est continue. Étudier les signes de </w:t>
      </w:r>
      <m:oMath>
        <m:r>
          <m:rPr>
            <m:sty m:val="p"/>
          </m:rPr>
          <m:t>⟨</m:t>
        </m:r>
        <m:r>
          <m:rPr>
            <m:sty m:val="p"/>
          </m:rPr>
          <m:t>⟨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ν</m:t>
        </m:r>
        <m:r>
          <m:rPr>
            <m:sty m:val="p"/>
          </m:rPr>
          <m:t>⟩</m:t>
        </m:r>
        <m:r>
          <m:rPr>
            <m:sty m:val="p"/>
          </m:rPr>
          <m:t>⟩</m:t>
        </m:r>
      </m:oMath>
      <w:r>
        <w:rPr/>
        <w:t xml:space="preserve"> et de </w:t>
      </w:r>
      <m:oMath>
        <m:r>
          <m:rPr>
            <m:sty m:val="p"/>
          </m:rPr>
          <m:t>⟨</m:t>
        </m:r>
        <m:r>
          <m:rPr>
            <m:sty m:val="p"/>
          </m:rPr>
          <m:t>⟨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ν</m:t>
        </m:r>
        <m:r>
          <m:rPr>
            <m:sty m:val="p"/>
          </m:rPr>
          <m:t>⟩</m:t>
        </m:r>
        <m:r>
          <m:rPr>
            <m:sty m:val="p"/>
          </m:rPr>
          <m:t>⟩</m:t>
        </m:r>
      </m:oMath>
      <w:r>
        <w:rPr/>
        <w:t xml:space="preserve"> et prouver qu'existe </w:t>
      </w:r>
      <m:oMath>
        <m:r>
          <m:rPr>
            <m:sty m:val="i"/>
          </m:rPr>
          <m:t>t</m:t>
        </m:r>
      </m:oMath>
      <w:r>
        <w:rPr/>
        <w:t xml:space="preserve"> tel que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V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II.C - Cas général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II.C.1) En utilisant le résultat de la question I.B.2, prouver que tout sous espace vectoriel de dimension 7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contient au moins un automorphisme orthogonal.</w:t>
      </w:r>
      <w:r>
        <w:rPr/>
        <w:br w:type="textWrapping"/>
      </w:r>
      <w:r>
        <w:rPr/>
        <w:t xml:space="preserve">II.C.2) Un sous-espace vectoriel de dimension 6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contient-il toujours un automorphisme de </w:t>
      </w:r>
      <m:oMath>
        <m:r>
          <m:rPr>
            <m:sty m:val="i"/>
          </m:rPr>
          <m:t>E</m:t>
        </m:r>
      </m:oMath>
      <w:r>
        <w:rPr/>
        <w:t xml:space="preserve">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2025-08-29T16:04:53.762Z</dcterms:created>
  <dcterms:modified xsi:type="dcterms:W3CDTF">2025-08-29T16:04:53.762Z</dcterms:modified>
</cp:coreProperties>
</file>