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INFORMATIQUE</w:t>
      </w:r>
    </w:p>
    <w:p>
      <w:pPr>
        <w:spacing w:line="271" w:before="330" w:lineRule="auto"/>
      </w:pPr>
      <w:r>
        <w:rPr>
          <w:rFonts w:eastAsia="Georgia" w:cs="Georgia" w:ascii="Georgia" w:hAnsi="Georgia"/>
          <w:b/>
          <w:sz w:val="42"/>
        </w:rPr>
        <w:t xml:space="preserve">Durée : 3 heures</w:t>
      </w:r>
    </w:p>
    <w:p>
      <w:pPr>
        <w:spacing w:after="220" w:lineRule="auto"/>
        <w:ind w:left="660"/>
      </w:pPr>
      <w:r>
        <w:rPr>
          <w:rFonts w:eastAsia="Georgia" w:cs="Georgia" w:ascii="Georgia" w:hAnsi="Georgia"/>
          <w:color w:val="666666"/>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Préambule: Les trois parties qui composent ce sujet sont indépendantes et peuvent être traitées par les candidats dans un ordre quelconque.</w:t>
      </w:r>
    </w:p>
    <w:p>
      <w:pPr>
        <w:spacing w:after="220" w:lineRule="auto"/>
      </w:pPr>
      <w:r>
        <w:rPr>
          <w:rFonts w:eastAsia="Georgia" w:cs="Georgia" w:ascii="Georgia" w:hAnsi="Georgia"/>
        </w:rPr>
        <w:t xml:space="preserve">Pour les candidats ayant utilisé le langage CaML dans le cadre des enseignements d'informatique, la partie III (Algorithmique et programmation en CaML) se situe en page 6.</w:t>
      </w:r>
    </w:p>
    <w:p>
      <w:pPr>
        <w:spacing w:after="220" w:lineRule="auto"/>
      </w:pPr>
      <w:r>
        <w:rPr>
          <w:rFonts w:eastAsia="Georgia" w:cs="Georgia" w:ascii="Georgia" w:hAnsi="Georgia"/>
        </w:rPr>
        <w:t xml:space="preserve">Pour les candidats ayant utilisé le langage PASCAL dans le cadre des enseignements d'informatique, la partie III (Algorithmique et programmation en PASCAL) se situe en page 13.</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Vous participez à un concours de mathématiques comportant une partie de raisonnement logique. Plusieurs orateurs font des déclarations et vous devez répondre à des questions en vous appuyant sur des informations déduites de ces déclarations. La règle suivante s'applique : «Les orateurs sont de trois natures : les véridiques, les menteurs et les changeants. Les véridiques disent toujours la vérité, les menteurs mentent toujours, et les changeants disent en alternance une vérité et un mensonge (c'est-à-dire, soit une vérité, puis un mensonge, puis une vérité, etc. ; soit un mensonge, puis une vérité, puis un mensonge, etc.). Pendant tout le concours, les orateurs ne peuvent pas changer de nature. » Les épreuves comportent deux phases :</w:t>
      </w:r>
    </w:p>
    <w:p>
      <w:pPr>
        <w:numPr>
          <w:ilvl w:val="0"/>
          <w:numId w:val="1"/>
        </w:numPr>
        <w:spacing w:lineRule="auto"/>
      </w:pPr>
      <w:r>
        <w:rPr>
          <w:rFonts w:eastAsia="Georgia" w:cs="Georgia" w:ascii="Georgia" w:hAnsi="Georgia"/>
        </w:rPr>
        <w:t xml:space="preserve">Les différents orateurs font plusieurs déclarations dont l'analyse permet de déterminer la nature de chaque orateur (véridique, menteur, changeant commençant par dire la vérité, ou changeant commençant par dire un mensonge).</w:t>
      </w:r>
    </w:p>
    <w:p>
      <w:pPr>
        <w:numPr>
          <w:ilvl w:val="0"/>
          <w:numId w:val="1"/>
        </w:numPr>
        <w:spacing w:lineRule="auto"/>
      </w:pPr>
      <w:r>
        <w:rPr>
          <w:rFonts w:eastAsia="Georgia" w:cs="Georgia" w:ascii="Georgia" w:hAnsi="Georgia"/>
        </w:rPr>
        <w:t xml:space="preserve">Les orateurs font une seconde série de déclarations. Puis, vous devez répondre à des questions en exploitant les informations contenues dans ces déclarations.</w:t>
      </w:r>
    </w:p>
    <w:p>
      <w:pPr>
        <w:spacing w:after="220" w:lineRule="auto"/>
      </w:pPr>
      <w:r>
        <w:rPr>
          <w:rFonts w:eastAsia="Georgia" w:cs="Georgia" w:ascii="Georgia" w:hAnsi="Georgia"/>
        </w:rPr>
        <w:t xml:space="preserve">Question I. 1 Dans la première phase, quel est le nombre minimum de déclarations que doit faire chaque orateur pour qu'il soit possible de déterminer sa nature? Justifier votre réponse.</w:t>
      </w:r>
    </w:p>
    <w:p>
      <w:pPr>
        <w:spacing w:after="220" w:lineRule="auto"/>
      </w:pPr>
      <w:r>
        <w:rPr/>
        <w:t xml:space="preserve">Question I. 2 Soit un orateur </w:t>
      </w:r>
      <m:oMath>
        <m:r>
          <m:rPr>
            <m:sty m:val="i"/>
          </m:rPr>
          <m:t>A</m:t>
        </m:r>
      </m:oMath>
      <w:r>
        <w:rPr/>
        <w:t xml:space="preserve"> qui fait une suite de </w:t>
      </w:r>
      <m:oMath>
        <m:r>
          <m:rPr>
            <m:sty m:val="i"/>
          </m:rPr>
          <m:t>n</m:t>
        </m:r>
      </m:oMath>
      <w:r>
        <w:rPr>
          <w:rFonts w:eastAsia="Georgia" w:cs="Georgia" w:ascii="Georgia" w:hAnsi="Georgia"/>
        </w:rPr>
        <w:t xml:space="preserve"> déclarations </w:t>
      </w:r>
      <m:oMath>
        <m:sSub>
          <m:sSubPr/>
          <m:e>
            <m:r>
              <m:rPr>
                <m:sty m:val="i"/>
              </m:rPr>
              <m:t>A</m:t>
            </m:r>
          </m:e>
          <m:sub>
            <m:r>
              <m:rPr>
                <m:sty m:val="i"/>
              </m:rPr>
              <m:t>i</m:t>
            </m:r>
          </m:sub>
        </m:sSub>
      </m:oMath>
      <w:r>
        <w:rPr/>
        <w:t xml:space="preserve">. Proposer des formules du calcul des propositions </w:t>
      </w:r>
      <m:oMath>
        <m:sSub>
          <m:sSubPr/>
          <m:e>
            <m:r>
              <m:rPr>
                <m:sty m:val="i"/>
              </m:rPr>
              <m:t>A</m:t>
            </m:r>
          </m:e>
          <m:sub>
            <m:r>
              <m:rPr>
                <m:sty m:val="i"/>
              </m:rPr>
              <m:t>V</m:t>
            </m:r>
          </m:sub>
        </m:sSub>
        <m:r>
          <m:rPr>
            <m:sty m:val="p"/>
          </m:rPr>
          <m:t>,</m:t>
        </m:r>
        <m:sSub>
          <m:sSubPr/>
          <m:e>
            <m:r>
              <m:rPr>
                <m:sty m:val="i"/>
              </m:rPr>
              <m:t>A</m:t>
            </m:r>
          </m:e>
          <m:sub>
            <m:r>
              <m:rPr>
                <m:sty m:val="i"/>
              </m:rPr>
              <m:t>M</m:t>
            </m:r>
          </m:sub>
        </m:sSub>
        <m:r>
          <m:rPr>
            <m:sty m:val="p"/>
          </m:rPr>
          <m:t>,</m:t>
        </m:r>
        <m:sSub>
          <m:sSubPr/>
          <m:e>
            <m:r>
              <m:rPr>
                <m:sty m:val="i"/>
              </m:rPr>
              <m:t>A</m:t>
            </m:r>
          </m:e>
          <m:sub>
            <m:r>
              <m:rPr>
                <m:sty m:val="i"/>
              </m:rPr>
              <m:t>C</m:t>
            </m:r>
            <m:r>
              <m:rPr>
                <m:sty m:val="i"/>
              </m:rPr>
              <m:t>V</m:t>
            </m:r>
          </m:sub>
        </m:sSub>
      </m:oMath>
      <w:r>
        <w:rPr/>
        <w:t xml:space="preserve"> et </w:t>
      </w:r>
      <m:oMath>
        <m:sSub>
          <m:sSubPr/>
          <m:e>
            <m:r>
              <m:rPr>
                <m:sty m:val="i"/>
              </m:rPr>
              <m:t>A</m:t>
            </m:r>
          </m:e>
          <m:sub>
            <m:r>
              <m:rPr>
                <m:sty m:val="i"/>
              </m:rPr>
              <m:t>C</m:t>
            </m:r>
            <m:r>
              <m:rPr>
                <m:sty m:val="i"/>
              </m:rPr>
              <m:t>M</m:t>
            </m:r>
          </m:sub>
        </m:sSub>
      </m:oMath>
      <w:r>
        <w:rPr>
          <w:rFonts w:eastAsia="Georgia" w:cs="Georgia" w:ascii="Georgia" w:hAnsi="Georgia"/>
        </w:rPr>
        <w:t xml:space="preserve"> qui permettent de caractériser la nature de </w:t>
      </w:r>
      <m:oMath>
        <m:r>
          <m:rPr>
            <m:sty m:val="i"/>
          </m:rPr>
          <m:t>A</m:t>
        </m:r>
      </m:oMath>
      <w:r>
        <w:rPr>
          <w:rFonts w:eastAsia="Georgia" w:cs="Georgia" w:ascii="Georgia" w:hAnsi="Georgia"/>
        </w:rPr>
        <w:t xml:space="preserve"> (respectivement véridique, menteur, changeant commençant par dire la vérité, ou changeant commençant par dire un mensonge).</w:t>
      </w:r>
    </w:p>
    <w:p>
      <w:pPr>
        <w:spacing w:after="220" w:lineRule="auto"/>
      </w:pPr>
      <w:r>
        <w:rPr>
          <w:rFonts w:eastAsia="Georgia" w:cs="Georgia" w:ascii="Georgia" w:hAnsi="Georgia"/>
        </w:rPr>
        <w:t xml:space="preserve">Vous participez à une première épreuve avec un orateur </w:t>
      </w:r>
      <m:oMath>
        <m:r>
          <m:rPr>
            <m:sty m:val="i"/>
          </m:rPr>
          <m:t>A</m:t>
        </m:r>
      </m:oMath>
      <w:r>
        <w:rPr>
          <w:rFonts w:eastAsia="Georgia" w:cs="Georgia" w:ascii="Georgia" w:hAnsi="Georgia"/>
        </w:rPr>
        <w:t xml:space="preserve"> qui fait les déclarations suivantes :</w:t>
      </w:r>
    </w:p>
    <w:p>
      <w:pPr>
        <w:numPr>
          <w:ilvl w:val="0"/>
          <w:numId w:val="2"/>
        </w:numPr>
        <w:spacing w:lineRule="auto"/>
      </w:pPr>
      <w:r>
        <w:rPr/>
        <w:t xml:space="preserve">J'aime le rouge mais pas le bleu.</w:t>
      </w:r>
    </w:p>
    <w:p>
      <w:pPr>
        <w:numPr>
          <w:ilvl w:val="0"/>
          <w:numId w:val="2"/>
        </w:numPr>
        <w:spacing w:lineRule="auto"/>
      </w:pPr>
      <w:r>
        <w:rPr/>
        <w:t xml:space="preserve">Soit j'aime le rouge, soit j'aime le vert.</w:t>
      </w:r>
    </w:p>
    <w:p>
      <w:pPr>
        <w:numPr>
          <w:ilvl w:val="0"/>
          <w:numId w:val="2"/>
        </w:numPr>
        <w:spacing w:lineRule="auto"/>
      </w:pPr>
      <w:r>
        <w:rPr/>
        <w:t xml:space="preserve">Si j'aime le rouge et le vert, alors j'aime le bleu.</w:t>
      </w:r>
    </w:p>
    <w:p>
      <w:pPr>
        <w:spacing w:after="220" w:lineRule="auto"/>
      </w:pPr>
      <w:r>
        <w:rPr/>
        <w:t xml:space="preserve">Nous noterons </w:t>
      </w:r>
      <m:oMath>
        <m:r>
          <m:rPr>
            <m:sty m:val="i"/>
          </m:rPr>
          <m:t>R</m:t>
        </m:r>
        <m:r>
          <m:rPr>
            <m:sty m:val="p"/>
          </m:rPr>
          <m:t>,</m:t>
        </m:r>
        <m:r>
          <m:rPr>
            <m:sty m:val="i"/>
          </m:rPr>
          <m:t>V</m:t>
        </m:r>
      </m:oMath>
      <w:r>
        <w:rPr/>
        <w:t xml:space="preserve"> et </w:t>
      </w:r>
      <m:oMath>
        <m:r>
          <m:rPr>
            <m:sty m:val="i"/>
          </m:rPr>
          <m:t>B</m:t>
        </m:r>
      </m:oMath>
      <w:r>
        <w:rPr>
          <w:rFonts w:eastAsia="Georgia" w:cs="Georgia" w:ascii="Georgia" w:hAnsi="Georgia"/>
        </w:rPr>
        <w:t xml:space="preserve"> les variables propositionnelles associées au fait que l'orateur aime le rouge, le vert ou le bleu.</w:t>
      </w:r>
      <w:r>
        <w:rPr/>
        <w:br w:type="textWrapping"/>
      </w:r>
      <w:r>
        <w:rPr/>
        <w:t xml:space="preserve">Nous noterons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les formules propositionnelles associées aux déclarations de </w:t>
      </w:r>
      <m:oMath>
        <m:r>
          <m:rPr>
            <m:sty m:val="i"/>
          </m:rPr>
          <m:t>A</m:t>
        </m:r>
      </m:oMath>
      <w:r>
        <w:rPr/>
        <w:t xml:space="preserve">.</w:t>
      </w:r>
      <w:r>
        <w:rPr/>
        <w:br w:type="textWrapping"/>
      </w:r>
      <w:r>
        <w:rPr>
          <w:rFonts w:eastAsia="Georgia" w:cs="Georgia" w:ascii="Georgia" w:hAnsi="Georgia"/>
        </w:rPr>
        <w:t xml:space="preserve">Question I. 3 Représenter les déclarations de l'orateur sous la forme de formules du calcul des propositions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dépendant des variables </w:t>
      </w:r>
      <m:oMath>
        <m:r>
          <m:rPr>
            <m:sty m:val="i"/>
          </m:rPr>
          <m:t>R</m:t>
        </m:r>
        <m:r>
          <m:rPr>
            <m:sty m:val="p"/>
          </m:rPr>
          <m:t>,</m:t>
        </m:r>
        <m:r>
          <m:rPr>
            <m:sty m:val="i"/>
          </m:rPr>
          <m:t>V</m:t>
        </m:r>
      </m:oMath>
      <w:r>
        <w:rPr/>
        <w:t xml:space="preserve"> et </w:t>
      </w:r>
      <m:oMath>
        <m:r>
          <m:rPr>
            <m:sty m:val="i"/>
          </m:rPr>
          <m:t>B</m:t>
        </m:r>
      </m:oMath>
      <w:r>
        <w:rPr/>
        <w:t xml:space="preserve">.</w:t>
      </w:r>
    </w:p>
    <w:p>
      <w:pPr>
        <w:spacing w:after="220" w:lineRule="auto"/>
      </w:pPr>
      <w:r>
        <w:rPr>
          <w:rFonts w:eastAsia="Georgia" w:cs="Georgia" w:ascii="Georgia" w:hAnsi="Georgia"/>
        </w:rPr>
        <w:t xml:space="preserve">Question I. 4 Appliquer les formules permettant de caractériser la nature des orateurs </w:t>
      </w:r>
      <m:oMath>
        <m:sSub>
          <m:sSubPr/>
          <m:e>
            <m:r>
              <m:rPr>
                <m:sty m:val="i"/>
              </m:rPr>
              <m:t>A</m:t>
            </m:r>
          </m:e>
          <m:sub>
            <m:r>
              <m:rPr>
                <m:sty m:val="i"/>
              </m:rPr>
              <m:t>V</m:t>
            </m:r>
          </m:sub>
        </m:sSub>
        <m:r>
          <m:rPr>
            <m:sty m:val="p"/>
          </m:rPr>
          <m:t>,</m:t>
        </m:r>
        <m:sSub>
          <m:sSubPr/>
          <m:e>
            <m:r>
              <m:rPr>
                <m:sty m:val="i"/>
              </m:rPr>
              <m:t>A</m:t>
            </m:r>
          </m:e>
          <m:sub>
            <m:r>
              <m:rPr>
                <m:sty m:val="i"/>
              </m:rPr>
              <m:t>M</m:t>
            </m:r>
          </m:sub>
        </m:sSub>
        <m:r>
          <m:rPr>
            <m:sty m:val="p"/>
          </m:rPr>
          <m:t>,</m:t>
        </m:r>
        <m:sSub>
          <m:sSubPr/>
          <m:e>
            <m:r>
              <m:rPr>
                <m:sty m:val="i"/>
              </m:rPr>
              <m:t>A</m:t>
            </m:r>
          </m:e>
          <m:sub>
            <m:r>
              <m:rPr>
                <m:sty m:val="i"/>
              </m:rPr>
              <m:t>C</m:t>
            </m:r>
            <m:r>
              <m:rPr>
                <m:sty m:val="i"/>
              </m:rPr>
              <m:t>V</m:t>
            </m:r>
          </m:sub>
        </m:sSub>
      </m:oMath>
      <w:r>
        <w:rPr/>
        <w:t xml:space="preserve"> et </w:t>
      </w:r>
      <m:oMath>
        <m:sSub>
          <m:sSubPr/>
          <m:e>
            <m:r>
              <m:rPr>
                <m:sty m:val="i"/>
              </m:rPr>
              <m:t>A</m:t>
            </m:r>
          </m:e>
          <m:sub>
            <m:r>
              <m:rPr>
                <m:sty m:val="i"/>
              </m:rPr>
              <m:t>C</m:t>
            </m:r>
            <m:r>
              <m:rPr>
                <m:sty m:val="i"/>
              </m:rPr>
              <m:t>M</m:t>
            </m:r>
          </m:sub>
        </m:sSub>
      </m:oMath>
      <w:r>
        <w:rPr>
          <w:rFonts w:eastAsia="Georgia" w:cs="Georgia" w:ascii="Georgia" w:hAnsi="Georgia"/>
        </w:rPr>
        <w:t xml:space="preserve"> que vous avez proposées pour la question I. 2 pour l'orateur </w:t>
      </w:r>
      <m:oMath>
        <m:r>
          <m:rPr>
            <m:sty m:val="i"/>
          </m:rPr>
          <m:t>A</m:t>
        </m:r>
      </m:oMath>
      <w:r>
        <w:rPr>
          <w:rFonts w:eastAsia="Georgia" w:cs="Georgia" w:ascii="Georgia" w:hAnsi="Georgia"/>
        </w:rPr>
        <w:t xml:space="preserve"> dépendant des variables </w:t>
      </w:r>
      <m:oMath>
        <m:sSub>
          <m:sSubPr/>
          <m:e>
            <m:r>
              <m:rPr>
                <m:sty m:val="i"/>
              </m:rPr>
              <m:t>A</m:t>
            </m:r>
          </m:e>
          <m:sub>
            <m:r>
              <m:rPr>
                <m:sty m:val="p"/>
              </m:rPr>
              <m:t>1</m:t>
            </m:r>
          </m:sub>
        </m:sSub>
      </m:oMath>
      <w:r>
        <w:rPr/>
        <w:t xml:space="preserve">, </w:t>
      </w:r>
      <m:oMath>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w:t>
      </w:r>
    </w:p>
    <w:p>
      <w:pPr>
        <w:spacing w:after="220" w:lineRule="auto"/>
      </w:pPr>
      <w:r>
        <w:rPr>
          <w:rFonts w:eastAsia="Georgia" w:cs="Georgia" w:ascii="Georgia" w:hAnsi="Georgia"/>
        </w:rPr>
        <w:t xml:space="preserve">Question I. 5 En utilisant le calcul des propositions (résolution avec les tables de vérité), déterminer la nature de l'orateur </w:t>
      </w:r>
      <m:oMath>
        <m:r>
          <m:rPr>
            <m:sty m:val="i"/>
          </m:rPr>
          <m:t>A</m:t>
        </m:r>
      </m:oMath>
      <w:r>
        <w:rPr/>
        <w:t xml:space="preserve">. Quelles sont les couleurs qu'aime </w:t>
      </w:r>
      <m:oMath>
        <m:r>
          <m:rPr>
            <m:sty m:val="i"/>
          </m:rPr>
          <m:t>A</m:t>
        </m:r>
      </m:oMath>
      <w:r>
        <w:rPr/>
        <w:t xml:space="preserve"> ?</w:t>
      </w:r>
    </w:p>
    <w:p>
      <w:pPr>
        <w:spacing w:after="220" w:lineRule="auto"/>
      </w:pPr>
      <w:r>
        <w:rPr>
          <w:rFonts w:eastAsia="Georgia" w:cs="Georgia" w:ascii="Georgia" w:hAnsi="Georgia"/>
        </w:rPr>
        <w:t xml:space="preserve">Vous participez à une seconde épreuve avec trois orateurs </w:t>
      </w:r>
      <m:oMath>
        <m:r>
          <m:rPr>
            <m:sty m:val="i"/>
          </m:rPr>
          <m:t>G</m:t>
        </m:r>
        <m:r>
          <m:rPr>
            <m:sty m:val="p"/>
          </m:rPr>
          <m:t>,</m:t>
        </m:r>
        <m:r>
          <m:rPr>
            <m:sty m:val="i"/>
          </m:rPr>
          <m:t>H</m:t>
        </m:r>
      </m:oMath>
      <w:r>
        <w:rPr/>
        <w:t xml:space="preserve"> et </w:t>
      </w:r>
      <m:oMath>
        <m:r>
          <m:rPr>
            <m:sty m:val="i"/>
          </m:rPr>
          <m:t>I</m:t>
        </m:r>
      </m:oMath>
      <w:r>
        <w:rPr>
          <w:rFonts w:eastAsia="Georgia" w:cs="Georgia" w:ascii="Georgia" w:hAnsi="Georgia"/>
        </w:rPr>
        <w:t xml:space="preserve">. Vous avez déterminé dans la première phase avec succès que </w:t>
      </w:r>
      <m:oMath>
        <m:r>
          <m:rPr>
            <m:sty m:val="i"/>
          </m:rPr>
          <m:t>G</m:t>
        </m:r>
      </m:oMath>
      <w:r>
        <w:rPr/>
        <w:t xml:space="preserve"> est un menteur, que </w:t>
      </w:r>
      <m:oMath>
        <m:r>
          <m:rPr>
            <m:sty m:val="i"/>
          </m:rPr>
          <m:t>H</m:t>
        </m:r>
      </m:oMath>
      <w:r>
        <w:rPr>
          <w:rFonts w:eastAsia="Georgia" w:cs="Georgia" w:ascii="Georgia" w:hAnsi="Georgia"/>
        </w:rPr>
        <w:t xml:space="preserve"> est un véridique et que </w:t>
      </w:r>
      <m:oMath>
        <m:r>
          <m:rPr>
            <m:sty m:val="i"/>
          </m:rPr>
          <m:t>I</m:t>
        </m:r>
      </m:oMath>
      <w:r>
        <w:rPr>
          <w:rFonts w:eastAsia="Georgia" w:cs="Georgia" w:ascii="Georgia" w:hAnsi="Georgia"/>
        </w:rPr>
        <w:t xml:space="preserve"> est un changeant sans savoir s'il doit dire la vérité ou un mensonge pour sa déclaration suivante. Ceux-ci font les déclarations :</w:t>
      </w:r>
      <w:r>
        <w:rPr/>
        <w:br w:type="textWrapping"/>
      </w:r>
      <m:oMath>
        <m:r>
          <m:rPr>
            <m:sty m:val="i"/>
          </m:rPr>
          <m:t>I</m:t>
        </m:r>
      </m:oMath>
      <w:r>
        <w:rPr/>
        <w:t xml:space="preserve"> : Le losange est visible.</w:t>
      </w:r>
      <w:r>
        <w:rPr/>
        <w:br w:type="textWrapping"/>
      </w:r>
      <m:oMath>
        <m:r>
          <m:rPr>
            <m:sty m:val="i"/>
          </m:rPr>
          <m:t>G</m:t>
        </m:r>
      </m:oMath>
      <w:r>
        <w:rPr/>
        <w:t xml:space="preserve"> : Le cercle n'est visible que si le losange est visible.</w:t>
      </w:r>
      <w:r>
        <w:rPr/>
        <w:br w:type="textWrapping"/>
      </w:r>
      <m:oMath>
        <m:r>
          <m:rPr>
            <m:sty m:val="i"/>
          </m:rPr>
          <m:t>I</m:t>
        </m:r>
      </m:oMath>
      <w:r>
        <w:rPr/>
        <w:t xml:space="preserve"> : Le triangle n'est pas visible.</w:t>
      </w:r>
      <w:r>
        <w:rPr/>
        <w:br w:type="textWrapping"/>
      </w:r>
      <m:oMath>
        <m:r>
          <m:rPr>
            <m:sty m:val="i"/>
          </m:rPr>
          <m:t>H</m:t>
        </m:r>
      </m:oMath>
      <w:r>
        <w:rPr/>
        <w:t xml:space="preserve"> : Soit le cercle est visible, soit le triangle est visible.</w:t>
      </w:r>
      <w:r>
        <w:rPr/>
        <w:br w:type="textWrapping"/>
      </w:r>
      <w:r>
        <w:rPr/>
        <w:t xml:space="preserve">Nous noterons </w:t>
      </w:r>
      <m:oMath>
        <m:sSub>
          <m:sSubPr/>
          <m:e>
            <m:r>
              <m:rPr>
                <m:sty m:val="i"/>
              </m:rPr>
              <m:t>G</m:t>
            </m:r>
          </m:e>
          <m:sub>
            <m:r>
              <m:rPr>
                <m:sty m:val="p"/>
              </m:rPr>
              <m:t>1</m:t>
            </m:r>
          </m:sub>
        </m:sSub>
        <m:r>
          <m:rPr>
            <m:sty m:val="p"/>
          </m:rPr>
          <m:t>,</m:t>
        </m:r>
        <m:sSub>
          <m:sSubPr/>
          <m:e>
            <m:r>
              <m:rPr>
                <m:sty m:val="i"/>
              </m:rPr>
              <m:t>H</m:t>
            </m:r>
          </m:e>
          <m:sub>
            <m:r>
              <m:rPr>
                <m:sty m:val="p"/>
              </m:rPr>
              <m:t>1</m:t>
            </m:r>
          </m:sub>
        </m:sSub>
        <m:r>
          <m:rPr>
            <m:sty m:val="p"/>
          </m:rPr>
          <m:t>,</m:t>
        </m:r>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les formules propositionnelles associées aux déclarations des orateurs </w:t>
      </w:r>
      <m:oMath>
        <m:r>
          <m:rPr>
            <m:sty m:val="i"/>
          </m:rPr>
          <m:t>C</m:t>
        </m:r>
        <m:r>
          <m:rPr>
            <m:sty m:val="p"/>
          </m:rPr>
          <m:t>,</m:t>
        </m:r>
        <m:r>
          <m:rPr>
            <m:sty m:val="i"/>
          </m:rPr>
          <m:t>D</m:t>
        </m:r>
      </m:oMath>
      <w:r>
        <w:rPr/>
        <w:t xml:space="preserve"> et </w:t>
      </w:r>
      <m:oMath>
        <m:r>
          <m:rPr>
            <m:sty m:val="i"/>
          </m:rPr>
          <m:t>E</m:t>
        </m:r>
      </m:oMath>
      <w:r>
        <w:rPr>
          <w:rFonts w:eastAsia="Georgia" w:cs="Georgia" w:ascii="Georgia" w:hAnsi="Georgia"/>
        </w:rPr>
        <w:t xml:space="preserve"> dans cette première épreuve.</w:t>
      </w:r>
      <w:r>
        <w:rPr/>
        <w:br w:type="textWrapping"/>
      </w:r>
      <w:r>
        <w:rPr/>
        <w:t xml:space="preserve">Nous noterons </w:t>
      </w:r>
      <m:oMath>
        <m:r>
          <m:rPr>
            <m:sty m:val="i"/>
          </m:rPr>
          <m:t>C</m:t>
        </m:r>
        <m:r>
          <m:rPr>
            <m:sty m:val="p"/>
          </m:rPr>
          <m:t>,</m:t>
        </m:r>
        <m:r>
          <m:rPr>
            <m:sty m:val="i"/>
          </m:rPr>
          <m:t>L</m:t>
        </m:r>
      </m:oMath>
      <w:r>
        <w:rPr/>
        <w:t xml:space="preserve"> et </w:t>
      </w:r>
      <m:oMath>
        <m:r>
          <m:rPr>
            <m:sty m:val="i"/>
          </m:rPr>
          <m:t>T</m:t>
        </m:r>
      </m:oMath>
      <w:r>
        <w:rPr>
          <w:rFonts w:eastAsia="Georgia" w:cs="Georgia" w:ascii="Georgia" w:hAnsi="Georgia"/>
        </w:rPr>
        <w:t xml:space="preserve"> les variables propositionnelles associées au fait que le cercle, le losange ou le triangle soit visible.</w:t>
      </w:r>
    </w:p>
    <w:p>
      <w:pPr>
        <w:spacing w:after="220" w:lineRule="auto"/>
      </w:pPr>
      <w:r>
        <w:rPr>
          <w:rFonts w:eastAsia="Georgia" w:cs="Georgia" w:ascii="Georgia" w:hAnsi="Georgia"/>
        </w:rPr>
        <w:t xml:space="preserve">Question I. 6 Représenter les déclarations des orateurs sous la forme de formules du calcul des propositions </w:t>
      </w:r>
      <m:oMath>
        <m:sSub>
          <m:sSubPr/>
          <m:e>
            <m:r>
              <m:rPr>
                <m:sty m:val="i"/>
              </m:rPr>
              <m:t>G</m:t>
            </m:r>
          </m:e>
          <m:sub>
            <m:r>
              <m:rPr>
                <m:sty m:val="p"/>
              </m:rPr>
              <m:t>1</m:t>
            </m:r>
          </m:sub>
        </m:sSub>
        <m:r>
          <m:rPr>
            <m:sty m:val="p"/>
          </m:rPr>
          <m:t>,</m:t>
        </m:r>
        <m:sSub>
          <m:sSubPr/>
          <m:e>
            <m:r>
              <m:rPr>
                <m:sty m:val="i"/>
              </m:rPr>
              <m:t>H</m:t>
            </m:r>
          </m:e>
          <m:sub>
            <m:r>
              <m:rPr>
                <m:sty m:val="p"/>
              </m:rPr>
              <m:t>1</m:t>
            </m:r>
          </m:sub>
        </m:sSub>
        <m:r>
          <m:rPr>
            <m:sty m:val="p"/>
          </m:rPr>
          <m:t>,</m:t>
        </m:r>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dépendant des variables </w:t>
      </w:r>
      <m:oMath>
        <m:r>
          <m:rPr>
            <m:sty m:val="i"/>
          </m:rPr>
          <m:t>C</m:t>
        </m:r>
      </m:oMath>
      <w:r>
        <w:rPr/>
        <w:t xml:space="preserve">, </w:t>
      </w:r>
      <m:oMath>
        <m:r>
          <m:rPr>
            <m:sty m:val="i"/>
          </m:rPr>
          <m:t>L</m:t>
        </m:r>
      </m:oMath>
      <w:r>
        <w:rPr/>
        <w:t xml:space="preserve"> et </w:t>
      </w:r>
      <m:oMath>
        <m:r>
          <m:rPr>
            <m:sty m:val="i"/>
          </m:rPr>
          <m:t>T</m:t>
        </m:r>
      </m:oMath>
      <w:r>
        <w:rPr/>
        <w:t xml:space="preserve">.</w:t>
      </w:r>
    </w:p>
    <w:p>
      <w:pPr>
        <w:spacing w:after="220" w:lineRule="auto"/>
      </w:pPr>
      <w:r>
        <w:rPr>
          <w:rFonts w:eastAsia="Georgia" w:cs="Georgia" w:ascii="Georgia" w:hAnsi="Georgia"/>
        </w:rPr>
        <w:t xml:space="preserve">Question I.7 Représenter les informations sur la nature des orateurs sous la forme d'une formule du calcul des propositions dépendant des variables </w:t>
      </w:r>
      <m:oMath>
        <m:sSub>
          <m:sSubPr/>
          <m:e>
            <m:r>
              <m:rPr>
                <m:sty m:val="i"/>
              </m:rPr>
              <m:t>G</m:t>
            </m:r>
          </m:e>
          <m:sub>
            <m:r>
              <m:rPr>
                <m:sty m:val="p"/>
              </m:rPr>
              <m:t>1</m:t>
            </m:r>
          </m:sub>
        </m:sSub>
        <m:r>
          <m:rPr>
            <m:sty m:val="p"/>
          </m:rPr>
          <m:t>,</m:t>
        </m:r>
        <m:sSub>
          <m:sSubPr/>
          <m:e>
            <m:r>
              <m:rPr>
                <m:sty m:val="i"/>
              </m:rPr>
              <m:t>H</m:t>
            </m:r>
          </m:e>
          <m:sub>
            <m:r>
              <m:rPr>
                <m:sty m:val="p"/>
              </m:rPr>
              <m:t>1</m:t>
            </m:r>
          </m:sub>
        </m:sSub>
        <m:r>
          <m:rPr>
            <m:sty m:val="p"/>
          </m:rPr>
          <m:t>,</m:t>
        </m:r>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w:t>
      </w:r>
    </w:p>
    <w:p>
      <w:pPr>
        <w:spacing w:after="220" w:lineRule="auto"/>
      </w:pPr>
      <w:r>
        <w:rPr>
          <w:rFonts w:eastAsia="Georgia" w:cs="Georgia" w:ascii="Georgia" w:hAnsi="Georgia"/>
        </w:rPr>
        <w:t xml:space="preserve">Question I. 8 En utilisant le calcul des propositions (résolution avec les formules de De Morgan), déterminer quelle est (ou quelles sont) la (ou les) figure(s) visible(s) ainsi que la nature exacte de I l'orateur changeant.</w:t>
      </w:r>
    </w:p>
    <w:p>
      <w:pPr>
        <w:spacing w:line="271" w:before="330" w:lineRule="auto"/>
      </w:pPr>
      <w:r>
        <w:rPr>
          <w:b/>
          <w:sz w:val="42"/>
        </w:rPr>
        <w:t xml:space="preserve">Partie II : Automates et langages</w:t>
      </w:r>
    </w:p>
    <w:p>
      <w:pPr>
        <w:spacing w:after="220" w:lineRule="auto"/>
      </w:pPr>
      <w:r>
        <w:rPr>
          <w:rFonts w:eastAsia="Georgia" w:cs="Georgia" w:ascii="Georgia" w:hAnsi="Georgia"/>
        </w:rPr>
        <w:t xml:space="preserve">Le but de cet exercice est l'étude des propriétés de l'opération </w:t>
      </w:r>
      <m:oMath>
        <m:r>
          <m:rPr>
            <m:sty m:val="p"/>
          </m:rPr>
          <m:t>⊕</m:t>
        </m:r>
      </m:oMath>
      <w:r>
        <w:rPr/>
        <w:t xml:space="preserve"> de composition de deux automates.</w:t>
      </w:r>
    </w:p>
    <w:p>
      <w:pPr>
        <w:spacing w:line="271" w:before="330" w:lineRule="auto"/>
      </w:pPr>
      <w:r>
        <w:rPr>
          <w:rFonts w:eastAsia="Georgia" w:cs="Georgia" w:ascii="Georgia" w:hAnsi="Georgia"/>
          <w:b/>
          <w:sz w:val="42"/>
        </w:rPr>
        <w:t xml:space="preserve">1 Automate fini complet déterministe</w:t>
      </w:r>
    </w:p>
    <w:p>
      <w:pPr>
        <w:spacing w:after="220" w:lineRule="auto"/>
      </w:pPr>
      <w:r>
        <w:rPr>
          <w:rFonts w:eastAsia="Georgia" w:cs="Georgia" w:ascii="Georgia" w:hAnsi="Georgia"/>
        </w:rPr>
        <w:t xml:space="preserve">Pour simplifier les preuves, nous nous limiterons au cas des automates finis complets déterministes. Les résultats étudiés s'étendent au cadre des automates finis complets quelconques.</w:t>
      </w:r>
    </w:p>
    <w:p>
      <w:pPr>
        <w:spacing w:line="271" w:before="240" w:lineRule="auto"/>
      </w:pPr>
      <w:r>
        <w:rPr>
          <w:rFonts w:eastAsia="Georgia" w:cs="Georgia" w:ascii="Georgia" w:hAnsi="Georgia"/>
          <w:b/>
          <w:sz w:val="33"/>
        </w:rPr>
        <w:t xml:space="preserve">1.1 Représentation d'un automate fini complet déterministe</w:t>
      </w:r>
    </w:p>
    <w:p>
      <w:pPr>
        <w:spacing w:after="220" w:lineRule="auto"/>
      </w:pPr>
      <w:r>
        <w:rPr>
          <w:rFonts w:eastAsia="Georgia" w:cs="Georgia" w:ascii="Georgia" w:hAnsi="Georgia"/>
        </w:rPr>
        <w:t xml:space="preserve">Déf. II. 1 (Automate fini complet déterministe) Soit l'alphabet </w:t>
      </w:r>
      <m:oMath>
        <m:r>
          <m:rPr>
            <m:sty m:val="i"/>
          </m:rPr>
          <m:t>X</m:t>
        </m:r>
      </m:oMath>
      <w:r>
        <w:rPr/>
        <w:t xml:space="preserve"> (un ensemble de symboles), soit </w:t>
      </w:r>
      <m:oMath>
        <m:r>
          <m:rPr>
            <m:sty m:val="p"/>
          </m:rPr>
          <m:t>Λ</m:t>
        </m:r>
      </m:oMath>
      <w:r>
        <w:rPr>
          <w:rFonts w:eastAsia="Georgia" w:cs="Georgia" w:ascii="Georgia" w:hAnsi="Georgia"/>
        </w:rPr>
        <w:t xml:space="preserve"> le symbole représentant le mot vide ( </w:t>
      </w:r>
      <m:oMath>
        <m:r>
          <m:rPr>
            <m:sty m:val="p"/>
          </m:rPr>
          <m:t>Λ</m:t>
        </m:r>
        <m:r>
          <m:rPr>
            <m:sty m:val="p"/>
          </m:rPr>
          <m:t>∉</m:t>
        </m:r>
        <m:r>
          <m:rPr>
            <m:sty m:val="i"/>
          </m:rPr>
          <m:t>X</m:t>
        </m:r>
      </m:oMath>
      <w:r>
        <w:rPr/>
        <w:t xml:space="preserve"> ), soit </w:t>
      </w:r>
      <m:oMath>
        <m:sSup>
          <m:sSupPr/>
          <m:e>
            <m:r>
              <m:rPr>
                <m:sty m:val="i"/>
              </m:rPr>
              <m:t>X</m:t>
            </m:r>
          </m:e>
          <m:sup>
            <m:r>
              <m:rPr>
                <m:sty m:val="p"/>
              </m:rPr>
              <m:t>⋆</m:t>
            </m:r>
          </m:sup>
        </m:sSup>
      </m:oMath>
      <w:r>
        <w:rPr/>
        <w:t xml:space="preserve"> l'ensemble contenant </w:t>
      </w:r>
      <m:oMath>
        <m:r>
          <m:rPr>
            <m:sty m:val="p"/>
          </m:rPr>
          <m:t>Λ</m:t>
        </m:r>
      </m:oMath>
      <w:r>
        <w:rPr>
          <w:rFonts w:eastAsia="Georgia" w:cs="Georgia" w:ascii="Georgia" w:hAnsi="Georgia"/>
        </w:rPr>
        <w:t xml:space="preserve"> et les mots composés de séquences de symboles de </w:t>
      </w:r>
      <m:oMath>
        <m:r>
          <m:rPr>
            <m:sty m:val="i"/>
          </m:rPr>
          <m:t>X</m:t>
        </m:r>
      </m:oMath>
      <w:r>
        <w:rPr/>
        <w:t xml:space="preserve"> (donc </w:t>
      </w:r>
      <m:oMath>
        <m:r>
          <m:rPr>
            <m:sty m:val="p"/>
          </m:rPr>
          <m:t>Λ</m:t>
        </m:r>
        <m:r>
          <m:rPr>
            <m:sty m:val="p"/>
          </m:rPr>
          <m:t>∈</m:t>
        </m:r>
        <m:sSup>
          <m:sSupPr/>
          <m:e>
            <m:r>
              <m:rPr>
                <m:sty m:val="i"/>
              </m:rPr>
              <m:t>X</m:t>
            </m:r>
          </m:e>
          <m:sup>
            <m:r>
              <m:rPr>
                <m:sty m:val="p"/>
              </m:rPr>
              <m:t>⋆</m:t>
            </m:r>
          </m:sup>
        </m:sSup>
      </m:oMath>
      <w:r>
        <w:rPr>
          <w:rFonts w:eastAsia="Georgia" w:cs="Georgia" w:ascii="Georgia" w:hAnsi="Georgia"/>
        </w:rPr>
        <w:t xml:space="preserve"> ); un automate fini complet 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composé de :</w:t>
      </w:r>
    </w:p>
    <w:p>
      <w:pPr>
        <w:numPr>
          <w:ilvl w:val="0"/>
          <w:numId w:val="3"/>
        </w:numPr>
        <w:spacing w:lineRule="auto"/>
      </w:pPr>
      <w:r>
        <w:rPr>
          <w:rFonts w:eastAsia="Georgia" w:cs="Georgia" w:ascii="Georgia" w:hAnsi="Georgia"/>
        </w:rPr>
        <w:t xml:space="preserve">un ensemble fini d'états : </w:t>
      </w:r>
      <m:oMath>
        <m:r>
          <m:rPr>
            <m:sty m:val="i"/>
          </m:rPr>
          <m:t>Q</m:t>
        </m:r>
      </m:oMath>
      <w:r>
        <w:rPr/>
        <w:t xml:space="preserve">;</w:t>
      </w:r>
    </w:p>
    <w:p>
      <w:pPr>
        <w:numPr>
          <w:ilvl w:val="0"/>
          <w:numId w:val="3"/>
        </w:numPr>
        <w:spacing w:lineRule="auto"/>
      </w:pPr>
      <w:r>
        <w:rPr>
          <w:rFonts w:eastAsia="Georgia" w:cs="Georgia" w:ascii="Georgia" w:hAnsi="Georgia"/>
        </w:rPr>
        <w:t xml:space="preserve">un état initial : </w:t>
      </w:r>
      <m:oMath>
        <m:r>
          <m:rPr>
            <m:sty m:val="i"/>
          </m:rPr>
          <m:t>i</m:t>
        </m:r>
        <m:r>
          <m:rPr>
            <m:sty m:val="p"/>
          </m:rPr>
          <m:t>∈</m:t>
        </m:r>
        <m:r>
          <m:rPr>
            <m:sty m:val="i"/>
          </m:rPr>
          <m:t>Q</m:t>
        </m:r>
      </m:oMath>
      <w:r>
        <w:rPr/>
        <w:t xml:space="preserve">;</w:t>
      </w:r>
    </w:p>
    <w:p>
      <w:pPr>
        <w:numPr>
          <w:ilvl w:val="0"/>
          <w:numId w:val="3"/>
        </w:numPr>
        <w:spacing w:lineRule="auto"/>
      </w:pPr>
      <w:r>
        <w:rPr>
          <w:rFonts w:eastAsia="Georgia" w:cs="Georgia" w:ascii="Georgia" w:hAnsi="Georgia"/>
        </w:rPr>
        <w:t xml:space="preserve">un ensemble d'états terminaux : </w:t>
      </w:r>
      <m:oMath>
        <m:r>
          <m:rPr>
            <m:sty m:val="i"/>
          </m:rPr>
          <m:t>T</m:t>
        </m:r>
        <m:r>
          <m:rPr>
            <m:sty m:val="p"/>
          </m:rPr>
          <m:t>⊆</m:t>
        </m:r>
        <m:r>
          <m:rPr>
            <m:sty m:val="i"/>
          </m:rPr>
          <m:t>Q</m:t>
        </m:r>
      </m:oMath>
      <w:r>
        <w:rPr/>
        <w:t xml:space="preserve">;</w:t>
      </w:r>
    </w:p>
    <w:p>
      <w:pPr>
        <w:numPr>
          <w:ilvl w:val="0"/>
          <w:numId w:val="3"/>
        </w:numPr>
        <w:spacing w:lineRule="auto"/>
      </w:pPr>
      <w:r>
        <w:rPr/>
        <w:t xml:space="preserve">une fonction totale de transition confondue avec son graphe : </w:t>
      </w:r>
      <m:oMath>
        <m:r>
          <m:rPr>
            <m:sty m:val="i"/>
          </m:rPr>
          <m:t>δ</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Pour une transition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rFonts w:eastAsia="Georgia" w:cs="Georgia" w:ascii="Georgia" w:hAnsi="Georgia"/>
        </w:rPr>
        <w:t xml:space="preserve"> donnée, nous appelons o l'origine de la transition, e l'étiquette de la transition et </w:t>
      </w:r>
      <m:oMath>
        <m:r>
          <m:rPr>
            <m:sty m:val="i"/>
          </m:rPr>
          <m:t>d</m:t>
        </m:r>
      </m:oMath>
      <w:r>
        <w:rPr/>
        <w:t xml:space="preserve"> la destination de la transition.</w:t>
      </w:r>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 :</w:t>
      </w:r>
    </w:p>
    <w:p>
      <w:pPr>
        <w:numPr>
          <w:ilvl w:val="0"/>
          <w:numId w:val="4"/>
        </w:numPr>
        <w:spacing w:lineRule="auto"/>
      </w:pPr>
      <w:r>
        <w:rPr/>
        <w:t xml:space="preserve">les valeurs de la fonction totale de transition </w:t>
      </w:r>
      <m:oMath>
        <m:r>
          <m:rPr>
            <m:sty m:val="i"/>
          </m:rPr>
          <m:t>δ</m:t>
        </m:r>
      </m:oMath>
      <w:r>
        <w:rPr>
          <w:rFonts w:eastAsia="Georgia" w:cs="Georgia" w:ascii="Georgia" w:hAnsi="Georgia"/>
        </w:rPr>
        <w:t xml:space="preserve"> sont représentées par un graphe orienté dont les nœuds sont les états et les arêtes sont les transitions;</w:t>
      </w:r>
    </w:p>
    <w:p>
      <w:pPr>
        <w:numPr>
          <w:ilvl w:val="0"/>
          <w:numId w:val="4"/>
        </w:numPr>
        <w:spacing w:lineRule="auto"/>
      </w:pPr>
      <w:r>
        <w:rPr>
          <w:rFonts w:eastAsia="Georgia" w:cs="Georgia" w:ascii="Georgia" w:hAnsi="Georgia"/>
        </w:rPr>
        <w:t xml:space="preserve">un état initial est entouré d'un cercle (i);</w:t>
      </w:r>
    </w:p>
    <w:p>
      <w:pPr>
        <w:numPr>
          <w:ilvl w:val="0"/>
          <w:numId w:val="4"/>
        </w:numPr>
        <w:spacing w:lineRule="auto"/>
      </w:pPr>
      <w:r>
        <w:rPr>
          <w:rFonts w:eastAsia="Georgia" w:cs="Georgia" w:ascii="Georgia" w:hAnsi="Georgia"/>
        </w:rPr>
        <w:t xml:space="preserve">un état terminal est entouré d'un double cercle (t);</w:t>
      </w:r>
    </w:p>
    <w:p>
      <w:pPr>
        <w:numPr>
          <w:ilvl w:val="0"/>
          <w:numId w:val="4"/>
        </w:numPr>
        <w:spacing w:lineRule="auto"/>
      </w:pPr>
      <w:r>
        <w:rPr>
          <w:rFonts w:eastAsia="Georgia" w:cs="Georgia" w:ascii="Georgia" w:hAnsi="Georgia"/>
        </w:rPr>
        <w:t xml:space="preserve">un état qui est à la fois initial et terminal est entouré d'un triple cercle (it);</w:t>
      </w:r>
    </w:p>
    <w:p>
      <w:pPr>
        <w:numPr>
          <w:ilvl w:val="0"/>
          <w:numId w:val="4"/>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t xml:space="preserve">.</w:t>
      </w:r>
    </w:p>
    <w:p>
      <w:pPr>
        <w:spacing w:after="220" w:lineRule="auto"/>
      </w:pPr>
      <w:r>
        <w:rPr/>
        <w:t xml:space="preserve">Exemple II. 1 L'automate </w:t>
      </w:r>
      <m:oMath>
        <m:sSub>
          <m:sSubPr/>
          <m:e>
            <m:r>
              <m:rPr>
                <m:scr m:val="script"/>
              </m:rPr>
              <m:t>E</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δ</m:t>
                </m:r>
              </m:e>
              <m:sub>
                <m:r>
                  <m:rPr>
                    <m:sty m:val="p"/>
                  </m:rPr>
                  <m:t>1</m:t>
                </m:r>
              </m:sub>
            </m:sSub>
          </m:e>
        </m:d>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Q</m:t>
                    </m:r>
                  </m:e>
                  <m:sub>
                    <m:r>
                      <m:rPr>
                        <m:sty m:val="p"/>
                      </m:rPr>
                      <m:t>1</m:t>
                    </m:r>
                  </m:sub>
                </m:sSub>
                <m:r>
                  <m:rPr>
                    <m:sty m:val="p"/>
                  </m:rPr>
                  <m:t>=</m:t>
                </m:r>
                <m:r>
                  <m:rPr>
                    <m:sty m:val="p"/>
                  </m:rPr>
                  <m:t>{</m:t>
                </m:r>
                <m:r>
                  <m:rPr>
                    <m:sty m:val="i"/>
                  </m:rPr>
                  <m:t>A</m:t>
                </m:r>
                <m:r>
                  <m:rPr>
                    <m:sty m:val="p"/>
                  </m:rPr>
                  <m:t>,</m:t>
                </m:r>
                <m:r>
                  <m:rPr>
                    <m:sty m:val="i"/>
                  </m:rPr>
                  <m:t>B</m:t>
                </m:r>
                <m:r>
                  <m:rPr>
                    <m:sty m:val="p"/>
                  </m:rPr>
                  <m:t>,</m:t>
                </m:r>
                <m:r>
                  <m:rPr>
                    <m:sty m:val="i"/>
                  </m:rPr>
                  <m:t>C</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e>
            </m:mr>
            <m:mr>
              <m:e/>
              <m:e>
                <m:sSub>
                  <m:sSubPr/>
                  <m:e>
                    <m:r>
                      <m:rPr>
                        <m:sty m:val="i"/>
                      </m:rPr>
                      <m:t>i</m:t>
                    </m:r>
                  </m:e>
                  <m:sub>
                    <m:r>
                      <m:rPr>
                        <m:sty m:val="p"/>
                      </m:rPr>
                      <m:t>1</m:t>
                    </m:r>
                  </m:sub>
                </m:sSub>
                <m:r>
                  <m:rPr>
                    <m:sty m:val="p"/>
                  </m:rPr>
                  <m:t>=</m:t>
                </m:r>
                <m:r>
                  <m:rPr>
                    <m:sty m:val="i"/>
                  </m:rPr>
                  <m:t>A</m:t>
                </m:r>
              </m:e>
            </m:mr>
            <m:mr>
              <m:e/>
              <m:e>
                <m:sSub>
                  <m:sSubPr/>
                  <m:e>
                    <m:r>
                      <m:rPr>
                        <m:sty m:val="i"/>
                      </m:rPr>
                      <m:t>T</m:t>
                    </m:r>
                  </m:e>
                  <m:sub>
                    <m:r>
                      <m:rPr>
                        <m:sty m:val="p"/>
                      </m:rPr>
                      <m:t>1</m:t>
                    </m:r>
                  </m:sub>
                </m:sSub>
                <m:r>
                  <m:rPr>
                    <m:sty m:val="p"/>
                  </m:rPr>
                  <m:t>=</m:t>
                </m:r>
                <m:r>
                  <m:rPr>
                    <m:sty m:val="p"/>
                  </m:rPr>
                  <m:t>{</m:t>
                </m:r>
                <m:r>
                  <m:rPr>
                    <m:sty m:val="i"/>
                  </m:rPr>
                  <m:t>C</m:t>
                </m:r>
                <m:r>
                  <m:rPr>
                    <m:sty m:val="p"/>
                  </m:rPr>
                  <m:t>}</m:t>
                </m:r>
              </m:e>
            </m:mr>
            <m:mr>
              <m:e/>
              <m:e>
                <m:sSub>
                  <m:sSubPr/>
                  <m:e>
                    <m:r>
                      <m:rPr>
                        <m:sty m:val="i"/>
                      </m:rPr>
                      <m:t>δ</m:t>
                    </m:r>
                  </m:e>
                  <m:sub>
                    <m:r>
                      <m:rPr>
                        <m:sty m:val="p"/>
                      </m:rPr>
                      <m:t>1</m:t>
                    </m:r>
                  </m:sub>
                </m:sSub>
                <m:r>
                  <m:rPr>
                    <m:sty m:val="p"/>
                  </m:rPr>
                  <m:t>(</m:t>
                </m:r>
                <m:r>
                  <m:rPr>
                    <m:sty m:val="i"/>
                  </m:rPr>
                  <m:t>A</m:t>
                </m:r>
                <m:r>
                  <m:rPr>
                    <m:sty m:val="p"/>
                  </m:rPr>
                  <m:t>,</m:t>
                </m:r>
                <m:r>
                  <m:rPr>
                    <m:sty m:val="i"/>
                  </m:rPr>
                  <m:t>a</m:t>
                </m:r>
                <m:r>
                  <m:rPr>
                    <m:sty m:val="p"/>
                  </m:rPr>
                  <m:t>)</m:t>
                </m:r>
                <m:r>
                  <m:rPr>
                    <m:sty m:val="p"/>
                  </m:rPr>
                  <m:t>=</m:t>
                </m:r>
                <m:r>
                  <m:rPr>
                    <m:sty m:val="i"/>
                  </m:rPr>
                  <m:t>B</m:t>
                </m:r>
                <m:r>
                  <m:rPr>
                    <m:sty m:val="p"/>
                  </m:rPr>
                  <m:t>,</m:t>
                </m:r>
                <m:r>
                  <m:rPr>
                    <m:sty m:val="p"/>
                  </m:rPr>
                  <m:t xml:space="preserve"> </m:t>
                </m:r>
                <m:sSub>
                  <m:sSubPr/>
                  <m:e>
                    <m:r>
                      <m:rPr>
                        <m:sty m:val="i"/>
                      </m:rPr>
                      <m:t>δ</m:t>
                    </m:r>
                  </m:e>
                  <m:sub>
                    <m:r>
                      <m:rPr>
                        <m:sty m:val="p"/>
                      </m:rPr>
                      <m:t>1</m:t>
                    </m:r>
                  </m:sub>
                </m:sSub>
                <m:r>
                  <m:rPr>
                    <m:sty m:val="p"/>
                  </m:rPr>
                  <m:t>(</m:t>
                </m:r>
                <m:r>
                  <m:rPr>
                    <m:sty m:val="i"/>
                  </m:rPr>
                  <m:t>A</m:t>
                </m:r>
                <m:r>
                  <m:rPr>
                    <m:sty m:val="p"/>
                  </m:rPr>
                  <m:t>,</m:t>
                </m:r>
                <m:r>
                  <m:rPr>
                    <m:sty m:val="i"/>
                  </m:rPr>
                  <m:t>b</m:t>
                </m:r>
                <m:r>
                  <m:rPr>
                    <m:sty m:val="p"/>
                  </m:rPr>
                  <m:t>)</m:t>
                </m:r>
                <m:r>
                  <m:rPr>
                    <m:sty m:val="p"/>
                  </m:rPr>
                  <m:t>=</m:t>
                </m:r>
                <m:r>
                  <m:rPr>
                    <m:sty m:val="i"/>
                  </m:rPr>
                  <m:t>A</m:t>
                </m:r>
                <m:r>
                  <m:rPr>
                    <m:sty m:val="p"/>
                  </m:rPr>
                  <m:t>,</m:t>
                </m:r>
              </m:e>
            </m:mr>
            <m:mr>
              <m:e/>
              <m:e>
                <m:sSub>
                  <m:sSubPr/>
                  <m:e>
                    <m:r>
                      <m:rPr>
                        <m:sty m:val="i"/>
                      </m:rPr>
                      <m:t>δ</m:t>
                    </m:r>
                  </m:e>
                  <m:sub>
                    <m:r>
                      <m:rPr>
                        <m:sty m:val="p"/>
                      </m:rPr>
                      <m:t>1</m:t>
                    </m:r>
                  </m:sub>
                </m:sSub>
                <m:r>
                  <m:rPr>
                    <m:sty m:val="p"/>
                  </m:rPr>
                  <m:t>(</m:t>
                </m:r>
                <m:r>
                  <m:rPr>
                    <m:sty m:val="i"/>
                  </m:rPr>
                  <m:t>B</m:t>
                </m:r>
                <m:r>
                  <m:rPr>
                    <m:sty m:val="p"/>
                  </m:rPr>
                  <m:t>,</m:t>
                </m:r>
                <m:r>
                  <m:rPr>
                    <m:sty m:val="i"/>
                  </m:rPr>
                  <m:t>a</m:t>
                </m:r>
                <m:r>
                  <m:rPr>
                    <m:sty m:val="p"/>
                  </m:rPr>
                  <m:t>)</m:t>
                </m:r>
                <m:r>
                  <m:rPr>
                    <m:sty m:val="p"/>
                  </m:rPr>
                  <m:t>=</m:t>
                </m:r>
                <m:r>
                  <m:rPr>
                    <m:sty m:val="i"/>
                  </m:rPr>
                  <m:t>C</m:t>
                </m:r>
                <m:r>
                  <m:rPr>
                    <m:sty m:val="p"/>
                  </m:rPr>
                  <m:t>,</m:t>
                </m:r>
                <m:r>
                  <m:rPr>
                    <m:sty m:val="p"/>
                  </m:rPr>
                  <m:t xml:space="preserve"> </m:t>
                </m:r>
                <m:sSub>
                  <m:sSubPr/>
                  <m:e>
                    <m:r>
                      <m:rPr>
                        <m:sty m:val="i"/>
                      </m:rPr>
                      <m:t>δ</m:t>
                    </m:r>
                  </m:e>
                  <m:sub>
                    <m:r>
                      <m:rPr>
                        <m:sty m:val="p"/>
                      </m:rPr>
                      <m:t>1</m:t>
                    </m:r>
                  </m:sub>
                </m:sSub>
                <m:r>
                  <m:rPr>
                    <m:sty m:val="p"/>
                  </m:rPr>
                  <m:t>(</m:t>
                </m:r>
                <m:r>
                  <m:rPr>
                    <m:sty m:val="i"/>
                  </m:rPr>
                  <m:t>B</m:t>
                </m:r>
                <m:r>
                  <m:rPr>
                    <m:sty m:val="p"/>
                  </m:rPr>
                  <m:t>,</m:t>
                </m:r>
                <m:r>
                  <m:rPr>
                    <m:sty m:val="i"/>
                  </m:rPr>
                  <m:t>b</m:t>
                </m:r>
                <m:r>
                  <m:rPr>
                    <m:sty m:val="p"/>
                  </m:rPr>
                  <m:t>)</m:t>
                </m:r>
                <m:r>
                  <m:rPr>
                    <m:sty m:val="p"/>
                  </m:rPr>
                  <m:t>=</m:t>
                </m:r>
                <m:r>
                  <m:rPr>
                    <m:sty m:val="i"/>
                  </m:rPr>
                  <m:t>A</m:t>
                </m:r>
                <m:r>
                  <m:rPr>
                    <m:sty m:val="p"/>
                  </m:rPr>
                  <m:t>,</m:t>
                </m:r>
              </m:e>
            </m:mr>
            <m:mr>
              <m:e/>
              <m:e>
                <m:sSub>
                  <m:sSubPr/>
                  <m:e>
                    <m:r>
                      <m:rPr>
                        <m:sty m:val="i"/>
                      </m:rPr>
                      <m:t>δ</m:t>
                    </m:r>
                  </m:e>
                  <m:sub>
                    <m:r>
                      <m:rPr>
                        <m:sty m:val="p"/>
                      </m:rPr>
                      <m:t>1</m:t>
                    </m:r>
                  </m:sub>
                </m:sSub>
                <m:r>
                  <m:rPr>
                    <m:sty m:val="p"/>
                  </m:rPr>
                  <m:t>(</m:t>
                </m:r>
                <m:r>
                  <m:rPr>
                    <m:sty m:val="i"/>
                  </m:rPr>
                  <m:t>C</m:t>
                </m:r>
                <m:r>
                  <m:rPr>
                    <m:sty m:val="p"/>
                  </m:rPr>
                  <m:t>,</m:t>
                </m:r>
                <m:r>
                  <m:rPr>
                    <m:sty m:val="i"/>
                  </m:rPr>
                  <m:t>a</m:t>
                </m:r>
                <m:r>
                  <m:rPr>
                    <m:sty m:val="p"/>
                  </m:rPr>
                  <m:t>)</m:t>
                </m:r>
                <m:r>
                  <m:rPr>
                    <m:sty m:val="p"/>
                  </m:rPr>
                  <m:t>=</m:t>
                </m:r>
                <m:r>
                  <m:rPr>
                    <m:sty m:val="i"/>
                  </m:rPr>
                  <m:t>C</m:t>
                </m:r>
                <m:r>
                  <m:rPr>
                    <m:sty m:val="p"/>
                  </m:rPr>
                  <m:t>,</m:t>
                </m:r>
                <m:r>
                  <m:rPr>
                    <m:sty m:val="p"/>
                  </m:rPr>
                  <m:t xml:space="preserve"> </m:t>
                </m:r>
                <m:sSub>
                  <m:sSubPr/>
                  <m:e>
                    <m:r>
                      <m:rPr>
                        <m:sty m:val="i"/>
                      </m:rPr>
                      <m:t>δ</m:t>
                    </m:r>
                  </m:e>
                  <m:sub>
                    <m:r>
                      <m:rPr>
                        <m:sty m:val="p"/>
                      </m:rPr>
                      <m:t>1</m:t>
                    </m:r>
                  </m:sub>
                </m:sSub>
                <m:r>
                  <m:rPr>
                    <m:sty m:val="p"/>
                  </m:rPr>
                  <m:t>(</m:t>
                </m:r>
                <m:r>
                  <m:rPr>
                    <m:sty m:val="i"/>
                  </m:rPr>
                  <m:t>C</m:t>
                </m:r>
                <m:r>
                  <m:rPr>
                    <m:sty m:val="p"/>
                  </m:rPr>
                  <m:t>,</m:t>
                </m:r>
                <m:r>
                  <m:rPr>
                    <m:sty m:val="i"/>
                  </m:rPr>
                  <m:t>b</m:t>
                </m:r>
                <m:r>
                  <m:rPr>
                    <m:sty m:val="p"/>
                  </m:rPr>
                  <m:t>)</m:t>
                </m:r>
                <m:r>
                  <m:rPr>
                    <m:sty m:val="p"/>
                  </m:rPr>
                  <m:t>=</m:t>
                </m:r>
                <m:r>
                  <m:rPr>
                    <m:sty m:val="i"/>
                  </m:rPr>
                  <m:t>C</m:t>
                </m:r>
                <m:r>
                  <m:rPr>
                    <m:sty m:val="p"/>
                  </m:rPr>
                  <m:t>,</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5143500" cy="1123950"/>
            <wp:effectExtent b="0" l="0" r="0" t="0"/>
            <wp:docPr id="1" name="image-70e6828eff7fc18abc29c5adcc2f5074d73bf93e.jpg"/>
            <a:graphic>
              <a:graphicData uri="http://schemas.openxmlformats.org/drawingml/2006/picture">
                <pic:pic>
                  <pic:nvPicPr>
                    <pic:cNvPr id="1" name="image-70e6828eff7fc18abc29c5adcc2f5074d73bf93e.jpg" descr=""/>
                    <pic:cNvPicPr/>
                  </pic:nvPicPr>
                  <pic:blipFill>
                    <a:blip r:embed="rId5" cstate="print"/>
                    <a:srcRect b="0" l="0" r="0" t="0"/>
                    <a:stretch>
                      <a:fillRect/>
                    </a:stretch>
                  </pic:blipFill>
                  <pic:spPr>
                    <a:xfrm>
                      <a:off x="0" y="0"/>
                      <a:ext cx="5143500" cy="1123950"/>
                    </a:xfrm>
                    <a:prstGeom prst="rect"/>
                  </pic:spPr>
                </pic:pic>
              </a:graphicData>
            </a:graphic>
          </wp:inline>
        </w:drawing>
      </w:r>
    </w:p>
    <w:p>
      <w:pPr>
        <w:spacing w:after="220" w:lineRule="auto"/>
      </w:pPr>
      <w:r>
        <w:rPr/>
        <w:t xml:space="preserve">Exemple II. 2 L'automate </w:t>
      </w:r>
      <m:oMath>
        <m:sSub>
          <m:sSubPr/>
          <m:e>
            <m:r>
              <m:rPr>
                <m:scr m:val="script"/>
              </m:rPr>
              <m:t>E</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δ</m:t>
                </m:r>
              </m:e>
              <m:sub>
                <m:r>
                  <m:rPr>
                    <m:sty m:val="p"/>
                  </m:rPr>
                  <m:t>2</m:t>
                </m:r>
              </m:sub>
            </m:sSub>
          </m:e>
        </m:d>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Q</m:t>
                    </m:r>
                  </m:e>
                  <m:sub>
                    <m:r>
                      <m:rPr>
                        <m:sty m:val="p"/>
                      </m:rPr>
                      <m:t>2</m:t>
                    </m:r>
                  </m:sub>
                </m:sSub>
                <m:r>
                  <m:rPr>
                    <m:sty m:val="p"/>
                  </m:rPr>
                  <m:t>=</m:t>
                </m:r>
                <m:r>
                  <m:rPr>
                    <m:sty m:val="p"/>
                  </m:rPr>
                  <m:t>{</m:t>
                </m:r>
                <m:r>
                  <m:rPr>
                    <m:sty m:val="i"/>
                  </m:rPr>
                  <m:t>D</m:t>
                </m:r>
                <m:r>
                  <m:rPr>
                    <m:sty m:val="p"/>
                  </m:rPr>
                  <m:t>,</m:t>
                </m:r>
                <m:r>
                  <m:rPr>
                    <m:sty m:val="i"/>
                  </m:rPr>
                  <m:t>E</m:t>
                </m:r>
                <m:r>
                  <m:rPr>
                    <m:sty m:val="p"/>
                  </m:rPr>
                  <m:t>,</m:t>
                </m:r>
                <m:r>
                  <m:rPr>
                    <m:sty m:val="i"/>
                  </m:rPr>
                  <m:t>F</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e>
            </m:mr>
            <m:mr>
              <m:e/>
              <m:e>
                <m:sSub>
                  <m:sSubPr/>
                  <m:e>
                    <m:r>
                      <m:rPr>
                        <m:sty m:val="i"/>
                      </m:rPr>
                      <m:t>i</m:t>
                    </m:r>
                  </m:e>
                  <m:sub>
                    <m:r>
                      <m:rPr>
                        <m:sty m:val="p"/>
                      </m:rPr>
                      <m:t>2</m:t>
                    </m:r>
                  </m:sub>
                </m:sSub>
                <m:r>
                  <m:rPr>
                    <m:sty m:val="p"/>
                  </m:rPr>
                  <m:t>=</m:t>
                </m:r>
                <m:r>
                  <m:rPr>
                    <m:sty m:val="i"/>
                  </m:rPr>
                  <m:t>D</m:t>
                </m:r>
              </m:e>
            </m:mr>
            <m:mr>
              <m:e/>
              <m:e>
                <m:sSub>
                  <m:sSubPr/>
                  <m:e>
                    <m:r>
                      <m:rPr>
                        <m:sty m:val="i"/>
                      </m:rPr>
                      <m:t>T</m:t>
                    </m:r>
                  </m:e>
                  <m:sub>
                    <m:r>
                      <m:rPr>
                        <m:sty m:val="p"/>
                      </m:rPr>
                      <m:t>2</m:t>
                    </m:r>
                  </m:sub>
                </m:sSub>
                <m:r>
                  <m:rPr>
                    <m:sty m:val="p"/>
                  </m:rPr>
                  <m:t>=</m:t>
                </m:r>
                <m:r>
                  <m:rPr>
                    <m:sty m:val="p"/>
                  </m:rPr>
                  <m:t>{</m:t>
                </m:r>
                <m:r>
                  <m:rPr>
                    <m:sty m:val="i"/>
                  </m:rPr>
                  <m:t>E</m:t>
                </m:r>
                <m:r>
                  <m:rPr>
                    <m:sty m:val="p"/>
                  </m:rPr>
                  <m:t>}</m:t>
                </m:r>
              </m:e>
            </m:mr>
            <m:mr>
              <m:e/>
              <m:e>
                <m:sSub>
                  <m:sSubPr/>
                  <m:e>
                    <m:r>
                      <m:rPr>
                        <m:sty m:val="i"/>
                      </m:rPr>
                      <m:t>δ</m:t>
                    </m:r>
                  </m:e>
                  <m:sub>
                    <m:r>
                      <m:rPr>
                        <m:sty m:val="p"/>
                      </m:rPr>
                      <m:t>2</m:t>
                    </m:r>
                  </m:sub>
                </m:sSub>
                <m:r>
                  <m:rPr>
                    <m:sty m:val="p"/>
                  </m:rPr>
                  <m:t>(</m:t>
                </m:r>
                <m:r>
                  <m:rPr>
                    <m:sty m:val="i"/>
                  </m:rPr>
                  <m:t>D</m:t>
                </m:r>
                <m:r>
                  <m:rPr>
                    <m:sty m:val="p"/>
                  </m:rPr>
                  <m:t>,</m:t>
                </m:r>
                <m:r>
                  <m:rPr>
                    <m:sty m:val="i"/>
                  </m:rPr>
                  <m:t>a</m:t>
                </m:r>
                <m:r>
                  <m:rPr>
                    <m:sty m:val="p"/>
                  </m:rPr>
                  <m:t>)</m:t>
                </m:r>
                <m:r>
                  <m:rPr>
                    <m:sty m:val="p"/>
                  </m:rPr>
                  <m:t>=</m:t>
                </m:r>
                <m:r>
                  <m:rPr>
                    <m:sty m:val="i"/>
                  </m:rPr>
                  <m:t>E</m:t>
                </m:r>
                <m:r>
                  <m:rPr>
                    <m:sty m:val="p"/>
                  </m:rPr>
                  <m:t>,</m:t>
                </m:r>
              </m:e>
            </m:mr>
            <m:mr>
              <m:e/>
              <m:e>
                <m:sSub>
                  <m:sSubPr/>
                  <m:e>
                    <m:r>
                      <m:rPr>
                        <m:sty m:val="i"/>
                      </m:rPr>
                      <m:t>δ</m:t>
                    </m:r>
                  </m:e>
                  <m:sub>
                    <m:r>
                      <m:rPr>
                        <m:sty m:val="p"/>
                      </m:rPr>
                      <m:t>2</m:t>
                    </m:r>
                  </m:sub>
                </m:sSub>
                <m:r>
                  <m:rPr>
                    <m:sty m:val="p"/>
                  </m:rPr>
                  <m:t>(</m:t>
                </m:r>
                <m:r>
                  <m:rPr>
                    <m:sty m:val="i"/>
                  </m:rPr>
                  <m:t>E</m:t>
                </m:r>
                <m:r>
                  <m:rPr>
                    <m:sty m:val="p"/>
                  </m:rPr>
                  <m:t>,</m:t>
                </m:r>
                <m:r>
                  <m:rPr>
                    <m:sty m:val="i"/>
                  </m:rPr>
                  <m:t>a</m:t>
                </m:r>
                <m:r>
                  <m:rPr>
                    <m:sty m:val="p"/>
                  </m:rPr>
                  <m:t>)</m:t>
                </m:r>
                <m:r>
                  <m:rPr>
                    <m:sty m:val="p"/>
                  </m:rPr>
                  <m:t>=</m:t>
                </m:r>
                <m:r>
                  <m:rPr>
                    <m:sty m:val="i"/>
                  </m:rPr>
                  <m:t>E</m:t>
                </m:r>
                <m:r>
                  <m:rPr>
                    <m:sty m:val="p"/>
                  </m:rPr>
                  <m:t>,</m:t>
                </m:r>
                <m:r>
                  <m:rPr>
                    <m:sty m:val="p"/>
                  </m:rPr>
                  <m:t xml:space="preserve"> </m:t>
                </m:r>
                <m:sSub>
                  <m:sSubPr/>
                  <m:e>
                    <m:r>
                      <m:rPr>
                        <m:sty m:val="i"/>
                      </m:rPr>
                      <m:t>δ</m:t>
                    </m:r>
                  </m:e>
                  <m:sub>
                    <m:r>
                      <m:rPr>
                        <m:sty m:val="p"/>
                      </m:rPr>
                      <m:t>2</m:t>
                    </m:r>
                  </m:sub>
                </m:sSub>
                <m:r>
                  <m:rPr>
                    <m:sty m:val="p"/>
                  </m:rPr>
                  <m:t>(</m:t>
                </m:r>
                <m:r>
                  <m:rPr>
                    <m:sty m:val="i"/>
                  </m:rPr>
                  <m:t>D</m:t>
                </m:r>
                <m:r>
                  <m:rPr>
                    <m:sty m:val="p"/>
                  </m:rPr>
                  <m:t>,</m:t>
                </m:r>
                <m:r>
                  <m:rPr>
                    <m:sty m:val="i"/>
                  </m:rPr>
                  <m:t>b</m:t>
                </m:r>
                <m:r>
                  <m:rPr>
                    <m:sty m:val="p"/>
                  </m:rPr>
                  <m:t>)</m:t>
                </m:r>
                <m:r>
                  <m:rPr>
                    <m:sty m:val="p"/>
                  </m:rPr>
                  <m:t>=</m:t>
                </m:r>
                <m:r>
                  <m:rPr>
                    <m:sty m:val="i"/>
                  </m:rPr>
                  <m:t>F</m:t>
                </m:r>
                <m:r>
                  <m:rPr>
                    <m:sty m:val="p"/>
                  </m:rPr>
                  <m:t>,</m:t>
                </m:r>
              </m:e>
            </m:mr>
            <m:mr>
              <m:e/>
              <m:e>
                <m:sSub>
                  <m:sSubPr/>
                  <m:e>
                    <m:r>
                      <m:rPr>
                        <m:sty m:val="i"/>
                      </m:rPr>
                      <m:t>δ</m:t>
                    </m:r>
                  </m:e>
                  <m:sub>
                    <m:r>
                      <m:rPr>
                        <m:sty m:val="p"/>
                      </m:rPr>
                      <m:t>2</m:t>
                    </m:r>
                  </m:sub>
                </m:sSub>
                <m:r>
                  <m:rPr>
                    <m:sty m:val="p"/>
                  </m:rPr>
                  <m:t>(</m:t>
                </m:r>
                <m:r>
                  <m:rPr>
                    <m:sty m:val="i"/>
                  </m:rPr>
                  <m:t>F</m:t>
                </m:r>
                <m:r>
                  <m:rPr>
                    <m:sty m:val="p"/>
                  </m:rPr>
                  <m:t>,</m:t>
                </m:r>
                <m:r>
                  <m:rPr>
                    <m:sty m:val="i"/>
                  </m:rPr>
                  <m:t>a</m:t>
                </m:r>
                <m:r>
                  <m:rPr>
                    <m:sty m:val="p"/>
                  </m:rPr>
                  <m:t>)</m:t>
                </m:r>
                <m:r>
                  <m:rPr>
                    <m:sty m:val="p"/>
                  </m:rPr>
                  <m:t>=</m:t>
                </m:r>
                <m:r>
                  <m:rPr>
                    <m:sty m:val="i"/>
                  </m:rPr>
                  <m:t>F</m:t>
                </m:r>
                <m:r>
                  <m:rPr>
                    <m:sty m:val="p"/>
                  </m:rPr>
                  <m:t>,</m:t>
                </m:r>
                <m:r>
                  <m:rPr>
                    <m:sty m:val="p"/>
                  </m:rPr>
                  <m:t xml:space="preserve"> </m:t>
                </m:r>
                <m:sSub>
                  <m:sSubPr/>
                  <m:e>
                    <m:r>
                      <m:rPr>
                        <m:sty m:val="i"/>
                      </m:rPr>
                      <m:t>δ</m:t>
                    </m:r>
                  </m:e>
                  <m:sub>
                    <m:r>
                      <m:rPr>
                        <m:sty m:val="p"/>
                      </m:rPr>
                      <m:t>2</m:t>
                    </m:r>
                  </m:sub>
                </m:sSub>
                <m:r>
                  <m:rPr>
                    <m:sty m:val="p"/>
                  </m:rPr>
                  <m:t>(</m:t>
                </m:r>
                <m:r>
                  <m:rPr>
                    <m:sty m:val="i"/>
                  </m:rPr>
                  <m:t>F</m:t>
                </m:r>
                <m:r>
                  <m:rPr>
                    <m:sty m:val="p"/>
                  </m:rPr>
                  <m:t>,</m:t>
                </m:r>
                <m:r>
                  <m:rPr>
                    <m:sty m:val="i"/>
                  </m:rPr>
                  <m:t>b</m:t>
                </m:r>
                <m:r>
                  <m:rPr>
                    <m:sty m:val="p"/>
                  </m:rPr>
                  <m:t>)</m:t>
                </m:r>
                <m:r>
                  <m:rPr>
                    <m:sty m:val="p"/>
                  </m:rPr>
                  <m:t>=</m:t>
                </m:r>
                <m:r>
                  <m:rPr>
                    <m:sty m:val="i"/>
                  </m:rPr>
                  <m:t>F</m:t>
                </m:r>
                <m:r>
                  <m:rPr>
                    <m:sty m:val="p"/>
                  </m:rPr>
                  <m:t>,</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3190875" cy="3790950"/>
            <wp:effectExtent b="0" l="0" r="0" t="0"/>
            <wp:docPr id="2" name="image-2d051724a740bcaa0fc76552c7e96e49579c7e75.jpg"/>
            <a:graphic>
              <a:graphicData uri="http://schemas.openxmlformats.org/drawingml/2006/picture">
                <pic:pic>
                  <pic:nvPicPr>
                    <pic:cNvPr id="2" name="image-2d051724a740bcaa0fc76552c7e96e49579c7e75.jpg" descr=""/>
                    <pic:cNvPicPr/>
                  </pic:nvPicPr>
                  <pic:blipFill>
                    <a:blip r:embed="rId6" cstate="print"/>
                    <a:srcRect b="0" l="0" r="0" t="0"/>
                    <a:stretch>
                      <a:fillRect/>
                    </a:stretch>
                  </pic:blipFill>
                  <pic:spPr>
                    <a:xfrm>
                      <a:off x="0" y="0"/>
                      <a:ext cx="3190875" cy="3790950"/>
                    </a:xfrm>
                    <a:prstGeom prst="rect"/>
                  </pic:spPr>
                </pic:pic>
              </a:graphicData>
            </a:graphic>
          </wp:inline>
        </w:drawing>
      </w:r>
    </w:p>
    <w:p>
      <w:pPr>
        <w:spacing w:line="271" w:before="240" w:lineRule="auto"/>
      </w:pPr>
      <w:r>
        <w:rPr>
          <w:rFonts w:eastAsia="Georgia" w:cs="Georgia" w:ascii="Georgia" w:hAnsi="Georgia"/>
          <w:b/>
          <w:sz w:val="33"/>
        </w:rPr>
        <w:t xml:space="preserve">1.3 Langage reconnu par un automate fini complet déterministe</w:t>
      </w:r>
    </w:p>
    <w:p>
      <w:pPr>
        <w:spacing w:after="220" w:lineRule="auto"/>
      </w:pPr>
      <w:r>
        <w:rPr/>
        <w:t xml:space="preserve">Soit </w:t>
      </w:r>
      <m:oMath>
        <m:sSup>
          <m:sSupPr/>
          <m:e>
            <m:r>
              <m:rPr>
                <m:sty m:val="i"/>
              </m:rPr>
              <m:t>δ</m:t>
            </m:r>
          </m:e>
          <m:sup>
            <m:r>
              <m:rPr>
                <m:sty m:val="p"/>
              </m:rPr>
              <m:t>⋆</m:t>
            </m:r>
          </m:sup>
        </m:sSup>
      </m:oMath>
      <w:r>
        <w:rPr/>
        <w:t xml:space="preserve"> l'extension de </w:t>
      </w:r>
      <m:oMath>
        <m:r>
          <m:rPr>
            <m:sty m:val="i"/>
          </m:rPr>
          <m:t>δ</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q</m:t>
                </m:r>
                <m:r>
                  <m:rPr>
                    <m:sty m:val="p"/>
                  </m:rPr>
                  <m:t>,</m:t>
                </m:r>
                <m:r>
                  <m:rPr>
                    <m:sty m:val="p"/>
                  </m:rPr>
                  <m:t>Λ</m:t>
                </m:r>
                <m:r>
                  <m:rPr>
                    <m:sty m:val="p"/>
                  </m:rPr>
                  <m:t>)</m:t>
                </m:r>
                <m:r>
                  <m:rPr>
                    <m:sty m:val="p"/>
                  </m:rPr>
                  <m:t>=</m:t>
                </m:r>
                <m:r>
                  <m:rPr>
                    <m:sty m:val="i"/>
                  </m:rPr>
                  <m:t>q</m:t>
                </m:r>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e</m:t>
                          </m:r>
                          <m:r>
                            <m:rPr>
                              <m:sty m:val="p"/>
                            </m:rPr>
                            <m:t>∈</m:t>
                          </m:r>
                          <m:r>
                            <m:rPr>
                              <m:sty m:val="i"/>
                            </m:rPr>
                            <m:t>X</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sSup>
                            <m:sSupPr/>
                            <m:e>
                              <m:r>
                                <m:rPr>
                                  <m:sty m:val="i"/>
                                </m:rPr>
                                <m:t>δ</m:t>
                              </m:r>
                            </m:e>
                            <m:sup>
                              <m:r>
                                <m:rPr>
                                  <m:sty m:val="p"/>
                                </m:rPr>
                                <m:t>⋆</m:t>
                              </m:r>
                            </m:sup>
                          </m:sSup>
                          <m:r>
                            <m:rPr>
                              <m:sty m:val="p"/>
                            </m:rPr>
                            <m:t>(</m:t>
                          </m:r>
                          <m:r>
                            <m:rPr>
                              <m:sty m:val="i"/>
                            </m:rPr>
                            <m:t>o</m:t>
                          </m:r>
                          <m:r>
                            <m:rPr>
                              <m:sty m:val="p"/>
                            </m:rPr>
                            <m:t>,</m:t>
                          </m:r>
                          <m:r>
                            <m:rPr>
                              <m:sty m:val="i"/>
                            </m:rPr>
                            <m:t>e</m:t>
                          </m:r>
                          <m:r>
                            <m:rPr>
                              <m:sty m:val="p"/>
                            </m:rPr>
                            <m:t>.</m:t>
                          </m:r>
                          <m:r>
                            <m:rPr>
                              <m:sty m:val="i"/>
                            </m:rPr>
                            <m:t>m</m:t>
                          </m:r>
                          <m:r>
                            <m:rPr>
                              <m:sty m:val="p"/>
                            </m:rPr>
                            <m:t>)</m:t>
                          </m:r>
                          <m:r>
                            <m:rPr>
                              <m:sty m:val="p"/>
                            </m:rPr>
                            <m:t>=</m:t>
                          </m:r>
                          <m:r>
                            <m:rPr>
                              <m:sty m:val="i"/>
                            </m:rPr>
                            <m:t>d</m:t>
                          </m:r>
                          <m:r>
                            <m:rPr>
                              <m:sty m:val="p"/>
                            </m:rPr>
                            <m:t>⇔</m:t>
                          </m:r>
                          <m:r>
                            <m:rPr>
                              <m:sty m:val="p"/>
                            </m:rPr>
                            <m:t>∃</m:t>
                          </m:r>
                          <m:r>
                            <m:rPr>
                              <m:sty m:val="i"/>
                            </m:rPr>
                            <m:t>q</m:t>
                          </m:r>
                          <m:r>
                            <m:rPr>
                              <m:sty m:val="p"/>
                            </m:rPr>
                            <m:t>∈</m:t>
                          </m:r>
                          <m:r>
                            <m:rPr>
                              <m:sty m:val="i"/>
                            </m:rPr>
                            <m:t>Q</m:t>
                          </m:r>
                          <m:r>
                            <m:rPr>
                              <m:sty m:val="p"/>
                            </m:rPr>
                            <m:t>,</m:t>
                          </m:r>
                          <m:r>
                            <m:rPr>
                              <m:sty m:val="p"/>
                            </m:rPr>
                            <m:t xml:space="preserve"> </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i"/>
                            </m:rPr>
                            <m:t>q</m:t>
                          </m:r>
                          <m:r>
                            <m:rPr>
                              <m:sty m:val="p"/>
                            </m:rPr>
                            <m:t>)</m:t>
                          </m:r>
                          <m:r>
                            <m:rPr>
                              <m:sty m:val="p"/>
                            </m:rPr>
                            <m:t>∧</m:t>
                          </m:r>
                          <m:d>
                            <m:dPr>
                              <m:begChr m:val="("/>
                              <m:endChr m:val=")"/>
                              <m:ctrlPr>
                                <w:rPr>
                                  <w:rFonts w:ascii="Cambria Math" w:hAnsi="Cambria Math"/>
                                </w:rPr>
                              </m:ctrlPr>
                            </m:dPr>
                            <m:e>
                              <m:sSup>
                                <m:sSupPr/>
                                <m:e>
                                  <m:r>
                                    <m:rPr>
                                      <m:sty m:val="i"/>
                                    </m:rPr>
                                    <m:t>δ</m:t>
                                  </m:r>
                                </m:e>
                                <m:sup>
                                  <m:r>
                                    <m:rPr>
                                      <m:sty m:val="p"/>
                                    </m:rPr>
                                    <m:t>⋆</m:t>
                                  </m:r>
                                </m:sup>
                              </m:sSup>
                              <m:r>
                                <m:rPr>
                                  <m:sty m:val="p"/>
                                </m:rPr>
                                <m:t>(</m:t>
                              </m:r>
                              <m:r>
                                <m:rPr>
                                  <m:sty m:val="i"/>
                                </m:rPr>
                                <m:t>q</m:t>
                              </m:r>
                              <m:r>
                                <m:rPr>
                                  <m:sty m:val="p"/>
                                </m:rPr>
                                <m:t>,</m:t>
                              </m:r>
                              <m:r>
                                <m:rPr>
                                  <m:sty m:val="i"/>
                                </m:rPr>
                                <m:t>m</m:t>
                              </m:r>
                              <m:r>
                                <m:rPr>
                                  <m:sty m:val="p"/>
                                </m:rPr>
                                <m:t>)</m:t>
                              </m:r>
                              <m:r>
                                <m:rPr>
                                  <m:sty m:val="p"/>
                                </m:rPr>
                                <m:t>=</m:t>
                              </m:r>
                              <m:r>
                                <m:rPr>
                                  <m:sty m:val="i"/>
                                </m:rPr>
                                <m:t>d</m:t>
                              </m:r>
                            </m:e>
                          </m:d>
                        </m:e>
                      </m:mr>
                      <m:mr>
                        <m:e>
                          <m:r>
                            <m:rPr>
                              <m:sty m:val="p"/>
                            </m:rPr>
                            <m:t>∀</m:t>
                          </m:r>
                          <m:r>
                            <m:rPr>
                              <m:sty m:val="i"/>
                            </m:rPr>
                            <m:t>o</m:t>
                          </m:r>
                          <m:r>
                            <m:rPr>
                              <m:sty m:val="p"/>
                            </m:rPr>
                            <m:t>∈</m:t>
                          </m:r>
                          <m:r>
                            <m:rPr>
                              <m:sty m:val="i"/>
                            </m:rPr>
                            <m:t>Q</m:t>
                          </m:r>
                          <m:r>
                            <m:rPr>
                              <m:sty m:val="p"/>
                            </m:rPr>
                            <m:t>,</m:t>
                          </m:r>
                        </m:e>
                      </m:mr>
                      <m:mr>
                        <m:e>
                          <m:r>
                            <m:rPr>
                              <m:sty m:val="p"/>
                            </m:rPr>
                            <m:t>∀</m:t>
                          </m:r>
                          <m:r>
                            <m:rPr>
                              <m:sty m:val="i"/>
                            </m:rPr>
                            <m:t>d</m:t>
                          </m:r>
                          <m:r>
                            <m:rPr>
                              <m:sty m:val="p"/>
                            </m:rPr>
                            <m:t>∈</m:t>
                          </m:r>
                          <m:r>
                            <m:rPr>
                              <m:sty m:val="i"/>
                            </m:rPr>
                            <m:t>Q</m:t>
                          </m:r>
                        </m:e>
                      </m:mr>
                    </m:m>
                  </m:e>
                </m:d>
              </m:e>
            </m:mr>
          </m:m>
        </m:oMath>
      </m:oMathPara>
    </w:p>
    <w:p>
      <w:pPr>
        <w:spacing w:after="220" w:lineRule="auto"/>
      </w:pPr>
      <w:r>
        <w:rPr/>
        <w:t xml:space="preserve">Soit </w:t>
      </w:r>
      <m:oMath>
        <m:r>
          <m:rPr>
            <m:sty m:val="i"/>
          </m:rPr>
          <m:t>X</m:t>
        </m:r>
      </m:oMath>
      <w:r>
        <w:rPr/>
        <w:t xml:space="preserve"> un alphabet, un langage sur </w:t>
      </w:r>
      <m:oMath>
        <m:r>
          <m:rPr>
            <m:sty m:val="i"/>
          </m:rPr>
          <m:t>X</m:t>
        </m:r>
      </m:oMath>
      <w:r>
        <w:rPr/>
        <w:t xml:space="preserve"> est un sous-ensemble de </w:t>
      </w:r>
      <m:oMath>
        <m:sSup>
          <m:sSupPr/>
          <m:e>
            <m:r>
              <m:rPr>
                <m:sty m:val="i"/>
              </m:rPr>
              <m:t>X</m:t>
            </m:r>
          </m:e>
          <m:sup>
            <m:r>
              <m:rPr>
                <m:sty m:val="p"/>
              </m:rPr>
              <m:t>⋆</m:t>
            </m:r>
          </m:sup>
        </m:sSup>
      </m:oMath>
      <w:r>
        <w:rPr/>
        <w:t xml:space="preserve">.</w:t>
      </w:r>
      <w:r>
        <w:rPr/>
        <w:br w:type="textWrapping"/>
      </w:r>
      <w:r>
        <w:rPr/>
        <w:t xml:space="preserve">Le langage sur </w:t>
      </w:r>
      <m:oMath>
        <m:r>
          <m:rPr>
            <m:sty m:val="i"/>
          </m:rPr>
          <m:t>X</m:t>
        </m:r>
      </m:oMath>
      <w:r>
        <w:rPr>
          <w:rFonts w:eastAsia="Georgia" w:cs="Georgia" w:ascii="Georgia" w:hAnsi="Georgia"/>
        </w:rPr>
        <w:t xml:space="preserve"> reconnu par un automate fini complet déterministe est :</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d</m:t>
              </m:r>
              <m:r>
                <m:rPr>
                  <m:sty m:val="p"/>
                </m:rPr>
                <m:t>∈</m:t>
              </m:r>
              <m:r>
                <m:rPr>
                  <m:sty m:val="i"/>
                </m:rPr>
                <m:t>T</m:t>
              </m:r>
              <m:r>
                <m:rPr>
                  <m:sty m:val="p"/>
                </m:rPr>
                <m:t>,</m:t>
              </m:r>
              <m:sSup>
                <m:sSupPr/>
                <m:e>
                  <m:r>
                    <m:rPr>
                      <m:sty m:val="i"/>
                    </m:rPr>
                    <m:t>δ</m:t>
                  </m:r>
                </m:e>
                <m:sup>
                  <m:r>
                    <m:rPr>
                      <m:sty m:val="p"/>
                    </m:rPr>
                    <m:t>⋆</m:t>
                  </m:r>
                </m:sup>
              </m:sSup>
              <m:r>
                <m:rPr>
                  <m:sty m:val="p"/>
                </m:rPr>
                <m:t>(</m:t>
              </m:r>
              <m:r>
                <m:rPr>
                  <m:sty m:val="i"/>
                </m:rPr>
                <m:t>i</m:t>
              </m:r>
              <m:r>
                <m:rPr>
                  <m:sty m:val="p"/>
                </m:rPr>
                <m:t>,</m:t>
              </m:r>
              <m:r>
                <m:rPr>
                  <m:sty m:val="i"/>
                </m:rPr>
                <m:t>m</m:t>
              </m:r>
              <m:r>
                <m:rPr>
                  <m:sty m:val="p"/>
                </m:rPr>
                <m:t>)</m:t>
              </m:r>
              <m:r>
                <m:rPr>
                  <m:sty m:val="p"/>
                </m:rPr>
                <m:t>=</m:t>
              </m:r>
              <m:r>
                <m:rPr>
                  <m:sty m:val="i"/>
                </m:rPr>
                <m:t>d</m:t>
              </m:r>
            </m:e>
          </m:d>
        </m:oMath>
      </m:oMathPara>
    </w:p>
    <w:p>
      <w:pPr>
        <w:spacing w:after="220" w:lineRule="auto"/>
      </w:pPr>
      <w:r>
        <w:rPr>
          <w:rFonts w:eastAsia="Georgia" w:cs="Georgia" w:ascii="Georgia" w:hAnsi="Georgia"/>
        </w:rPr>
        <w:t xml:space="preserve">Notons que certains états et transitions ne sont pas utiles dans la description d'un langage car ils ne permettent pas d'aller d'un état initial à un état terminal.</w:t>
      </w:r>
    </w:p>
    <w:p>
      <w:pPr>
        <w:spacing w:after="220" w:lineRule="auto"/>
      </w:pPr>
      <w:r>
        <w:rPr/>
        <w:t xml:space="preserve">Exemple II. 3 Le sous-automate de </w:t>
      </w:r>
      <m:oMath>
        <m:sSub>
          <m:sSubPr/>
          <m:e>
            <m:r>
              <m:rPr>
                <m:scr m:val="script"/>
              </m:rPr>
              <m:t>E</m:t>
            </m:r>
          </m:e>
          <m:sub>
            <m:r>
              <m:rPr>
                <m:sty m:val="p"/>
              </m:rPr>
              <m:t>1</m:t>
            </m:r>
          </m:sub>
        </m:sSub>
      </m:oMath>
      <w:r>
        <w:rPr>
          <w:rFonts w:eastAsia="Georgia" w:cs="Georgia" w:ascii="Georgia" w:hAnsi="Georgia"/>
        </w:rPr>
        <w:t xml:space="preserve"> (exemple II.1) composé des états et transitions utiles est représenté par le graphe suivant :</w:t>
      </w:r>
      <w:r>
        <w:rPr/>
        <w:br w:type="textWrapping"/>
      </w:r>
    </w:p>
    <w:p>
      <w:pPr>
        <w:spacing w:lineRule="auto"/>
        <w:jc w:val="center"/>
      </w:pPr>
      <w:r>
        <w:rPr/>
        <w:drawing>
          <wp:inline distB="0" distL="0" distR="0" distT="0">
            <wp:extent cx="5019675" cy="1038225"/>
            <wp:effectExtent b="0" l="0" r="0" t="0"/>
            <wp:docPr id="3" name="image-3b6fc577cd2933ce7da979d778c7965725975119.jpg"/>
            <a:graphic>
              <a:graphicData uri="http://schemas.openxmlformats.org/drawingml/2006/picture">
                <pic:pic>
                  <pic:nvPicPr>
                    <pic:cNvPr id="3" name="image-3b6fc577cd2933ce7da979d778c7965725975119.jpg" descr=""/>
                    <pic:cNvPicPr/>
                  </pic:nvPicPr>
                  <pic:blipFill>
                    <a:blip r:embed="rId7" cstate="print"/>
                    <a:srcRect b="0" l="0" r="0" t="0"/>
                    <a:stretch>
                      <a:fillRect/>
                    </a:stretch>
                  </pic:blipFill>
                  <pic:spPr>
                    <a:xfrm>
                      <a:off x="0" y="0"/>
                      <a:ext cx="5019675" cy="1038225"/>
                    </a:xfrm>
                    <a:prstGeom prst="rect"/>
                  </pic:spPr>
                </pic:pic>
              </a:graphicData>
            </a:graphic>
          </wp:inline>
        </w:drawing>
      </w:r>
    </w:p>
    <w:p>
      <w:pPr>
        <w:spacing w:after="220" w:lineRule="auto"/>
      </w:pPr>
      <w:r>
        <w:rPr/>
        <w:t xml:space="preserve">Exemple II. 4 Le sous-automate de </w:t>
      </w:r>
      <m:oMath>
        <m:sSub>
          <m:sSubPr/>
          <m:e>
            <m:r>
              <m:rPr>
                <m:scr m:val="script"/>
              </m:rPr>
              <m:t>E</m:t>
            </m:r>
          </m:e>
          <m:sub>
            <m:r>
              <m:rPr>
                <m:sty m:val="p"/>
              </m:rPr>
              <m:t>2</m:t>
            </m:r>
          </m:sub>
        </m:sSub>
      </m:oMath>
      <w:r>
        <w:rPr>
          <w:rFonts w:eastAsia="Georgia" w:cs="Georgia" w:ascii="Georgia" w:hAnsi="Georgia"/>
        </w:rPr>
        <w:t xml:space="preserve"> (exemple II.2) composé des états et transitions utiles est représenté par le graphe suivant :</w:t>
      </w:r>
      <w:r>
        <w:rPr/>
        <w:br w:type="textWrapping"/>
      </w:r>
    </w:p>
    <w:p>
      <w:pPr>
        <w:spacing w:lineRule="auto"/>
        <w:jc w:val="center"/>
      </w:pPr>
      <w:r>
        <w:rPr/>
        <w:drawing>
          <wp:inline distB="0" distL="0" distR="0" distT="0">
            <wp:extent cx="2867025" cy="2238375"/>
            <wp:effectExtent b="0" l="0" r="0" t="0"/>
            <wp:docPr id="4" name="image-57082ddd14cfcbd274d2df732ddc482783a1a7ee.jpg"/>
            <a:graphic>
              <a:graphicData uri="http://schemas.openxmlformats.org/drawingml/2006/picture">
                <pic:pic>
                  <pic:nvPicPr>
                    <pic:cNvPr id="4" name="image-57082ddd14cfcbd274d2df732ddc482783a1a7ee.jpg" descr=""/>
                    <pic:cNvPicPr/>
                  </pic:nvPicPr>
                  <pic:blipFill>
                    <a:blip r:embed="rId8" cstate="print"/>
                    <a:srcRect b="0" l="0" r="0" t="0"/>
                    <a:stretch>
                      <a:fillRect/>
                    </a:stretch>
                  </pic:blipFill>
                  <pic:spPr>
                    <a:xfrm>
                      <a:off x="0" y="0"/>
                      <a:ext cx="2867025" cy="2238375"/>
                    </a:xfrm>
                    <a:prstGeom prst="rect"/>
                  </pic:spPr>
                </pic:pic>
              </a:graphicData>
            </a:graphic>
          </wp:inline>
        </w:drawing>
      </w:r>
    </w:p>
    <w:p>
      <w:pPr>
        <w:spacing w:after="220" w:lineRule="auto"/>
      </w:pPr>
      <w:r>
        <w:rPr>
          <w:rFonts w:eastAsia="Georgia" w:cs="Georgia" w:ascii="Georgia" w:hAnsi="Georgia"/>
        </w:rPr>
        <w:t xml:space="preserve">Question II. 1 Donner, sans les justifier, deux expressions régulières ou ensemblistes représentant les langages sur </w:t>
      </w:r>
      <m:oMath>
        <m:r>
          <m:rPr>
            <m:sty m:val="i"/>
          </m:rPr>
          <m:t>X</m:t>
        </m:r>
        <m:r>
          <m:rPr>
            <m:sty m:val="p"/>
          </m:rPr>
          <m:t>=</m:t>
        </m:r>
        <m:r>
          <m:rPr>
            <m:sty m:val="p"/>
          </m:rPr>
          <m:t>{</m:t>
        </m:r>
        <m:r>
          <m:rPr>
            <m:sty m:val="i"/>
          </m:rPr>
          <m:t>a</m:t>
        </m:r>
        <m:r>
          <m:rPr>
            <m:sty m:val="p"/>
          </m:rPr>
          <m:t>,</m:t>
        </m:r>
        <m:r>
          <m:rPr>
            <m:sty m:val="i"/>
          </m:rPr>
          <m:t>b</m:t>
        </m:r>
        <m:r>
          <m:rPr>
            <m:sty m:val="p"/>
          </m:rPr>
          <m:t>}</m:t>
        </m:r>
      </m:oMath>
      <w:r>
        <w:rPr/>
        <w:t xml:space="preserve"> reconnus par les automates </w:t>
      </w:r>
      <m:oMath>
        <m:sSub>
          <m:sSubPr/>
          <m:e>
            <m:r>
              <m:rPr>
                <m:scr m:val="script"/>
              </m:rPr>
              <m:t>E</m:t>
            </m:r>
          </m:e>
          <m:sub>
            <m:r>
              <m:rPr>
                <m:sty m:val="p"/>
              </m:rPr>
              <m:t>1</m:t>
            </m:r>
          </m:sub>
        </m:sSub>
      </m:oMath>
      <w:r>
        <w:rPr/>
        <w:t xml:space="preserve"> de l'exemple II. 1 et </w:t>
      </w:r>
      <m:oMath>
        <m:sSub>
          <m:sSubPr/>
          <m:e>
            <m:r>
              <m:rPr>
                <m:scr m:val="script"/>
              </m:rPr>
              <m:t>E</m:t>
            </m:r>
          </m:e>
          <m:sub>
            <m:r>
              <m:rPr>
                <m:sty m:val="p"/>
              </m:rPr>
              <m:t>2</m:t>
            </m:r>
          </m:sub>
        </m:sSub>
      </m:oMath>
      <w:r>
        <w:rPr/>
        <w:t xml:space="preserve"> de l'exemple II.2.</w:t>
      </w:r>
    </w:p>
    <w:p>
      <w:pPr>
        <w:spacing w:line="271" w:before="330" w:lineRule="auto"/>
      </w:pPr>
      <w:r>
        <w:rPr>
          <w:rFonts w:eastAsia="Georgia" w:cs="Georgia" w:ascii="Georgia" w:hAnsi="Georgia"/>
          <w:b/>
          <w:sz w:val="42"/>
        </w:rPr>
        <w:t xml:space="preserve">2 Composition d'automates finis complets déterministes</w:t>
      </w:r>
    </w:p>
    <w:p>
      <w:pPr>
        <w:spacing w:line="271" w:before="240" w:lineRule="auto"/>
      </w:pPr>
      <w:r>
        <w:rPr>
          <w:rFonts w:eastAsia="Georgia" w:cs="Georgia" w:ascii="Georgia" w:hAnsi="Georgia"/>
          <w:b/>
          <w:sz w:val="33"/>
        </w:rPr>
        <w:t xml:space="preserve">2.1 Définition</w:t>
      </w:r>
    </w:p>
    <w:p>
      <w:pPr>
        <w:spacing w:after="220" w:lineRule="auto"/>
      </w:pPr>
      <w:r>
        <w:rPr>
          <w:rFonts w:eastAsia="Georgia" w:cs="Georgia" w:ascii="Georgia" w:hAnsi="Georgia"/>
        </w:rPr>
        <w:t xml:space="preserve">Soit l'opération interne </w:t>
      </w:r>
      <m:oMath>
        <m:r>
          <m:rPr>
            <m:sty m:val="p"/>
          </m:rPr>
          <m:t>⊕</m:t>
        </m:r>
      </m:oMath>
      <w:r>
        <w:rPr>
          <w:rFonts w:eastAsia="Georgia" w:cs="Georgia" w:ascii="Georgia" w:hAnsi="Georgia"/>
        </w:rPr>
        <w:t xml:space="preserve"> sur les automates finis complets déterministes définie par :</w:t>
      </w:r>
      <w:r>
        <w:rPr/>
        <w:br w:type="textWrapping"/>
      </w:r>
      <w:r>
        <w:rPr>
          <w:rFonts w:eastAsia="Georgia" w:cs="Georgia" w:ascii="Georgia" w:hAnsi="Georgia"/>
        </w:rPr>
        <w:t xml:space="preserve">Déf. II. 2 (Composition d'automates finis complets déterministes) Soient </w:t>
      </w:r>
      <m:oMath>
        <m:sSub>
          <m:sSubPr/>
          <m:e>
            <m:r>
              <m:rPr>
                <m:scr m:val="script"/>
              </m:rPr>
              <m:t>A</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δ</m:t>
                </m:r>
              </m:e>
              <m:sub>
                <m:r>
                  <m:rPr>
                    <m:sty m:val="p"/>
                  </m:rPr>
                  <m:t>1</m:t>
                </m:r>
              </m:sub>
            </m:sSub>
          </m:e>
        </m:d>
      </m:oMath>
      <w:r>
        <w:rPr/>
        <w:t xml:space="preserve"> et </w:t>
      </w:r>
      <m:oMath>
        <m:sSub>
          <m:sSubPr/>
          <m:e>
            <m:r>
              <m:rPr>
                <m:scr m:val="script"/>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δ</m:t>
                </m:r>
              </m:e>
              <m:sub>
                <m:r>
                  <m:rPr>
                    <m:sty m:val="p"/>
                  </m:rPr>
                  <m:t>2</m:t>
                </m:r>
              </m:sub>
            </m:sSub>
          </m:e>
        </m:d>
      </m:oMath>
      <w:r>
        <w:rPr>
          <w:rFonts w:eastAsia="Georgia" w:cs="Georgia" w:ascii="Georgia" w:hAnsi="Georgia"/>
        </w:rPr>
        <w:t xml:space="preserve"> deux automates finis complets déterministes, l'automate </w:t>
      </w:r>
      <m:oMath>
        <m:r>
          <m:rPr>
            <m:scr m:val="script"/>
          </m:rPr>
          <m:t>A</m:t>
        </m:r>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qui résulte de la composition de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A</m:t>
                </m:r>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i"/>
                      </m:rPr>
                      <m:t>X</m:t>
                    </m:r>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r>
                      <m:rPr>
                        <m:sty m:val="p"/>
                      </m:rPr>
                      <m:t>,</m:t>
                    </m:r>
                    <m:sSub>
                      <m:sSubPr/>
                      <m:e>
                        <m:r>
                          <m:rPr>
                            <m:sty m:val="i"/>
                          </m:rPr>
                          <m:t>T</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sSub>
                          <m:sSubPr/>
                          <m:e>
                            <m:r>
                              <m:rPr>
                                <m:sty m:val="i"/>
                              </m:rPr>
                              <m:t>T</m:t>
                            </m:r>
                          </m:e>
                          <m:sub>
                            <m:r>
                              <m:rPr>
                                <m:sty m:val="p"/>
                              </m:rPr>
                              <m:t>2</m:t>
                            </m:r>
                          </m:sub>
                        </m:sSub>
                      </m:e>
                    </m:d>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T</m:t>
                            </m:r>
                          </m:e>
                          <m:sub>
                            <m:r>
                              <m:rPr>
                                <m:sty m:val="p"/>
                              </m:rPr>
                              <m:t>1</m:t>
                            </m:r>
                          </m:sub>
                        </m:sSub>
                      </m:e>
                    </m:d>
                    <m:r>
                      <m:rPr>
                        <m:sty m:val="p"/>
                      </m:rPr>
                      <m:t>×</m:t>
                    </m:r>
                    <m:sSub>
                      <m:sSubPr/>
                      <m:e>
                        <m:r>
                          <m:rPr>
                            <m:sty m:val="i"/>
                          </m:rPr>
                          <m:t>T</m:t>
                        </m:r>
                      </m:e>
                      <m:sub>
                        <m:r>
                          <m:rPr>
                            <m:sty m:val="p"/>
                          </m:rPr>
                          <m:t>2</m:t>
                        </m:r>
                      </m:sub>
                    </m:sSub>
                    <m:r>
                      <m:rPr>
                        <m:sty m:val="p"/>
                      </m:rPr>
                      <m:t>,</m:t>
                    </m:r>
                    <m:sSub>
                      <m:sSubPr/>
                      <m:e>
                        <m:r>
                          <m:rPr>
                            <m:sty m:val="i"/>
                          </m:rPr>
                          <m:t>δ</m:t>
                        </m:r>
                      </m:e>
                      <m:sub>
                        <m:r>
                          <m:rPr>
                            <m:sty m:val="p"/>
                          </m:rPr>
                          <m:t>1</m:t>
                        </m:r>
                        <m:r>
                          <m:rPr>
                            <m:sty m:val="p"/>
                          </m:rPr>
                          <m:t>⊕</m:t>
                        </m:r>
                        <m:r>
                          <m:rPr>
                            <m:sty m:val="p"/>
                          </m:rPr>
                          <m:t>2</m:t>
                        </m:r>
                      </m:sub>
                    </m:sSub>
                  </m:e>
                </m:d>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b>
                            <m:sSubPr/>
                            <m:e>
                              <m:r>
                                <m:rPr>
                                  <m:sty m:val="i"/>
                                </m:rPr>
                                <m:t>o</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o</m:t>
                              </m:r>
                            </m:e>
                            <m:sub>
                              <m:r>
                                <m:rPr>
                                  <m:sty m:val="p"/>
                                </m:rPr>
                                <m:t>2</m:t>
                              </m:r>
                            </m:sub>
                          </m:sSub>
                          <m:r>
                            <m:rPr>
                              <m:sty m:val="p"/>
                            </m:rPr>
                            <m:t>∈</m:t>
                          </m:r>
                          <m:sSub>
                            <m:sSubPr/>
                            <m:e>
                              <m:r>
                                <m:rPr>
                                  <m:sty m:val="i"/>
                                </m:rPr>
                                <m:t>Q</m:t>
                              </m:r>
                            </m:e>
                            <m:sub>
                              <m:r>
                                <m:rPr>
                                  <m:sty m:val="p"/>
                                </m:rPr>
                                <m:t>2</m:t>
                              </m:r>
                            </m:sub>
                          </m:sSub>
                          <m:r>
                            <m:rPr>
                              <m:sty m:val="p"/>
                            </m:rPr>
                            <m:t>,</m:t>
                          </m:r>
                        </m:e>
                      </m:mr>
                      <m:mr>
                        <m:e>
                          <m:r>
                            <m:rPr>
                              <m:sty m:val="p"/>
                            </m:rPr>
                            <m:t>∀</m:t>
                          </m:r>
                          <m:r>
                            <m:rPr>
                              <m:sty m:val="i"/>
                            </m:rPr>
                            <m:t>x</m:t>
                          </m:r>
                          <m:r>
                            <m:rPr>
                              <m:sty m:val="p"/>
                            </m:rPr>
                            <m:t>∈</m:t>
                          </m:r>
                          <m:r>
                            <m:rPr>
                              <m:sty m:val="i"/>
                            </m:rPr>
                            <m:t>X</m:t>
                          </m:r>
                          <m:r>
                            <m:rPr>
                              <m:sty m:val="p"/>
                            </m:rPr>
                            <m:t>,</m:t>
                          </m:r>
                          <m:r>
                            <m:rPr>
                              <m:sty m:val="p"/>
                            </m:rPr>
                            <m:t xml:space="preserve"> </m:t>
                          </m:r>
                          <m:sSub>
                            <m:sSubPr/>
                            <m:e>
                              <m:r>
                                <m:rPr>
                                  <m:sty m:val="i"/>
                                </m:rPr>
                                <m:t>δ</m:t>
                              </m:r>
                            </m:e>
                            <m:sub>
                              <m:r>
                                <m:rPr>
                                  <m:sty m:val="p"/>
                                </m:rPr>
                                <m:t>1</m:t>
                              </m:r>
                              <m:r>
                                <m:rPr>
                                  <m:sty m:val="p"/>
                                </m:rPr>
                                <m:t>⊕</m:t>
                              </m:r>
                              <m:r>
                                <m:rPr>
                                  <m:sty m:val="p"/>
                                </m:rPr>
                                <m:t>2</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x</m:t>
                              </m:r>
                            </m:e>
                          </m:d>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r>
                            <m:rPr>
                              <m:sty m:val="p"/>
                            </m:rPr>
                            <m:t>⇔</m:t>
                          </m:r>
                          <m:d>
                            <m:dPr>
                              <m:begChr m:val="("/>
                              <m:endChr m:val=")"/>
                              <m:ctrlPr>
                                <w:rPr>
                                  <w:rFonts w:ascii="Cambria Math" w:hAnsi="Cambria Math"/>
                                </w:rPr>
                              </m:ctrlPr>
                            </m:dPr>
                            <m:e>
                              <m:sSub>
                                <m:sSubPr/>
                                <m:e>
                                  <m:r>
                                    <m:rPr>
                                      <m:sty m:val="i"/>
                                    </m:rPr>
                                    <m:t>δ</m:t>
                                  </m:r>
                                </m:e>
                                <m:sub>
                                  <m:r>
                                    <m:rPr>
                                      <m:sty m:val="p"/>
                                    </m:rPr>
                                    <m:t>1</m:t>
                                  </m:r>
                                </m:sub>
                              </m:sSub>
                              <m:d>
                                <m:dPr>
                                  <m:begChr m:val="("/>
                                  <m:endChr m:val=")"/>
                                  <m:ctrlPr>
                                    <w:rPr>
                                      <w:rFonts w:ascii="Cambria Math" w:hAnsi="Cambria Math"/>
                                    </w:rPr>
                                  </m:ctrlPr>
                                </m:dPr>
                                <m:e>
                                  <m:sSub>
                                    <m:sSubPr/>
                                    <m:e>
                                      <m:r>
                                        <m:rPr>
                                          <m:sty m:val="i"/>
                                        </m:rPr>
                                        <m:t>o</m:t>
                                      </m:r>
                                    </m:e>
                                    <m:sub>
                                      <m:r>
                                        <m:rPr>
                                          <m:sty m:val="p"/>
                                        </m:rPr>
                                        <m:t>1</m:t>
                                      </m:r>
                                    </m:sub>
                                  </m:sSub>
                                  <m:r>
                                    <m:rPr>
                                      <m:sty m:val="p"/>
                                    </m:rPr>
                                    <m:t>,</m:t>
                                  </m:r>
                                  <m:r>
                                    <m:rPr>
                                      <m:sty m:val="i"/>
                                    </m:rPr>
                                    <m:t>x</m:t>
                                  </m:r>
                                </m:e>
                              </m:d>
                              <m:r>
                                <m:rPr>
                                  <m:sty m:val="p"/>
                                </m:rPr>
                                <m:t>=</m:t>
                              </m:r>
                              <m:sSub>
                                <m:sSubPr/>
                                <m:e>
                                  <m:r>
                                    <m:rPr>
                                      <m:sty m:val="i"/>
                                    </m:rPr>
                                    <m:t>d</m:t>
                                  </m:r>
                                </m:e>
                                <m:sub>
                                  <m:r>
                                    <m:rPr>
                                      <m:sty m:val="p"/>
                                    </m:rPr>
                                    <m:t>1</m:t>
                                  </m:r>
                                </m:sub>
                              </m:sSub>
                            </m:e>
                          </m:d>
                          <m:r>
                            <m:rPr>
                              <m:sty m:val="p"/>
                            </m:rPr>
                            <m:t>∧</m:t>
                          </m:r>
                          <m:d>
                            <m:dPr>
                              <m:begChr m:val="("/>
                              <m:endChr m:val=")"/>
                              <m:ctrlPr>
                                <w:rPr>
                                  <w:rFonts w:ascii="Cambria Math" w:hAnsi="Cambria Math"/>
                                </w:rPr>
                              </m:ctrlPr>
                            </m:dPr>
                            <m:e>
                              <m:sSub>
                                <m:sSubPr/>
                                <m:e>
                                  <m:r>
                                    <m:rPr>
                                      <m:sty m:val="i"/>
                                    </m:rPr>
                                    <m:t>δ</m:t>
                                  </m:r>
                                </m:e>
                                <m:sub>
                                  <m:r>
                                    <m:rPr>
                                      <m:sty m:val="p"/>
                                    </m:rPr>
                                    <m:t>2</m:t>
                                  </m:r>
                                </m:sub>
                              </m:sSub>
                              <m:d>
                                <m:dPr>
                                  <m:begChr m:val="("/>
                                  <m:endChr m:val=")"/>
                                  <m:ctrlPr>
                                    <w:rPr>
                                      <w:rFonts w:ascii="Cambria Math" w:hAnsi="Cambria Math"/>
                                    </w:rPr>
                                  </m:ctrlPr>
                                </m:dPr>
                                <m:e>
                                  <m:sSub>
                                    <m:sSubPr/>
                                    <m:e>
                                      <m:r>
                                        <m:rPr>
                                          <m:sty m:val="i"/>
                                        </m:rPr>
                                        <m:t>o</m:t>
                                      </m:r>
                                    </m:e>
                                    <m:sub>
                                      <m:r>
                                        <m:rPr>
                                          <m:sty m:val="p"/>
                                        </m:rPr>
                                        <m:t>2</m:t>
                                      </m:r>
                                    </m:sub>
                                  </m:sSub>
                                  <m:r>
                                    <m:rPr>
                                      <m:sty m:val="p"/>
                                    </m:rPr>
                                    <m:t>,</m:t>
                                  </m:r>
                                  <m:r>
                                    <m:rPr>
                                      <m:sty m:val="i"/>
                                    </m:rPr>
                                    <m:t>x</m:t>
                                  </m:r>
                                </m:e>
                              </m:d>
                              <m:r>
                                <m:rPr>
                                  <m:sty m:val="p"/>
                                </m:rPr>
                                <m:t>=</m:t>
                              </m:r>
                              <m:sSub>
                                <m:sSubPr/>
                                <m:e>
                                  <m:r>
                                    <m:rPr>
                                      <m:sty m:val="i"/>
                                    </m:rPr>
                                    <m:t>d</m:t>
                                  </m:r>
                                </m:e>
                                <m:sub>
                                  <m:r>
                                    <m:rPr>
                                      <m:sty m:val="p"/>
                                    </m:rPr>
                                    <m:t>2</m:t>
                                  </m:r>
                                </m:sub>
                              </m:sSub>
                            </m:e>
                          </m:d>
                        </m:e>
                      </m:mr>
                      <m:mr>
                        <m:e>
                          <m:r>
                            <m:rPr>
                              <m:sty m:val="p"/>
                            </m:rPr>
                            <m:t>∀</m:t>
                          </m:r>
                          <m:sSub>
                            <m:sSubPr/>
                            <m:e>
                              <m:r>
                                <m:rPr>
                                  <m:sty m:val="i"/>
                                </m:rPr>
                                <m:t>d</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d</m:t>
                              </m:r>
                            </m:e>
                            <m:sub>
                              <m:r>
                                <m:rPr>
                                  <m:sty m:val="p"/>
                                </m:rPr>
                                <m:t>2</m:t>
                              </m:r>
                            </m:sub>
                          </m:sSub>
                          <m:r>
                            <m:rPr>
                              <m:sty m:val="p"/>
                            </m:rPr>
                            <m:t>∈</m:t>
                          </m:r>
                          <m:sSub>
                            <m:sSubPr/>
                            <m:e>
                              <m:r>
                                <m:rPr>
                                  <m:sty m:val="i"/>
                                </m:rPr>
                                <m:t>Q</m:t>
                              </m:r>
                            </m:e>
                            <m:sub>
                              <m:r>
                                <m:rPr>
                                  <m:sty m:val="p"/>
                                </m:rPr>
                                <m:t>2</m:t>
                              </m:r>
                            </m:sub>
                          </m:sSub>
                          <m:r>
                            <m:rPr>
                              <m:sty m:val="p"/>
                            </m:rPr>
                            <m:t>,</m:t>
                          </m:r>
                        </m:e>
                      </m:mr>
                    </m:m>
                  </m:e>
                </m:d>
              </m:e>
            </m:mr>
          </m:m>
        </m:oMath>
      </m:oMathPara>
    </w:p>
    <w:p>
      <w:pPr>
        <w:spacing w:after="220" w:lineRule="auto"/>
      </w:pPr>
      <w:r>
        <w:rPr>
          <w:rFonts w:eastAsia="Georgia" w:cs="Georgia" w:ascii="Georgia" w:hAnsi="Georgia"/>
        </w:rPr>
        <w:t xml:space="preserve">Question II. 2 En considérant les exemples II. 1 et II.2, construire le graphe représentant l'automate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(seuls les états et les transitions utiles devront être construits).</w:t>
      </w:r>
    </w:p>
    <w:p>
      <w:pPr>
        <w:spacing w:after="220" w:lineRule="auto"/>
      </w:pPr>
      <w:r>
        <w:rPr>
          <w:rFonts w:eastAsia="Georgia" w:cs="Georgia" w:ascii="Georgia" w:hAnsi="Georgia"/>
        </w:rPr>
        <w:t xml:space="preserve">Question II. 3 Caractériser le langage reconnu par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par une expression régulière ou ensembliste.</w:t>
      </w:r>
    </w:p>
    <w:p>
      <w:pPr>
        <w:spacing w:line="271" w:before="240" w:lineRule="auto"/>
      </w:pPr>
      <w:r>
        <w:rPr>
          <w:rFonts w:eastAsia="Georgia" w:cs="Georgia" w:ascii="Georgia" w:hAnsi="Georgia"/>
          <w:b/>
          <w:sz w:val="33"/>
        </w:rPr>
        <w:t xml:space="preserve">2.2 Propriétés</w:t>
      </w:r>
    </w:p>
    <w:p>
      <w:pPr>
        <w:spacing w:after="220" w:lineRule="auto"/>
      </w:pPr>
      <w:r>
        <w:rPr/>
        <w:t xml:space="preserve">Question II. 4 Montrer que : si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sont des automates finis complets déterministes alors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est un automate fini complet déterministe.</w:t>
      </w:r>
    </w:p>
    <w:p>
      <w:pPr>
        <w:spacing w:after="220" w:lineRule="auto"/>
      </w:pPr>
      <w:r>
        <w:rPr/>
        <w:t xml:space="preserve">Question II. 5 Montrer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sSub>
                      <m:sSubPr/>
                      <m:e>
                        <m:r>
                          <m:rPr>
                            <m:sty m:val="i"/>
                          </m:rPr>
                          <m:t>o</m:t>
                        </m:r>
                      </m:e>
                      <m:sub>
                        <m:r>
                          <m:rPr>
                            <m:sty m:val="p"/>
                          </m:rPr>
                          <m:t>1</m:t>
                        </m:r>
                      </m:sub>
                    </m:sSub>
                    <m:r>
                      <m:rPr>
                        <m:sty m:val="p"/>
                      </m:rPr>
                      <m:t>∈</m:t>
                    </m:r>
                    <m:sSub>
                      <m:sSubPr/>
                      <m:e>
                        <m:r>
                          <m:rPr>
                            <m:sty m:val="i"/>
                          </m:rPr>
                          <m:t>Q</m:t>
                        </m:r>
                      </m:e>
                      <m:sub>
                        <m:r>
                          <m:rPr>
                            <m:sty m:val="p"/>
                          </m:rPr>
                          <m:t>1</m:t>
                        </m:r>
                      </m:sub>
                    </m:sSub>
                  </m:e>
                </m:mr>
                <m:mr>
                  <m:e>
                    <m:r>
                      <m:rPr>
                        <m:sty m:val="p"/>
                      </m:rPr>
                      <m:t>∀</m:t>
                    </m:r>
                    <m:sSub>
                      <m:sSubPr/>
                      <m:e>
                        <m:r>
                          <m:rPr>
                            <m:sty m:val="i"/>
                          </m:rPr>
                          <m:t>o</m:t>
                        </m:r>
                      </m:e>
                      <m:sub>
                        <m:r>
                          <m:rPr>
                            <m:sty m:val="p"/>
                          </m:rPr>
                          <m:t>2</m:t>
                        </m:r>
                      </m:sub>
                    </m:sSub>
                    <m:r>
                      <m:rPr>
                        <m:sty m:val="p"/>
                      </m:rPr>
                      <m:t>∈</m:t>
                    </m:r>
                    <m:sSub>
                      <m:sSubPr/>
                      <m:e>
                        <m:r>
                          <m:rPr>
                            <m:sty m:val="i"/>
                          </m:rPr>
                          <m:t>Q</m:t>
                        </m:r>
                      </m:e>
                      <m:sub>
                        <m:r>
                          <m:rPr>
                            <m:sty m:val="p"/>
                          </m:rPr>
                          <m:t>2</m:t>
                        </m:r>
                      </m:sub>
                    </m:sSub>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sSubSup>
                      <m:sSubSupPr/>
                      <m:e>
                        <m:r>
                          <m:rPr>
                            <m:sty m:val="i"/>
                          </m:rPr>
                          <m:t>δ</m:t>
                        </m:r>
                      </m:e>
                      <m:sub>
                        <m:r>
                          <m:rPr>
                            <m:sty m:val="p"/>
                          </m:rPr>
                          <m:t>1</m:t>
                        </m:r>
                        <m:r>
                          <m:rPr>
                            <m:sty m:val="p"/>
                          </m:rPr>
                          <m:t>⊕</m:t>
                        </m:r>
                        <m:r>
                          <m:rPr>
                            <m:sty m:val="p"/>
                          </m:rPr>
                          <m:t>2</m:t>
                        </m:r>
                      </m:sub>
                      <m:sup>
                        <m:r>
                          <m:rPr>
                            <m:sty m:val="p"/>
                          </m:rPr>
                          <m:t>⋆</m:t>
                        </m:r>
                      </m:sup>
                    </m:sSubSup>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m</m:t>
                        </m:r>
                      </m:e>
                    </m:d>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r>
                      <m:rPr>
                        <m:sty m:val="p"/>
                      </m:rPr>
                      <m:t>⇔</m:t>
                    </m:r>
                    <m:d>
                      <m:dPr>
                        <m:begChr m:val="("/>
                        <m:endChr m:val=")"/>
                        <m:ctrlPr>
                          <w:rPr>
                            <w:rFonts w:ascii="Cambria Math" w:hAnsi="Cambria Math"/>
                          </w:rPr>
                        </m:ctrlPr>
                      </m:dPr>
                      <m:e>
                        <m:sSubSup>
                          <m:sSubSupPr/>
                          <m:e>
                            <m:r>
                              <m:rPr>
                                <m:sty m:val="i"/>
                              </m:rPr>
                              <m:t>δ</m:t>
                            </m:r>
                          </m:e>
                          <m:sub>
                            <m:r>
                              <m:rPr>
                                <m:sty m:val="p"/>
                              </m:rPr>
                              <m:t>1</m:t>
                            </m:r>
                          </m:sub>
                          <m:sup>
                            <m:r>
                              <m:rPr>
                                <m:sty m:val="p"/>
                              </m:rPr>
                              <m:t>⋆</m:t>
                            </m:r>
                          </m:sup>
                        </m:sSubSup>
                        <m:d>
                          <m:dPr>
                            <m:begChr m:val="("/>
                            <m:endChr m:val=")"/>
                            <m:ctrlPr>
                              <w:rPr>
                                <w:rFonts w:ascii="Cambria Math" w:hAnsi="Cambria Math"/>
                              </w:rPr>
                            </m:ctrlPr>
                          </m:dPr>
                          <m:e>
                            <m:sSub>
                              <m:sSubPr/>
                              <m:e>
                                <m:r>
                                  <m:rPr>
                                    <m:sty m:val="i"/>
                                  </m:rPr>
                                  <m:t>o</m:t>
                                </m:r>
                              </m:e>
                              <m:sub>
                                <m:r>
                                  <m:rPr>
                                    <m:sty m:val="p"/>
                                  </m:rPr>
                                  <m:t>1</m:t>
                                </m:r>
                              </m:sub>
                            </m:sSub>
                            <m:r>
                              <m:rPr>
                                <m:sty m:val="p"/>
                              </m:rPr>
                              <m:t>,</m:t>
                            </m:r>
                            <m:r>
                              <m:rPr>
                                <m:sty m:val="i"/>
                              </m:rPr>
                              <m:t>m</m:t>
                            </m:r>
                          </m:e>
                        </m:d>
                        <m:r>
                          <m:rPr>
                            <m:sty m:val="p"/>
                          </m:rPr>
                          <m:t>=</m:t>
                        </m:r>
                        <m:sSub>
                          <m:sSubPr/>
                          <m:e>
                            <m:r>
                              <m:rPr>
                                <m:sty m:val="i"/>
                              </m:rPr>
                              <m:t>d</m:t>
                            </m:r>
                          </m:e>
                          <m:sub>
                            <m:r>
                              <m:rPr>
                                <m:sty m:val="p"/>
                              </m:rPr>
                              <m:t>1</m:t>
                            </m:r>
                          </m:sub>
                        </m:sSub>
                      </m:e>
                    </m:d>
                    <m:r>
                      <m:rPr>
                        <m:sty m:val="p"/>
                      </m:rPr>
                      <m:t>∧</m:t>
                    </m:r>
                    <m:d>
                      <m:dPr>
                        <m:begChr m:val="("/>
                        <m:endChr m:val=")"/>
                        <m:ctrlPr>
                          <w:rPr>
                            <w:rFonts w:ascii="Cambria Math" w:hAnsi="Cambria Math"/>
                          </w:rPr>
                        </m:ctrlPr>
                      </m:dPr>
                      <m:e>
                        <m:sSubSup>
                          <m:sSubSupPr/>
                          <m:e>
                            <m:r>
                              <m:rPr>
                                <m:sty m:val="i"/>
                              </m:rPr>
                              <m:t>δ</m:t>
                            </m:r>
                          </m:e>
                          <m:sub>
                            <m:r>
                              <m:rPr>
                                <m:sty m:val="p"/>
                              </m:rPr>
                              <m:t>2</m:t>
                            </m:r>
                          </m:sub>
                          <m:sup>
                            <m:r>
                              <m:rPr>
                                <m:sty m:val="p"/>
                              </m:rPr>
                              <m:t>⋆</m:t>
                            </m:r>
                          </m:sup>
                        </m:sSubSup>
                        <m:d>
                          <m:dPr>
                            <m:begChr m:val="("/>
                            <m:endChr m:val=")"/>
                            <m:ctrlPr>
                              <w:rPr>
                                <w:rFonts w:ascii="Cambria Math" w:hAnsi="Cambria Math"/>
                              </w:rPr>
                            </m:ctrlPr>
                          </m:dPr>
                          <m:e>
                            <m:sSub>
                              <m:sSubPr/>
                              <m:e>
                                <m:r>
                                  <m:rPr>
                                    <m:sty m:val="i"/>
                                  </m:rPr>
                                  <m:t>o</m:t>
                                </m:r>
                              </m:e>
                              <m:sub>
                                <m:r>
                                  <m:rPr>
                                    <m:sty m:val="p"/>
                                  </m:rPr>
                                  <m:t>2</m:t>
                                </m:r>
                              </m:sub>
                            </m:sSub>
                            <m:r>
                              <m:rPr>
                                <m:sty m:val="p"/>
                              </m:rPr>
                              <m:t>,</m:t>
                            </m:r>
                            <m:r>
                              <m:rPr>
                                <m:sty m:val="i"/>
                              </m:rPr>
                              <m:t>m</m:t>
                            </m:r>
                          </m:e>
                        </m:d>
                        <m:r>
                          <m:rPr>
                            <m:sty m:val="p"/>
                          </m:rPr>
                          <m:t>=</m:t>
                        </m:r>
                        <m:sSub>
                          <m:sSubPr/>
                          <m:e>
                            <m:r>
                              <m:rPr>
                                <m:sty m:val="i"/>
                              </m:rPr>
                              <m:t>d</m:t>
                            </m:r>
                          </m:e>
                          <m:sub>
                            <m:r>
                              <m:rPr>
                                <m:sty m:val="p"/>
                              </m:rPr>
                              <m:t>2</m:t>
                            </m:r>
                          </m:sub>
                        </m:sSub>
                      </m:e>
                    </m:d>
                  </m:e>
                </m:mr>
                <m:mr>
                  <m:e>
                    <m:r>
                      <m:rPr>
                        <m:sty m:val="p"/>
                      </m:rPr>
                      <m:t>∀</m:t>
                    </m:r>
                    <m:sSub>
                      <m:sSubPr/>
                      <m:e>
                        <m:r>
                          <m:rPr>
                            <m:sty m:val="i"/>
                          </m:rPr>
                          <m:t>d</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d</m:t>
                        </m:r>
                      </m:e>
                      <m:sub>
                        <m:r>
                          <m:rPr>
                            <m:sty m:val="p"/>
                          </m:rPr>
                          <m:t>2</m:t>
                        </m:r>
                      </m:sub>
                    </m:sSub>
                    <m:r>
                      <m:rPr>
                        <m:sty m:val="p"/>
                      </m:rPr>
                      <m:t>∈</m:t>
                    </m:r>
                    <m:sSub>
                      <m:sSubPr/>
                      <m:e>
                        <m:r>
                          <m:rPr>
                            <m:sty m:val="i"/>
                          </m:rPr>
                          <m:t>Q</m:t>
                        </m:r>
                      </m:e>
                      <m:sub>
                        <m:r>
                          <m:rPr>
                            <m:sty m:val="p"/>
                          </m:rPr>
                          <m:t>2</m:t>
                        </m:r>
                      </m:sub>
                    </m:sSub>
                    <m:r>
                      <m:rPr>
                        <m:sty m:val="p"/>
                      </m:rPr>
                      <m:t>,</m:t>
                    </m:r>
                  </m:e>
                </m:mr>
              </m:m>
            </m:e>
          </m:d>
        </m:oMath>
      </m:oMathPara>
    </w:p>
    <w:p>
      <w:pPr>
        <w:spacing w:after="220" w:lineRule="auto"/>
      </w:pPr>
      <w:r>
        <w:rPr/>
        <w:t xml:space="preserve">Question II. 6 Soient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des automates finis complets déterministes, montrer que :</w:t>
      </w:r>
    </w:p>
    <w:p>
      <w:pPr>
        <w:spacing w:after="220" w:lineRule="auto"/>
      </w:pPr>
      <m:oMathPara>
        <m:oMath>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r>
                <m:rPr>
                  <m:sty m:val="p"/>
                </m:rPr>
                <m:t>⊕</m:t>
              </m:r>
              <m:sSub>
                <m:sSubPr/>
                <m:e>
                  <m:r>
                    <m:rPr>
                      <m:scr m:val="script"/>
                    </m:rPr>
                    <m:t>A</m:t>
                  </m:r>
                </m:e>
                <m:sub>
                  <m:r>
                    <m:rPr>
                      <m:sty m:val="p"/>
                    </m:rPr>
                    <m:t>2</m:t>
                  </m:r>
                </m:sub>
              </m:sSub>
            </m:e>
          </m:d>
          <m:r>
            <m:rPr>
              <m:sty m:val="p"/>
            </m:rPr>
            <m:t>⇔</m:t>
          </m:r>
          <m:d>
            <m:dPr>
              <m:begChr m:val="("/>
              <m:endChr m:val=")"/>
              <m:ctrlPr>
                <w:rPr>
                  <w:rFonts w:ascii="Cambria Math" w:hAnsi="Cambria Math"/>
                </w:rPr>
              </m:ctrlPr>
            </m:dPr>
            <m:e>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e>
              </m:d>
              <m:r>
                <m:rPr>
                  <m:sty m:val="p"/>
                </m:rPr>
                <m:t>∧</m:t>
              </m:r>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2</m:t>
                      </m:r>
                    </m:sub>
                  </m:sSub>
                </m:e>
              </m:d>
            </m:e>
          </m:d>
          <m:r>
            <m:rPr>
              <m:sty m:val="p"/>
            </m:rPr>
            <m:t>∨</m:t>
          </m:r>
          <m:d>
            <m:dPr>
              <m:begChr m:val="("/>
              <m:endChr m:val=")"/>
              <m:ctrlPr>
                <w:rPr>
                  <w:rFonts w:ascii="Cambria Math" w:hAnsi="Cambria Math"/>
                </w:rPr>
              </m:ctrlPr>
            </m:dPr>
            <m:e>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2</m:t>
                      </m:r>
                    </m:sub>
                  </m:sSub>
                </m:e>
              </m:d>
              <m:r>
                <m:rPr>
                  <m:sty m:val="p"/>
                </m:rPr>
                <m:t>∧</m:t>
              </m:r>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e>
              </m:d>
            </m:e>
          </m:d>
        </m:oMath>
      </m:oMathPara>
    </w:p>
    <w:p>
      <w:pPr>
        <w:spacing w:after="220" w:lineRule="auto"/>
      </w:pPr>
      <w:r>
        <w:rPr/>
        <w:t xml:space="preserve">Question II. 7 Quelle relation liant les langages reconnus par les automates </w:t>
      </w:r>
      <m:oMath>
        <m:sSub>
          <m:sSubPr/>
          <m:e>
            <m:r>
              <m:rPr>
                <m:scr m:val="script"/>
              </m:rPr>
              <m:t>A</m:t>
            </m:r>
          </m:e>
          <m:sub>
            <m:r>
              <m:rPr>
                <m:sty m:val="p"/>
              </m:rPr>
              <m:t>1</m:t>
            </m:r>
          </m:sub>
        </m:sSub>
        <m:r>
          <m:rPr>
            <m:sty m:val="p"/>
          </m:rPr>
          <m:t>,</m:t>
        </m:r>
        <m:sSub>
          <m:sSubPr/>
          <m:e>
            <m:r>
              <m:rPr>
                <m:scr m:val="script"/>
              </m:rPr>
              <m:t>A</m:t>
            </m:r>
          </m:e>
          <m:sub>
            <m:r>
              <m:rPr>
                <m:sty m:val="p"/>
              </m:rPr>
              <m:t>2</m:t>
            </m:r>
          </m:sub>
        </m:sSub>
      </m:oMath>
      <w:r>
        <w:rPr/>
        <w:t xml:space="preserve"> et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peut-on en déduire?</w:t>
      </w:r>
    </w:p>
    <w:p>
      <w:pPr>
        <w:spacing w:line="271" w:before="330" w:lineRule="auto"/>
      </w:pPr>
      <w:r>
        <w:rPr>
          <w:b/>
          <w:sz w:val="42"/>
        </w:rPr>
        <w:t xml:space="preserve">Partie III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(c'est-à-dire for, while, ...) ni de références.</w:t>
      </w:r>
    </w:p>
    <w:p>
      <w:pPr>
        <w:spacing w:line="271" w:before="330" w:lineRule="auto"/>
      </w:pPr>
      <w:r>
        <w:rPr>
          <w:rFonts w:eastAsia="Georgia" w:cs="Georgia" w:ascii="Georgia" w:hAnsi="Georgia"/>
          <w:b/>
          <w:sz w:val="42"/>
        </w:rPr>
        <w:t xml:space="preserve">1 Séquence croissante d'entiers</w:t>
      </w:r>
    </w:p>
    <w:p>
      <w:pPr>
        <w:spacing w:line="271" w:before="240" w:lineRule="auto"/>
      </w:pPr>
      <w:r>
        <w:rPr>
          <w:rFonts w:eastAsia="Georgia" w:cs="Georgia" w:ascii="Georgia" w:hAnsi="Georgia"/>
          <w:b/>
          <w:sz w:val="33"/>
        </w:rPr>
        <w:t xml:space="preserve">1.1 Définition</w:t>
      </w:r>
    </w:p>
    <w:p>
      <w:pPr>
        <w:spacing w:after="220" w:lineRule="auto"/>
      </w:pPr>
      <w:r>
        <w:rPr>
          <w:rFonts w:eastAsia="Georgia" w:cs="Georgia" w:ascii="Georgia" w:hAnsi="Georgia"/>
        </w:rPr>
        <w:t xml:space="preserve">Déf. III. 1 (séquence d'entiers) Une séquence </w:t>
      </w:r>
      <m:oMath>
        <m:r>
          <m:rPr>
            <m:sty m:val="i"/>
          </m:rPr>
          <m:t>s</m:t>
        </m:r>
      </m:oMath>
      <w:r>
        <w:rPr/>
        <w:t xml:space="preserve"> de taille </w:t>
      </w:r>
      <m:oMath>
        <m:r>
          <m:rPr>
            <m:sty m:val="i"/>
          </m:rPr>
          <m:t>n</m:t>
        </m:r>
      </m:oMath>
      <w:r>
        <w:rPr>
          <w:rFonts w:eastAsia="Georgia" w:cs="Georgia" w:ascii="Georgia" w:hAnsi="Georgia"/>
        </w:rPr>
        <w:t xml:space="preserve"> de valeurs entières </w:t>
      </w:r>
      <m:oMath>
        <m:sSub>
          <m:sSubPr/>
          <m:e>
            <m:r>
              <m:rPr>
                <m:sty m:val="i"/>
              </m:rPr>
              <m:t>v</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t xml:space="preserve">. Sa taille </w:t>
      </w:r>
      <m:oMath>
        <m:r>
          <m:rPr>
            <m:sty m:val="i"/>
          </m:rPr>
          <m:t>n</m:t>
        </m:r>
      </m:oMath>
      <w:r>
        <w:rPr>
          <w:rFonts w:eastAsia="Georgia" w:cs="Georgia" w:ascii="Georgia" w:hAnsi="Georgia"/>
        </w:rPr>
        <w:t xml:space="preserve"> est notée </w:t>
      </w:r>
      <m:oMath>
        <m:r>
          <m:rPr>
            <m:sty m:val="p"/>
          </m:rPr>
          <m:t>|</m:t>
        </m:r>
        <m:r>
          <m:rPr>
            <m:sty m:val="p"/>
          </m:rPr>
          <m:t>s</m:t>
        </m:r>
        <m:r>
          <m:rPr>
            <m:sty m:val="p"/>
          </m:rPr>
          <m:t>|</m:t>
        </m:r>
      </m:oMath>
      <w:r>
        <w:rPr/>
        <w:t xml:space="preserve">.</w:t>
      </w:r>
    </w:p>
    <w:p>
      <w:pPr>
        <w:spacing w:after="220" w:lineRule="auto"/>
      </w:pPr>
      <w:r>
        <w:rPr>
          <w:rFonts w:eastAsia="Georgia" w:cs="Georgia" w:ascii="Georgia" w:hAnsi="Georgia"/>
        </w:rPr>
        <w:t xml:space="preserve">Déf. III. 2 (séquence croissante d'entiers) Une séquence d'entiers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t xml:space="preserve"> est croissante si et seulement si: </w:t>
      </w:r>
      <m:oMath>
        <m:r>
          <m:rPr>
            <m:sty m:val="p"/>
          </m:rPr>
          <m:t>∀</m:t>
        </m:r>
        <m:r>
          <m:rPr>
            <m:sty m:val="i"/>
          </m:rPr>
          <m:t>i</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r>
              <m:rPr>
                <m:sty m:val="i"/>
              </m:rPr>
              <m:t>n</m:t>
            </m:r>
            <m:d>
              <m:dPr>
                <m:begChr m:val="["/>
                <m:endChr m:val=""/>
                <m:ctrlPr>
                  <w:rPr>
                    <w:rFonts w:ascii="Cambria Math" w:hAnsi="Cambria Math"/>
                  </w:rPr>
                </m:ctrlPr>
              </m:dPr>
              <m:e>
                <m:r>
                  <m:rPr>
                    <m:sty m:val="p"/>
                  </m:rPr>
                  <m:t>,</m:t>
                </m:r>
                <m:sSub>
                  <m:sSubPr/>
                  <m:e>
                    <m:r>
                      <m:rPr>
                        <m:sty m:val="i"/>
                      </m:rPr>
                      <m:t>v</m:t>
                    </m:r>
                  </m:e>
                  <m:sub>
                    <m:r>
                      <m:rPr>
                        <m:sty m:val="i"/>
                      </m:rPr>
                      <m:t>i</m:t>
                    </m:r>
                  </m:sub>
                </m:sSub>
                <m:r>
                  <m:rPr>
                    <m:sty m:val="p"/>
                  </m:rPr>
                  <m:t>≤</m:t>
                </m:r>
                <m:sSub>
                  <m:sSubPr/>
                  <m:e>
                    <m:r>
                      <m:rPr>
                        <m:sty m:val="i"/>
                      </m:rPr>
                      <m:t>v</m:t>
                    </m:r>
                  </m:e>
                  <m:sub>
                    <m:r>
                      <m:rPr>
                        <m:sty m:val="i"/>
                      </m:rPr>
                      <m:t>i</m:t>
                    </m:r>
                    <m:r>
                      <m:rPr>
                        <m:sty m:val="p"/>
                      </m:rPr>
                      <m:t>+</m:t>
                    </m:r>
                    <m:r>
                      <m:rPr>
                        <m:sty m:val="p"/>
                      </m:rPr>
                      <m:t>1</m:t>
                    </m:r>
                  </m:sub>
                </m:sSub>
              </m:e>
            </m:d>
          </m:e>
        </m:d>
      </m:oMath>
    </w:p>
    <w:p>
      <w:pPr>
        <w:spacing w:after="220" w:lineRule="auto"/>
      </w:pPr>
      <w:r>
        <w:rPr>
          <w:rFonts w:eastAsia="Georgia" w:cs="Georgia" w:ascii="Georgia" w:hAnsi="Georgia"/>
        </w:rPr>
        <w:t xml:space="preserve">Une séquence d'entiers est représentée par le type sequence dont la définition est :</w:t>
      </w:r>
      <w:r>
        <w:rPr/>
        <w:br w:type="textWrapping"/>
      </w:r>
      <w:r>
        <w:rPr/>
        <w:t xml:space="preserve">type sequence == int list;</w:t>
      </w:r>
      <w:r>
        <w:rPr/>
        <w:br w:type="textWrapping"/>
      </w:r>
      <w:r>
        <w:rPr>
          <w:rFonts w:eastAsia="Georgia" w:cs="Georgia" w:ascii="Georgia" w:hAnsi="Georgia"/>
        </w:rPr>
        <w:t xml:space="preserve">Nous supposons prédéfinie la fonction length : sequence -&gt; int telle que l'appel (length </w:t>
      </w:r>
      <m:oMath>
        <m:r>
          <m:rPr>
            <m:sty m:val="i"/>
          </m:rPr>
          <m:t>s</m:t>
        </m:r>
      </m:oMath>
      <w:r>
        <w:rPr>
          <w:rFonts w:eastAsia="Georgia" w:cs="Georgia" w:ascii="Georgia" w:hAnsi="Georgia"/>
        </w:rPr>
        <w:t xml:space="preserve"> ) sur une séquence d'entiers </w:t>
      </w:r>
      <m:oMath>
        <m:r>
          <m:rPr>
            <m:sty m:val="i"/>
          </m:rPr>
          <m:t>s</m:t>
        </m:r>
      </m:oMath>
      <w:r>
        <w:rPr>
          <w:rFonts w:eastAsia="Georgia" w:cs="Georgia" w:ascii="Georgia" w:hAnsi="Georgia"/>
        </w:rPr>
        <w:t xml:space="preserve"> renvoie la valeur entière </w:t>
      </w:r>
      <m:oMath>
        <m:r>
          <m:rPr>
            <m:sty m:val="p"/>
          </m:rPr>
          <m:t>|</m:t>
        </m:r>
        <m:r>
          <m:rPr>
            <m:sty m:val="i"/>
          </m:rPr>
          <m:t>s</m:t>
        </m:r>
        <m:r>
          <m:rPr>
            <m:sty m:val="p"/>
          </m:rPr>
          <m:t>|</m:t>
        </m:r>
      </m:oMath>
      <w:r>
        <w:rPr>
          <w:rFonts w:eastAsia="Georgia" w:cs="Georgia" w:ascii="Georgia" w:hAnsi="Georgia"/>
        </w:rPr>
        <w:t xml:space="preserve">. Son calcul se termine quelle que soit la valeur de son paramètre.</w:t>
      </w:r>
    </w:p>
    <w:p>
      <w:pPr>
        <w:spacing w:line="271" w:before="240" w:lineRule="auto"/>
      </w:pPr>
      <w:r>
        <w:rPr>
          <w:rFonts w:eastAsia="Georgia" w:cs="Georgia" w:ascii="Georgia" w:hAnsi="Georgia"/>
          <w:b/>
          <w:sz w:val="33"/>
        </w:rPr>
        <w:t xml:space="preserve">1.2 Ajout d'une valeur dans une séquence croissante d'entiers</w:t>
      </w:r>
    </w:p>
    <w:p>
      <w:pPr>
        <w:spacing w:after="220" w:lineRule="auto"/>
      </w:pPr>
      <w:r>
        <w:rPr>
          <w:rFonts w:eastAsia="Georgia" w:cs="Georgia" w:ascii="Georgia" w:hAnsi="Georgia"/>
        </w:rPr>
        <w:t xml:space="preserve">Question III. 1 Écrire en CaML une fonction ajout Sequence de type :</w:t>
      </w:r>
      <w:r>
        <w:rPr/>
        <w:br w:type="textWrapping"/>
      </w:r>
      <w:r>
        <w:rPr/>
        <w:t xml:space="preserve">int -&gt; sequence -&gt; sequence</w:t>
      </w:r>
      <w:r>
        <w:rPr/>
        <w:br w:type="textWrapping"/>
      </w:r>
      <w:r>
        <w:rPr>
          <w:rFonts w:eastAsia="Georgia" w:cs="Georgia" w:ascii="Georgia" w:hAnsi="Georgia"/>
        </w:rPr>
        <w:t xml:space="preserve">telle que l'appel (ajoutSequence v s) sur une séquence d'entiers s croissante renvoie une séquence d'entiers croissante contenant les mêmes valeurs que la séquence </w:t>
      </w:r>
      <m:oMath>
        <m:r>
          <m:rPr>
            <m:sty m:val="i"/>
          </m:rPr>
          <m:t>s</m:t>
        </m:r>
      </m:oMath>
      <w:r>
        <w:rPr/>
        <w:t xml:space="preserve"> ainsi que l'entier </w:t>
      </w:r>
      <m:oMath>
        <m:r>
          <m:rPr>
            <m:sty m:val="i"/>
          </m:rPr>
          <m:t>v</m:t>
        </m:r>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III. 2 Calculer une estimation de la complexité de la fonction ajoutSequence en fonction du nombre d'éléments de la séquence d'entiers s. Cette estimation ne prendra en compte que le nombre d'appels récursifs effectués.</w:t>
      </w:r>
    </w:p>
    <w:p>
      <w:pPr>
        <w:spacing w:line="271" w:before="240" w:lineRule="auto"/>
      </w:pPr>
      <w:r>
        <w:rPr>
          <w:rFonts w:eastAsia="Georgia" w:cs="Georgia" w:ascii="Georgia" w:hAnsi="Georgia"/>
          <w:b/>
          <w:sz w:val="33"/>
        </w:rPr>
        <w:t xml:space="preserve">1.3 Scission d'une séquence croissante d'entiers</w:t>
      </w:r>
    </w:p>
    <w:p>
      <w:pPr>
        <w:spacing w:after="220" w:lineRule="auto"/>
      </w:pPr>
      <w:r>
        <w:rPr>
          <w:rFonts w:eastAsia="Georgia" w:cs="Georgia" w:ascii="Georgia" w:hAnsi="Georgia"/>
        </w:rPr>
        <w:t xml:space="preserve">Question III. 3 Écrire en CaML une fonction scissionSequence de type :</w:t>
      </w:r>
    </w:p>
    <w:p>
      <w:pPr>
        <w:pStyle w:val="SourceCode"/>
        <w:shd w:val="clear" w:fill="F8F8FA"/>
        <w:spacing w:lineRule="auto"/>
      </w:pPr>
      <w:r>
        <w:rPr>
          <w:rStyle w:val="VerbatimChar"/>
          <w:rFonts w:eastAsia="Consolas" w:cs="Consolas" w:ascii="Consolas" w:hAnsi="Consolas"/>
        </w:rPr>
        <w:t xml:space="preserve">sequence -&gt; (sequence * int * sequence)</w:t>
        <w:br/>
        <w:t xml:space="preserve"/>
      </w:r>
    </w:p>
    <w:p>
      <w:pPr>
        <w:spacing w:after="220" w:lineRule="auto"/>
      </w:pPr>
      <w:r>
        <w:rPr>
          <w:rFonts w:eastAsia="Georgia" w:cs="Georgia" w:ascii="Georgia" w:hAnsi="Georgia"/>
        </w:rPr>
        <w:t xml:space="preserve">telle que l'appel (scissionSequence s) sur une séquence croissante d'entiers </w:t>
      </w:r>
      <m:oMath>
        <m:r>
          <m:rPr>
            <m:sty m:val="i"/>
          </m:rPr>
          <m:t>s</m:t>
        </m:r>
      </m:oMath>
      <w:r>
        <w:rPr/>
        <w:t xml:space="preserve"> de taille impaire strictement positive </w:t>
      </w:r>
      <m:oMath>
        <m:r>
          <m:rPr>
            <m:sty m:val="p"/>
          </m:rPr>
          <m:t>2</m:t>
        </m:r>
        <m:r>
          <m:rPr>
            <m:sty m:val="i"/>
          </m:rPr>
          <m:t>n</m:t>
        </m:r>
        <m:r>
          <m:rPr>
            <m:sty m:val="p"/>
          </m:rPr>
          <m:t>+</m:t>
        </m:r>
        <m:r>
          <m:rPr>
            <m:sty m:val="p"/>
          </m:rPr>
          <m:t>1</m:t>
        </m:r>
      </m:oMath>
      <w:r>
        <w:rPr/>
        <w:t xml:space="preserve"> renvoie un triplet ( </w:t>
      </w:r>
      <m:oMath>
        <m:r>
          <m:rPr>
            <m:sty m:val="p"/>
          </m:rPr>
          <m:t>s</m:t>
        </m:r>
        <m:r>
          <m:rPr>
            <m:sty m:val="p"/>
          </m:rPr>
          <m:t>1</m:t>
        </m:r>
        <m:r>
          <m:rPr>
            <m:sty m:val="p"/>
          </m:rPr>
          <m:t>,</m:t>
        </m:r>
        <m:r>
          <m:rPr>
            <m:sty m:val="p"/>
          </m:rPr>
          <m:t>v</m:t>
        </m:r>
        <m:r>
          <m:rPr>
            <m:sty m:val="p"/>
          </m:rPr>
          <m:t>,</m:t>
        </m:r>
        <m:r>
          <m:rPr>
            <m:sty m:val="p"/>
          </m:rPr>
          <m:t>s</m:t>
        </m:r>
        <m:r>
          <m:rPr>
            <m:sty m:val="p"/>
          </m:rPr>
          <m:t>2</m:t>
        </m:r>
      </m:oMath>
      <w:r>
        <w:rPr>
          <w:rFonts w:eastAsia="Georgia" w:cs="Georgia" w:ascii="Georgia" w:hAnsi="Georgia"/>
        </w:rPr>
        <w:t xml:space="preserve"> ) contenant deux séquences croissantes d'entiers s 1 et s 2 où s 1 est le préfixe de s de taille n , s 2 est le suffixe de s de taille n et v est le </w:t>
      </w:r>
      <m:oMath>
        <m:r>
          <m:rPr>
            <m:sty m:val="i"/>
          </m:rPr>
          <m:t>n</m:t>
        </m:r>
        <m:r>
          <m:rPr>
            <m:sty m:val="p"/>
          </m:rPr>
          <m:t>+</m:t>
        </m:r>
        <m:r>
          <m:rPr>
            <m:sty m:val="p"/>
          </m:rPr>
          <m:t>1</m:t>
        </m:r>
      </m:oMath>
      <w:r>
        <w:rPr>
          <w:rFonts w:eastAsia="Georgia" w:cs="Georgia" w:ascii="Georgia" w:hAnsi="Georgia"/>
        </w:rPr>
        <w:t xml:space="preserve">-ième entier de </w:t>
      </w:r>
      <m:oMath>
        <m:r>
          <m:rPr>
            <m:sty m:val="i"/>
          </m:rPr>
          <m:t>s</m:t>
        </m:r>
      </m:oMath>
      <w:r>
        <w:rPr>
          <w:rFonts w:eastAsia="Georgia" w:cs="Georgia" w:ascii="Georgia" w:hAnsi="Georgia"/>
        </w:rPr>
        <w:t xml:space="preserve"> (c'est-à-dire que </w:t>
      </w:r>
      <m:oMath>
        <m:r>
          <m:rPr>
            <m:sty m:val="i"/>
          </m:rPr>
          <m:t>s</m:t>
        </m:r>
        <m:r>
          <m:rPr>
            <m:sty m:val="p"/>
          </m:rPr>
          <m:t>=</m:t>
        </m:r>
        <m:r>
          <m:rPr>
            <m:sty m:val="i"/>
          </m:rPr>
          <m:t>s</m:t>
        </m:r>
        <m:r>
          <m:rPr>
            <m:sty m:val="p"/>
          </m:rPr>
          <m:t>1</m:t>
        </m:r>
      </m:oMath>
      <w:r>
        <w:rPr>
          <w:rFonts w:eastAsia="Georgia" w:cs="Georgia" w:ascii="Georgia" w:hAnsi="Georgia"/>
        </w:rPr>
        <w:t xml:space="preserve"> @( </w:t>
      </w:r>
      <m:oMath>
        <m:r>
          <m:rPr>
            <m:sty m:val="i"/>
          </m:rPr>
          <m:t>v</m:t>
        </m:r>
        <m:r>
          <m:rPr>
            <m:sty m:val="p"/>
          </m:rPr>
          <m:t>::</m:t>
        </m:r>
        <m:r>
          <m:rPr>
            <m:sty m:val="i"/>
          </m:rPr>
          <m:t>s</m:t>
        </m:r>
        <m:r>
          <m:rPr>
            <m:sty m:val="p"/>
          </m:rPr>
          <m:t>2</m:t>
        </m:r>
      </m:oMath>
      <w:r>
        <w:rPr>
          <w:rFonts w:eastAsia="Georgia" w:cs="Georgia" w:ascii="Georgia" w:hAnsi="Georgia"/>
        </w:rPr>
        <w:t xml:space="preserve"> )). Cette fonction devra être récursive ou faire appel à des fonctions auxiliaires récursives.</w:t>
      </w:r>
    </w:p>
    <w:p>
      <w:pPr>
        <w:spacing w:line="271" w:before="330" w:lineRule="auto"/>
      </w:pPr>
      <w:r>
        <w:rPr>
          <w:b/>
          <w:sz w:val="42"/>
        </w:rPr>
        <w:t xml:space="preserve">2 Arbre binaire de recherche d'entiers</w:t>
      </w:r>
    </w:p>
    <w:p>
      <w:pPr>
        <w:spacing w:after="220" w:lineRule="auto"/>
      </w:pPr>
      <w:r>
        <w:rPr>
          <w:rFonts w:eastAsia="Georgia" w:cs="Georgia" w:ascii="Georgia" w:hAnsi="Georgia"/>
        </w:rPr>
        <w:t xml:space="preserve">L'objectif de cet exercice est d'étudier une implantation d'un arbre binaire de recherche et l'opération d'élimination d'une valeur dans un arbre binaire de recherche.</w:t>
      </w:r>
    </w:p>
    <w:p>
      <w:pPr>
        <w:spacing w:line="271" w:before="240" w:lineRule="auto"/>
      </w:pPr>
      <w:r>
        <w:rPr>
          <w:b/>
          <w:sz w:val="33"/>
        </w:rPr>
        <w:t xml:space="preserve">2.1 Arbre binaire d'entiers</w:t>
      </w:r>
    </w:p>
    <w:p>
      <w:pPr>
        <w:spacing w:after="220" w:lineRule="auto"/>
      </w:pPr>
      <w:r>
        <w:rPr>
          <w:rFonts w:eastAsia="Georgia" w:cs="Georgia" w:ascii="Georgia" w:hAnsi="Georgia"/>
        </w:rPr>
        <w:t xml:space="preserve">Déf. III. 3 (arbre binaire d'entiers) Un arbre binaire d'entiers </w:t>
      </w:r>
      <m:oMath>
        <m:r>
          <m:rPr>
            <m:sty m:val="i"/>
          </m:rPr>
          <m:t>a</m:t>
        </m:r>
      </m:oMath>
      <w:r>
        <w:rPr>
          <w:rFonts w:eastAsia="Georgia" w:cs="Georgia" w:ascii="Georgia" w:hAnsi="Georgia"/>
        </w:rPr>
        <w:t xml:space="preserve"> est une structure qui peut, soit être vide (notée </w:t>
      </w:r>
      <m:oMath>
        <m:r>
          <m:rPr>
            <m:sty m:val="p"/>
          </m:rPr>
          <m:t>∅</m:t>
        </m:r>
      </m:oMath>
      <w:r>
        <w:rPr>
          <w:rFonts w:eastAsia="Georgia" w:cs="Georgia" w:ascii="Georgia" w:hAnsi="Georgia"/>
        </w:rPr>
        <w:t xml:space="preserve"> ), soit être un nœud qui contient une étiquette entière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d'entiers. L'ensemble des étiquettes de tous les nœuds de l'arbre </w:t>
      </w:r>
      <m:oMath>
        <m:r>
          <m:rPr>
            <m:sty m:val="i"/>
          </m:rPr>
          <m:t>a</m:t>
        </m:r>
      </m:oMath>
      <w:r>
        <w:rPr>
          <w:rFonts w:eastAsia="Georgia" w:cs="Georgia" w:ascii="Georgia" w:hAnsi="Georgia"/>
        </w:rPr>
        <w:t xml:space="preserve"> est noté </w:t>
      </w:r>
      <m:oMath>
        <m:r>
          <m:rPr>
            <m:scr m:val="script"/>
          </m:rPr>
          <m:t>C</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III. 1 (arbre binaire d'entiers) Voici deux exemples d'arbres binaires étiquetés par des entiers (les sous-arbres vides qui sont les fils gauche ou droit des nœuds ne sont pas représentés) :</w:t>
      </w:r>
      <w:r>
        <w:rPr/>
        <w:br w:type="textWrapping"/>
      </w:r>
    </w:p>
    <w:p>
      <w:pPr>
        <w:spacing w:lineRule="auto"/>
        <w:jc w:val="center"/>
      </w:pPr>
      <w:r>
        <w:rPr/>
        <w:drawing>
          <wp:inline distB="0" distL="0" distR="0" distT="0">
            <wp:extent cx="5486400" cy="2061458"/>
            <wp:effectExtent b="0" l="0" r="0" t="0"/>
            <wp:docPr id="5" name="image-f5ea931515c366077d56c8c1554d9eb50ee89364.jpg"/>
            <a:graphic>
              <a:graphicData uri="http://schemas.openxmlformats.org/drawingml/2006/picture">
                <pic:pic>
                  <pic:nvPicPr>
                    <pic:cNvPr id="5" name="image-f5ea931515c366077d56c8c1554d9eb50ee89364.jpg" descr=""/>
                    <pic:cNvPicPr/>
                  </pic:nvPicPr>
                  <pic:blipFill>
                    <a:blip r:embed="rId9" cstate="print"/>
                    <a:srcRect b="0" l="0" r="0" t="0"/>
                    <a:stretch>
                      <a:fillRect/>
                    </a:stretch>
                  </pic:blipFill>
                  <pic:spPr>
                    <a:xfrm>
                      <a:off x="0" y="0"/>
                      <a:ext cx="5486400" cy="2061458"/>
                    </a:xfrm>
                    <a:prstGeom prst="rect"/>
                  </pic:spPr>
                </pic:pic>
              </a:graphicData>
            </a:graphic>
          </wp:inline>
        </w:drawing>
      </w:r>
    </w:p>
    <w:p>
      <w:pPr>
        <w:spacing w:line="271" w:before="240" w:lineRule="auto"/>
      </w:pPr>
      <w:r>
        <w:rPr>
          <w:b/>
          <w:sz w:val="33"/>
        </w:rPr>
        <w:t xml:space="preserve">2.2 Profondeur d'un arbre</w:t>
      </w:r>
    </w:p>
    <w:p>
      <w:pPr>
        <w:spacing w:after="220" w:lineRule="auto"/>
      </w:pPr>
      <w:r>
        <w:rPr>
          <w:rFonts w:eastAsia="Georgia" w:cs="Georgia" w:ascii="Georgia" w:hAnsi="Georgia"/>
        </w:rPr>
        <w:t xml:space="preserve">Déf. III. 4 (profondeur d'un arbre) Les branches d'un arbre relient la racine aux sous-arbres vides. La profondeur d'un arbre </w:t>
      </w:r>
      <m:oMath>
        <m:r>
          <m:rPr>
            <m:sty m:val="i"/>
          </m:rPr>
          <m:t>A</m:t>
        </m:r>
      </m:oMath>
      <w:r>
        <w:rPr>
          <w:rFonts w:eastAsia="Georgia" w:cs="Georgia" w:ascii="Georgia" w:hAnsi="Georgia"/>
        </w:rPr>
        <w:t xml:space="preserve"> est égale au nombre de liaisons entre les nœuds de la branche la plus longue. Nous la noterons </w:t>
      </w:r>
      <m:oMath>
        <m:r>
          <m:rPr>
            <m:sty m:val="p"/>
          </m:rPr>
          <m:t>|</m:t>
        </m:r>
        <m:r>
          <m:rPr>
            <m:sty m:val="i"/>
          </m:rPr>
          <m:t>A</m:t>
        </m:r>
        <m:r>
          <m:rPr>
            <m:sty m:val="p"/>
          </m:rPr>
          <m:t>|</m:t>
        </m:r>
      </m:oMath>
      <w:r>
        <w:rPr>
          <w:rFonts w:eastAsia="Georgia" w:cs="Georgia" w:ascii="Georgia" w:hAnsi="Georgia"/>
        </w:rPr>
        <w:t xml:space="preserve">. Nous associerons la profondeur -1 à l'arbre vide </w:t>
      </w:r>
      <m:oMath>
        <m:r>
          <m:rPr>
            <m:sty m:val="p"/>
          </m:rPr>
          <m:t>∅</m:t>
        </m:r>
      </m:oMath>
      <w:r>
        <w:rPr/>
        <w:t xml:space="preserve">.</w:t>
      </w:r>
    </w:p>
    <w:p>
      <w:pPr>
        <w:spacing w:after="220" w:lineRule="auto"/>
      </w:pPr>
      <w:r>
        <w:rPr/>
        <w:t xml:space="preserve">Exemple III. 2 (profondeurs) Les profondeurs des deux arbres binaires de l'exemple III. 1 sont respectivement 3 et 2 .</w:t>
      </w:r>
    </w:p>
    <w:p>
      <w:pPr>
        <w:spacing w:line="271" w:before="240" w:lineRule="auto"/>
      </w:pPr>
      <w:r>
        <w:rPr>
          <w:b/>
          <w:sz w:val="33"/>
        </w:rPr>
        <w:t xml:space="preserve">2.3 Arbre binaire de recherche d'entiers</w:t>
      </w:r>
    </w:p>
    <w:p>
      <w:pPr>
        <w:spacing w:after="220" w:lineRule="auto"/>
      </w:pPr>
      <w:r>
        <w:rPr>
          <w:rFonts w:eastAsia="Georgia" w:cs="Georgia" w:ascii="Georgia" w:hAnsi="Georgia"/>
        </w:rPr>
        <w:t xml:space="preserve">Déf. III. 5 (arbre binaire de recherche) Un arbre binaire de recherche est un arbre binaire d'entiers dont:</w:t>
      </w:r>
    </w:p>
    <w:p>
      <w:pPr>
        <w:numPr>
          <w:ilvl w:val="0"/>
          <w:numId w:val="5"/>
        </w:numPr>
        <w:spacing w:lineRule="auto"/>
      </w:pPr>
      <w:r>
        <w:rPr/>
        <w:t xml:space="preserve">les fils de la racine sont des arbres binaires de recherche;</w:t>
      </w:r>
    </w:p>
    <w:p>
      <w:pPr>
        <w:numPr>
          <w:ilvl w:val="0"/>
          <w:numId w:val="5"/>
        </w:numPr>
        <w:spacing w:lineRule="auto"/>
      </w:pPr>
      <w:r>
        <w:rPr>
          <w:rFonts w:eastAsia="Georgia" w:cs="Georgia" w:ascii="Georgia" w:hAnsi="Georgia"/>
        </w:rPr>
        <w:t xml:space="preserve">les étiquettes de tous les nœuds composant le fils gauche de la racine sont inférieures ou égales à l'étiquette de la racine;</w:t>
      </w:r>
    </w:p>
    <w:p>
      <w:pPr>
        <w:numPr>
          <w:ilvl w:val="0"/>
          <w:numId w:val="5"/>
        </w:numPr>
        <w:spacing w:lineRule="auto"/>
      </w:pPr>
      <w:r>
        <w:rPr>
          <w:rFonts w:eastAsia="Georgia" w:cs="Georgia" w:ascii="Georgia" w:hAnsi="Georgia"/>
        </w:rPr>
        <w:t xml:space="preserve">les étiquettes de tous les nœuds composant le fils droit de la racine sont strictement supérieures à l'étiquette de la racine.</w:t>
      </w:r>
      <w:r>
        <w:rPr/>
        <w:br w:type="textWrapping"/>
      </w:r>
      <w:r>
        <w:rPr/>
        <w:t xml:space="preserve">Ces contraintes s'expriment sous la forme :</w:t>
      </w:r>
    </w:p>
    <w:p>
      <w:pPr>
        <w:spacing w:after="220" w:lineRule="auto"/>
      </w:pPr>
      <m:oMathPara>
        <m:oMath>
          <m:r>
            <m:rPr>
              <m:sty m:val="i"/>
            </m:rPr>
            <m:t>A</m:t>
          </m:r>
          <m:r>
            <m:rPr>
              <m:sty m:val="i"/>
            </m:rPr>
            <m:t>B</m:t>
          </m:r>
          <m:r>
            <m:rPr>
              <m:sty m:val="i"/>
            </m:rPr>
            <m:t>R</m:t>
          </m:r>
          <m:r>
            <m:rPr>
              <m:sty m:val="p"/>
            </m:rPr>
            <m:t>(</m:t>
          </m:r>
          <m:r>
            <m:rPr>
              <m:sty m:val="i"/>
            </m:rPr>
            <m:t>a</m:t>
          </m:r>
          <m:r>
            <m:rPr>
              <m:sty m:val="p"/>
            </m:rPr>
            <m:t>)</m:t>
          </m:r>
          <m:r>
            <m:rPr>
              <m:sty m:val="p"/>
            </m:rPr>
            <m:t>≡</m:t>
          </m:r>
          <m:r>
            <m:rPr>
              <m:sty m:val="i"/>
            </m:rPr>
            <m:t>a</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i"/>
                      </m:rPr>
                      <m:t>B</m:t>
                    </m:r>
                    <m:r>
                      <m:rPr>
                        <m:sty m:val="i"/>
                      </m:rPr>
                      <m:t>R</m:t>
                    </m:r>
                    <m:r>
                      <m:rPr>
                        <m:sty m:val="p"/>
                      </m:rPr>
                      <m:t>(</m:t>
                    </m:r>
                    <m:r>
                      <m:rPr>
                        <m:scr m:val="script"/>
                      </m:rPr>
                      <m:t>G</m:t>
                    </m:r>
                    <m:r>
                      <m:rPr>
                        <m:sty m:val="p"/>
                      </m:rPr>
                      <m:t>(</m:t>
                    </m:r>
                    <m:r>
                      <m:rPr>
                        <m:sty m:val="i"/>
                      </m:rPr>
                      <m:t>a</m:t>
                    </m:r>
                    <m:r>
                      <m:rPr>
                        <m:sty m:val="p"/>
                      </m:rPr>
                      <m:t>)</m:t>
                    </m:r>
                    <m:r>
                      <m:rPr>
                        <m:sty m:val="p"/>
                      </m:rPr>
                      <m:t>)</m:t>
                    </m:r>
                    <m:r>
                      <m:rPr>
                        <m:sty m:val="p"/>
                      </m:rPr>
                      <m:t>∧</m:t>
                    </m:r>
                    <m:r>
                      <m:rPr>
                        <m:sty m:val="i"/>
                      </m:rPr>
                      <m:t>A</m:t>
                    </m:r>
                    <m:r>
                      <m:rPr>
                        <m:sty m:val="i"/>
                      </m:rPr>
                      <m:t>B</m:t>
                    </m:r>
                    <m:r>
                      <m:rPr>
                        <m:sty m:val="i"/>
                      </m:rPr>
                      <m:t>R</m:t>
                    </m:r>
                    <m:r>
                      <m:rPr>
                        <m:sty m:val="p"/>
                      </m:rPr>
                      <m:t>(</m:t>
                    </m:r>
                    <m:r>
                      <m:rPr>
                        <m:scr m:val="script"/>
                      </m:rPr>
                      <m:t>D</m:t>
                    </m:r>
                    <m:r>
                      <m:rPr>
                        <m:sty m:val="p"/>
                      </m:rPr>
                      <m:t>(</m:t>
                    </m:r>
                    <m:r>
                      <m:rPr>
                        <m:sty m:val="i"/>
                      </m:rPr>
                      <m:t>a</m:t>
                    </m:r>
                    <m:r>
                      <m:rPr>
                        <m:sty m:val="p"/>
                      </m:rPr>
                      <m:t>)</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G</m:t>
                    </m:r>
                    <m:r>
                      <m:rPr>
                        <m:sty m:val="p"/>
                      </m:rPr>
                      <m:t>(</m:t>
                    </m:r>
                    <m:r>
                      <m:rPr>
                        <m:sty m:val="i"/>
                      </m:rPr>
                      <m:t>a</m:t>
                    </m:r>
                    <m:r>
                      <m:rPr>
                        <m:sty m:val="p"/>
                      </m:rPr>
                      <m:t>)</m:t>
                    </m:r>
                    <m:r>
                      <m:rPr>
                        <m:sty m:val="p"/>
                      </m:rPr>
                      <m:t>)</m:t>
                    </m:r>
                    <m:r>
                      <m:rPr>
                        <m:sty m:val="p"/>
                      </m:rPr>
                      <m:t>,</m:t>
                    </m:r>
                    <m:r>
                      <m:rPr>
                        <m:sty m:val="i"/>
                      </m:rPr>
                      <m:t>v</m:t>
                    </m:r>
                    <m:r>
                      <m:rPr>
                        <m:sty m:val="p"/>
                      </m:rPr>
                      <m:t>≤</m:t>
                    </m:r>
                    <m:r>
                      <m:rPr>
                        <m:scr m:val="script"/>
                      </m:rPr>
                      <m:t>E</m:t>
                    </m:r>
                    <m:r>
                      <m:rPr>
                        <m:sty m:val="p"/>
                      </m:rPr>
                      <m:t>(</m:t>
                    </m:r>
                    <m:r>
                      <m:rPr>
                        <m:sty m:val="i"/>
                      </m:rPr>
                      <m:t>a</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D</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r>
                      <m:rPr>
                        <m:sty m:val="p"/>
                      </m:rPr>
                      <m:t>&lt;</m:t>
                    </m:r>
                    <m:r>
                      <m:rPr>
                        <m:sty m:val="i"/>
                      </m:rPr>
                      <m:t>v</m:t>
                    </m:r>
                  </m:e>
                </m:mr>
              </m:m>
            </m:e>
          </m:d>
        </m:oMath>
      </m:oMathPara>
    </w:p>
    <w:p>
      <w:pPr>
        <w:spacing w:after="220" w:lineRule="auto"/>
      </w:pPr>
      <w:r>
        <w:rPr/>
        <w:t xml:space="preserve">Exemple III. 3 (arbres binaires de recherche) Le premier arbre de l'exemple III. 1 est un arbre binaire de recherche.</w:t>
      </w:r>
    </w:p>
    <w:p>
      <w:pPr>
        <w:spacing w:after="220" w:lineRule="auto"/>
      </w:pPr>
      <w:r>
        <w:rPr>
          <w:rFonts w:eastAsia="Georgia" w:cs="Georgia" w:ascii="Georgia" w:hAnsi="Georgia"/>
        </w:rPr>
        <w:t xml:space="preserve">Un arbre binaire d'entiers est représenté par le type arbre dont la définition est :</w:t>
      </w:r>
    </w:p>
    <w:p>
      <w:pPr>
        <w:pStyle w:val="SourceCode"/>
        <w:shd w:val="clear" w:fill="F8F8FA"/>
        <w:spacing w:lineRule="auto"/>
      </w:pPr>
      <w:r>
        <w:rPr>
          <w:rStyle w:val="VerbatimChar"/>
          <w:rFonts w:eastAsia="Consolas" w:cs="Consolas" w:ascii="Consolas" w:hAnsi="Consolas"/>
        </w:rPr>
        <w:t xml:space="preserve">type arbre =</w:t>
        <w:br/>
        <w:t xml:space="preserve">    | Vide</w:t>
        <w:br/>
        <w:t xml:space="preserve">    | Noeud of arbre * int * arbre;;</w:t>
        <w:br/>
        <w:t xml:space="preserve"/>
      </w:r>
    </w:p>
    <w:p>
      <w:pPr>
        <w:spacing w:after="220" w:lineRule="auto"/>
      </w:pPr>
      <w:r>
        <w:rPr/>
        <w:t xml:space="preserve">Dans l'appel Noeud ( </w:t>
      </w:r>
      <m:oMath>
        <m:r>
          <m:rPr>
            <m:sty m:val="p"/>
          </m:rPr>
          <m:t>fg</m:t>
        </m:r>
        <m:r>
          <m:rPr>
            <m:sty m:val="p"/>
          </m:rPr>
          <m:t>,</m:t>
        </m:r>
        <m:r>
          <m:rPr>
            <m:sty m:val="p"/>
          </m:rPr>
          <m:t>v</m:t>
        </m:r>
        <m:r>
          <m:rPr>
            <m:sty m:val="p"/>
          </m:rPr>
          <m:t>,</m:t>
        </m:r>
        <m:r>
          <m:rPr>
            <m:sty m:val="p"/>
          </m:rPr>
          <m:t>fd</m:t>
        </m:r>
      </m:oMath>
      <w:r>
        <w:rPr>
          <w:rFonts w:eastAsia="Georgia" w:cs="Georgia" w:ascii="Georgia" w:hAnsi="Georgia"/>
        </w:rPr>
        <w:t xml:space="preserve"> ), les paramètres </w:t>
      </w:r>
      <m:oMath>
        <m:r>
          <m:rPr>
            <m:sty m:val="p"/>
          </m:rPr>
          <m:t>fg</m:t>
        </m:r>
        <m:r>
          <m:rPr>
            <m:sty m:val="p"/>
          </m:rPr>
          <m:t>,</m:t>
        </m:r>
        <m:r>
          <m:rPr>
            <m:sty m:val="p"/>
          </m:rPr>
          <m:t>v</m:t>
        </m:r>
      </m:oMath>
      <w:r>
        <w:rPr>
          <w:rFonts w:eastAsia="Georgia" w:cs="Georgia" w:ascii="Georgia" w:hAnsi="Georgia"/>
        </w:rPr>
        <w:t xml:space="preserve"> et fd sont respectivement le fils gauche, l'étiquette et le fils droit de la racine de l'arbre créé.</w:t>
      </w:r>
    </w:p>
    <w:p>
      <w:pPr>
        <w:spacing w:after="220" w:lineRule="auto"/>
      </w:pPr>
      <w:r>
        <w:rPr/>
        <w:t xml:space="preserve">Exemple III. 4 L'expression suivante :</w:t>
      </w:r>
    </w:p>
    <w:p>
      <w:pPr>
        <w:pStyle w:val="SourceCode"/>
        <w:shd w:val="clear" w:fill="F8F8FA"/>
        <w:spacing w:lineRule="auto"/>
      </w:pPr>
      <w:r>
        <w:rPr>
          <w:rStyle w:val="VerbatimChar"/>
          <w:rFonts w:eastAsia="Consolas" w:cs="Consolas" w:ascii="Consolas" w:hAnsi="Consolas"/>
        </w:rPr>
        <w:t xml:space="preserve">Noeud (</w:t>
        <w:br/>
        <w:t xml:space="preserve">    Noeud(</w:t>
        <w:br/>
        <w:t xml:space="preserve">        Noeud (</w:t>
        <w:br/>
        <w:t xml:space="preserve">            Noeud( Vide, 1, Vide),</w:t>
        <w:br/>
        <w:t xml:space="preserve">            3,</w:t>
        <w:br/>
        <w:t xml:space="preserve">            Noeud( Vide, 4, Vide)),</w:t>
        <w:br/>
        <w:t xml:space="preserve">        5,</w:t>
        <w:br/>
        <w:t xml:space="preserve">        Vide),</w:t>
        <w:br/>
        <w:t xml:space="preserve">7,</w:t>
        <w:br/>
        <w:t xml:space="preserve">Noeud(</w:t>
        <w:br/>
        <w:t xml:space="preserve">    Noeud( Vide, 8, Vide),</w:t>
        <w:br/>
        <w:t xml:space="preserve">    9,</w:t>
        <w:br/>
        <w:t xml:space="preserve">    Vide))</w:t>
        <w:br/>
        <w:t xml:space="preserve"/>
      </w:r>
    </w:p>
    <w:p>
      <w:pPr>
        <w:spacing w:after="220" w:lineRule="auto"/>
      </w:pPr>
      <w:r>
        <w:rPr>
          <w:rFonts w:eastAsia="Georgia" w:cs="Georgia" w:ascii="Georgia" w:hAnsi="Georgia"/>
        </w:rPr>
        <w:t xml:space="preserve">est alors associée au deuxième arbre binaire représenté graphiquement dans l'exemple III.1.</w:t>
      </w:r>
    </w:p>
    <w:p>
      <w:pPr>
        <w:spacing w:after="220" w:lineRule="auto"/>
      </w:pPr>
      <w:r>
        <w:rPr/>
        <w:t xml:space="preserve">Soit le programme en langage CaML :</w:t>
      </w:r>
    </w:p>
    <w:p>
      <w:pPr>
        <w:pStyle w:val="SourceCode"/>
        <w:shd w:val="clear" w:fill="F8F8FA"/>
        <w:spacing w:lineRule="auto"/>
      </w:pPr>
      <w:r>
        <w:rPr>
          <w:rStyle w:val="VerbatimChar"/>
          <w:rFonts w:eastAsia="Consolas" w:cs="Consolas" w:ascii="Consolas" w:hAnsi="Consolas"/>
        </w:rPr>
        <w:t xml:space="preserve">let rec eliminer v a =</w:t>
        <w:br/>
        <w:t xml:space="preserve">    let rec aux a =</w:t>
        <w:br/>
        <w:t xml:space="preserve">        match a with</w:t>
        <w:br/>
        <w:t xml:space="preserve">            | Noeud(g,v,Vide) -&gt; (v,g)</w:t>
        <w:br/>
        <w:t xml:space="preserve">            | Noeud(g,v,d) -&gt;</w:t>
        <w:br/>
        <w:t xml:space="preserve">                let (vr,ar) = (aux d) in</w:t>
        <w:br/>
        <w:t xml:space="preserve">                (vr,(Noeud(g,v,ar))) in</w:t>
        <w:br/>
        <w:t xml:space="preserve">    match a with</w:t>
        <w:br/>
        <w:t xml:space="preserve">        | Vide -&gt; Vide</w:t>
        <w:br/>
        <w:t xml:space="preserve">        | Noeud(g,vp,d) -&gt;</w:t>
        <w:br/>
        <w:t xml:space="preserve">            if (vp = v)</w:t>
        <w:br/>
        <w:t xml:space="preserve">            then</w:t>
        <w:br/>
        <w:t xml:space="preserve">                (let rg = (eliminer v g) in</w:t>
        <w:br/>
        <w:t xml:space="preserve">                    (if (rg = Vide)</w:t>
        <w:br/>
        <w:t xml:space="preserve">                    then d</w:t>
        <w:br/>
        <w:t xml:space="preserve">                    else</w:t>
        <w:br/>
        <w:t xml:space="preserve">                        let (vm,gp) = aux rg</w:t>
        <w:br/>
        <w:t xml:space="preserve">                        in Noeud(gp,vm,d)))</w:t>
        <w:br/>
        <w:t xml:space="preserve">            else</w:t>
        <w:br/>
        <w:t xml:space="preserve">                if (v &lt; vp)</w:t>
        <w:br/>
        <w:t xml:space="preserve">                then</w:t>
        <w:br/>
        <w:t xml:space="preserve">                    Noeud((eliminer v g),vp,d)</w:t>
        <w:br/>
        <w:t xml:space="preserve">                else</w:t>
        <w:br/>
        <w:t xml:space="preserve">                    Noeud(g,vp,(eliminer v d));;</w:t>
        <w:br/>
        <w:t xml:space="preserve"/>
      </w:r>
    </w:p>
    <w:p>
      <w:pPr>
        <w:spacing w:after="220" w:lineRule="auto"/>
      </w:pPr>
      <w:r>
        <w:rPr>
          <w:rFonts w:eastAsia="Georgia" w:cs="Georgia" w:ascii="Georgia" w:hAnsi="Georgia"/>
        </w:rPr>
        <w:t xml:space="preserve">Soit la constante exemple définie et initialisée par :</w:t>
      </w:r>
    </w:p>
    <w:p>
      <w:pPr>
        <w:pStyle w:val="SourceCode"/>
        <w:shd w:val="clear" w:fill="F8F8FA"/>
        <w:spacing w:lineRule="auto"/>
      </w:pPr>
      <w:r>
        <w:rPr>
          <w:rStyle w:val="VerbatimChar"/>
          <w:rFonts w:eastAsia="Consolas" w:cs="Consolas" w:ascii="Consolas" w:hAnsi="Consolas"/>
        </w:rPr>
        <w:t xml:space="preserve">let exemple =</w:t>
        <w:br/>
        <w:t xml:space="preserve">    Noeud(Noeud(Noeud(Vide,1,Vide),2,Vide),2,Noeud(Vide,3,Vide));;</w:t>
        <w:br/>
        <w:t xml:space="preserve"/>
      </w:r>
    </w:p>
    <w:p>
      <w:pPr>
        <w:spacing w:after="220" w:lineRule="auto"/>
      </w:pPr>
      <w:r>
        <w:rPr>
          <w:rFonts w:eastAsia="Georgia" w:cs="Georgia" w:ascii="Georgia" w:hAnsi="Georgia"/>
        </w:rPr>
        <w:t xml:space="preserve">Question III. 4 Détailler les étapes du calcul de (eliminer 2 exemple) en précisant pour chaque appel aux fonctions eliminer et aux, les valeurs des paramètres et résultats.</w:t>
      </w:r>
    </w:p>
    <w:p>
      <w:pPr>
        <w:spacing w:after="220" w:lineRule="auto"/>
      </w:pPr>
      <w:r>
        <w:rPr/>
        <w:t xml:space="preserve">Question III. 5 Soient les arbres binaires d'entiers a et </w:t>
      </w:r>
      <m:oMath>
        <m:r>
          <m:rPr>
            <m:sty m:val="i"/>
          </m:rPr>
          <m:t>r</m:t>
        </m:r>
      </m:oMath>
      <w:r>
        <w:rPr/>
        <w:t xml:space="preserve">, soit l'entier </w:t>
      </w:r>
      <m:oMath>
        <m:r>
          <m:rPr>
            <m:sty m:val="i"/>
          </m:rPr>
          <m:t>v</m:t>
        </m:r>
      </m:oMath>
      <w:r>
        <w:rPr/>
        <w:t xml:space="preserve">, tels que </w:t>
      </w:r>
      <m:oMath>
        <m:r>
          <m:rPr>
            <m:sty m:val="i"/>
          </m:rPr>
          <m:t>r</m:t>
        </m:r>
        <m:r>
          <m:rPr>
            <m:sty m:val="p"/>
          </m:rPr>
          <m:t>=</m:t>
        </m:r>
      </m:oMath>
      <w:r>
        <w:rPr/>
        <w:t xml:space="preserve"> (eliminer </w:t>
      </w:r>
      <m:oMath>
        <m:r>
          <m:rPr>
            <m:sty m:val="i"/>
          </m:rPr>
          <m:t>v</m:t>
        </m:r>
      </m:oMath>
      <w:r>
        <w:rPr/>
        <w:t xml:space="preserve"> a), montrer que:</w:t>
      </w:r>
    </w:p>
    <w:p>
      <w:pPr>
        <w:spacing w:after="220" w:lineRule="auto"/>
      </w:pPr>
      <m:oMathPara>
        <m:oMath>
          <m:r>
            <m:rPr>
              <m:sty m:val="i"/>
            </m:rPr>
            <m:t>A</m:t>
          </m:r>
          <m:r>
            <m:rPr>
              <m:sty m:val="i"/>
            </m:rPr>
            <m:t>B</m:t>
          </m:r>
          <m:r>
            <m:rPr>
              <m:sty m:val="i"/>
            </m:rPr>
            <m:t>R</m:t>
          </m:r>
          <m:r>
            <m:rPr>
              <m:sty m:val="p"/>
            </m:rPr>
            <m:t>(</m:t>
          </m:r>
          <m:r>
            <m:rPr>
              <m:sty m:val="p"/>
            </m:rPr>
            <m:t>a</m:t>
          </m:r>
          <m:r>
            <m:rPr>
              <m:sty m:val="p"/>
            </m:rPr>
            <m:t>)</m:t>
          </m:r>
          <m:r>
            <m:rPr>
              <m:sty m:val="p"/>
            </m:rPr>
            <m:t>⇒</m:t>
          </m:r>
          <m:r>
            <m:rPr>
              <m:sty m:val="p"/>
            </m:rPr>
            <m:t>(</m:t>
          </m:r>
          <m:r>
            <m:rPr>
              <m:sty m:val="i"/>
            </m:rPr>
            <m:t>A</m:t>
          </m:r>
          <m:r>
            <m:rPr>
              <m:sty m:val="i"/>
            </m:rPr>
            <m:t>B</m:t>
          </m:r>
          <m:r>
            <m:rPr>
              <m:sty m:val="i"/>
            </m:rPr>
            <m:t>R</m:t>
          </m:r>
          <m:r>
            <m:rPr>
              <m:sty m:val="p"/>
            </m:rPr>
            <m:t>(</m:t>
          </m:r>
          <m:r>
            <m:rPr>
              <m:sty m:val="p"/>
            </m:rPr>
            <m:t>r</m:t>
          </m:r>
          <m:r>
            <m:rPr>
              <m:sty m:val="p"/>
            </m:rPr>
            <m:t>)</m:t>
          </m:r>
          <m:r>
            <m:rPr>
              <m:sty m:val="p"/>
            </m:rPr>
            <m:t>∧</m:t>
          </m:r>
          <m:r>
            <m:rPr>
              <m:scr m:val="script"/>
            </m:rPr>
            <m:t>C</m:t>
          </m:r>
          <m:r>
            <m:rPr>
              <m:sty m:val="p"/>
            </m:rPr>
            <m:t>(</m:t>
          </m:r>
          <m:r>
            <m:rPr>
              <m:sty m:val="i"/>
            </m:rPr>
            <m:t>r</m:t>
          </m:r>
          <m:r>
            <m:rPr>
              <m:sty m:val="p"/>
            </m:rPr>
            <m:t>)</m:t>
          </m:r>
          <m:r>
            <m:rPr>
              <m:sty m:val="p"/>
            </m:rPr>
            <m:t>=</m:t>
          </m:r>
          <m:r>
            <m:rPr>
              <m:scr m:val="script"/>
            </m:rPr>
            <m:t>C</m:t>
          </m:r>
          <m:r>
            <m:rPr>
              <m:sty m:val="p"/>
            </m:rPr>
            <m:t>(</m:t>
          </m:r>
          <m:r>
            <m:rPr>
              <m:sty m:val="i"/>
            </m:rPr>
            <m:t>a</m:t>
          </m:r>
          <m:r>
            <m:rPr>
              <m:sty m:val="p"/>
            </m:rPr>
            <m:t>)</m:t>
          </m:r>
          <m:r>
            <m:rPr>
              <m:sty m:val="p"/>
            </m:rPr>
            <m:t>∖</m:t>
          </m:r>
          <m:r>
            <m:rPr>
              <m:sty m:val="p"/>
            </m:rPr>
            <m:t>{</m:t>
          </m:r>
          <m:r>
            <m:rPr>
              <m:sty m:val="i"/>
            </m:rPr>
            <m:t>v</m:t>
          </m:r>
          <m:r>
            <m:rPr>
              <m:sty m:val="p"/>
            </m:rPr>
            <m:t>}</m:t>
          </m:r>
          <m:r>
            <m:rPr>
              <m:sty m:val="p"/>
            </m:rPr>
            <m:t>)</m:t>
          </m:r>
        </m:oMath>
      </m:oMathPara>
    </w:p>
    <w:p>
      <w:pPr>
        <w:spacing w:after="220" w:lineRule="auto"/>
      </w:pPr>
      <w:r>
        <w:rPr>
          <w:rFonts w:eastAsia="Georgia" w:cs="Georgia" w:ascii="Georgia" w:hAnsi="Georgia"/>
        </w:rPr>
        <w:t xml:space="preserve">Question III. 6 Montrer que le calcul des fonctions aux et el iminer se termine quelles que soient les valeurs de leurs paramètres respectant le type des fonctions.</w:t>
      </w:r>
    </w:p>
    <w:p>
      <w:pPr>
        <w:spacing w:after="220" w:lineRule="auto"/>
      </w:pPr>
      <w:r>
        <w:rPr>
          <w:rFonts w:eastAsia="Georgia" w:cs="Georgia" w:ascii="Georgia" w:hAnsi="Georgia"/>
        </w:rPr>
        <w:t xml:space="preserve">Question III. 7 Donner des exemples de valeurs du paramètre a de la fonction el iminer qui correspondent aux meilleur et pire cas en nombre d'appels récursifs des fonctions aux et eliminer effectués.</w:t>
      </w:r>
    </w:p>
    <w:p>
      <w:pPr>
        <w:spacing w:after="220" w:lineRule="auto"/>
      </w:pPr>
      <w:r>
        <w:rPr>
          <w:rFonts w:eastAsia="Georgia" w:cs="Georgia" w:ascii="Georgia" w:hAnsi="Georgia"/>
        </w:rPr>
        <w:t xml:space="preserve">Question III. 8 Calculer une estimation de la complexité dans le meilleur et le pire cas de la fonction el iminer en fonction du nombre de valeurs dans l'arbre donné en paramètre. Cette estimation ne prendra en compte que le nombre d'appels récursifs des fonctions aux et el iminer effectués.</w:t>
      </w:r>
    </w:p>
    <w:p>
      <w:pPr>
        <w:spacing w:line="271" w:before="330" w:lineRule="auto"/>
      </w:pPr>
      <w:r>
        <w:rPr>
          <w:rFonts w:eastAsia="Georgia" w:cs="Georgia" w:ascii="Georgia" w:hAnsi="Georgia"/>
          <w:b/>
          <w:sz w:val="42"/>
        </w:rPr>
        <w:t xml:space="preserve">3 Problème : Structure de données B-Arbre d'entiers</w:t>
      </w:r>
    </w:p>
    <w:p>
      <w:pPr>
        <w:spacing w:after="220" w:lineRule="auto"/>
      </w:pPr>
      <w:r>
        <w:rPr>
          <w:rFonts w:eastAsia="Georgia" w:cs="Georgia" w:ascii="Georgia" w:hAnsi="Georgia"/>
        </w:rPr>
        <w:t xml:space="preserve">La création de branches dans un arbre binaire de recherche est effectuée au niveau des feuilles lors de l'ajout de nouvelles valeurs sans possibilité de réorganisation de la structure de l'arbre si les valeurs sont mal réparties. Ceci peut conduire à la construction d'arbres fortement déséquilibrés. De plus, un nœud est nécessaire pour chaque valeur contenue dans l'arbre, ce qui conduit à une structure peu compacte qui demande un grand nombre d'accès en lecture à des positions différentes. Ces accès sont très coûteux lorsque l'arbre est stocké sur un disque pour implanter une base de données par exemple. Pour réduire ces deux défauts, la structure de B-Arbre associe un nombre de valeurs plus important au niveau de chaque nœud, et exploite un algorithme plus complexe lors de l'ajout d'une valeur qui permet d'équilibrer partiellement la structure.</w:t>
      </w:r>
      <w:r>
        <w:rPr/>
        <w:br w:type="textWrapping"/>
      </w:r>
      <w:r>
        <w:rPr>
          <w:rFonts w:eastAsia="Georgia" w:cs="Georgia" w:ascii="Georgia" w:hAnsi="Georgia"/>
        </w:rPr>
        <w:t xml:space="preserve">L'objectif de ce problème est l'étude d'une implantation particulière de la structure de B-Arbre en utilisant une liste de couples (étiquette, sous-arbre) pour les nœuds de l'arbre et une liste d'étiquettes pour les feuilles de l'arbre.</w:t>
      </w:r>
    </w:p>
    <w:p>
      <w:pPr>
        <w:spacing w:line="271" w:before="240" w:lineRule="auto"/>
      </w:pPr>
      <w:r>
        <w:rPr>
          <w:rFonts w:eastAsia="Georgia" w:cs="Georgia" w:ascii="Georgia" w:hAnsi="Georgia"/>
          <w:b/>
          <w:sz w:val="33"/>
        </w:rPr>
        <w:t xml:space="preserve">3.1 Définitions</w:t>
      </w:r>
    </w:p>
    <w:p>
      <w:pPr>
        <w:spacing w:after="220" w:lineRule="auto"/>
      </w:pPr>
      <w:r>
        <w:rPr>
          <w:rFonts w:eastAsia="Georgia" w:cs="Georgia" w:ascii="Georgia" w:hAnsi="Georgia"/>
        </w:rPr>
        <w:t xml:space="preserve">Un B-Arbre de nombres entiers est une extension d'un arbre binaire de recherche de nombres entiers telle qu'un nœud peut contenir plusieurs étiquettes et plusieurs sous-arbres. Les étiquettes et les sousarbres sont alternés dans les nœuds de manière à ce que chaque étiquette </w:t>
      </w:r>
      <m:oMath>
        <m:r>
          <m:rPr>
            <m:sty m:val="i"/>
          </m:rPr>
          <m:t>e</m:t>
        </m:r>
      </m:oMath>
      <w:r>
        <w:rPr>
          <w:rFonts w:eastAsia="Georgia" w:cs="Georgia" w:ascii="Georgia" w:hAnsi="Georgia"/>
        </w:rPr>
        <w:t xml:space="preserve"> ait un sous-arbre à sa gauche et un sous-arbre à sa droite. Les étiquettes contenues dans le sous-arbre gauche sont inférieures ou égales à </w:t>
      </w:r>
      <m:oMath>
        <m:r>
          <m:rPr>
            <m:sty m:val="i"/>
          </m:rPr>
          <m:t>e</m:t>
        </m:r>
      </m:oMath>
      <w:r>
        <w:rPr>
          <w:rFonts w:eastAsia="Georgia" w:cs="Georgia" w:ascii="Georgia" w:hAnsi="Georgia"/>
        </w:rPr>
        <w:t xml:space="preserve"> et les étiquettes contenues dans le sous-arbre droit sont supérieures à </w:t>
      </w:r>
      <m:oMath>
        <m:r>
          <m:rPr>
            <m:sty m:val="i"/>
          </m:rPr>
          <m:t>e</m:t>
        </m:r>
      </m:oMath>
      <w:r>
        <w:rPr/>
        <w:t xml:space="preserve">.</w:t>
      </w:r>
    </w:p>
    <w:p>
      <w:pPr>
        <w:spacing w:after="220" w:lineRule="auto"/>
      </w:pPr>
      <w:r>
        <w:rPr>
          <w:rFonts w:eastAsia="Georgia" w:cs="Georgia" w:ascii="Georgia" w:hAnsi="Georgia"/>
        </w:rPr>
        <w:t xml:space="preserve">Déf. III. 6 (B-Arbre d'ordre </w:t>
      </w:r>
      <m:oMath>
        <m:r>
          <m:rPr>
            <m:sty m:val="i"/>
          </m:rPr>
          <m:t>n</m:t>
        </m:r>
      </m:oMath>
      <w:r>
        <w:rPr/>
        <w:t xml:space="preserve"> de nombres entiers) Soit </w:t>
      </w:r>
      <m:oMath>
        <m:r>
          <m:rPr>
            <m:sty m:val="i"/>
          </m:rPr>
          <m:t>n</m:t>
        </m:r>
      </m:oMath>
      <w:r>
        <w:rPr/>
        <w:t xml:space="preserve"> un nombre entier strictement positif, un B-Arbre d'ordre </w:t>
      </w:r>
      <m:oMath>
        <m:r>
          <m:rPr>
            <m:sty m:val="i"/>
          </m:rPr>
          <m:t>n</m:t>
        </m:r>
      </m:oMath>
      <w:r>
        <w:rPr/>
        <w:t xml:space="preserve"> de nombres entiers </w:t>
      </w:r>
      <m:oMath>
        <m:r>
          <m:rPr>
            <m:sty m:val="i"/>
          </m:rPr>
          <m:t>a</m:t>
        </m:r>
      </m:oMath>
      <w:r>
        <w:rPr>
          <w:rFonts w:eastAsia="Georgia" w:cs="Georgia" w:ascii="Georgia" w:hAnsi="Georgia"/>
        </w:rPr>
        <w:t xml:space="preserve"> est une structure qui peut être :</w:t>
      </w:r>
    </w:p>
    <w:p>
      <w:pPr>
        <w:numPr>
          <w:ilvl w:val="0"/>
          <w:numId w:val="6"/>
        </w:numPr>
        <w:spacing w:lineRule="auto"/>
      </w:pPr>
      <w:r>
        <w:rPr>
          <w:rFonts w:eastAsia="Georgia" w:cs="Georgia" w:ascii="Georgia" w:hAnsi="Georgia"/>
        </w:rPr>
        <w:t xml:space="preserve">soit une feuille qui contient une séquence croissante notée </w:t>
      </w:r>
      <m:oMath>
        <m:r>
          <m:rPr>
            <m:scr m:val="script"/>
          </m:rPr>
          <m:t>E</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p</m:t>
                </m:r>
              </m:sub>
            </m:sSub>
          </m:e>
        </m:d>
      </m:oMath>
      <w:r>
        <w:rPr/>
        <w:t xml:space="preserve"> de taille </w:t>
      </w:r>
      <m:oMath>
        <m:r>
          <m:rPr>
            <m:sty m:val="i"/>
          </m:rPr>
          <m:t>p</m:t>
        </m:r>
      </m:oMath>
      <w:r>
        <w:rPr>
          <w:rFonts w:eastAsia="Georgia" w:cs="Georgia" w:ascii="Georgia" w:hAnsi="Georgia"/>
        </w:rPr>
        <w:t xml:space="preserve"> d'étiquettes entières </w:t>
      </w:r>
      <m:oMath>
        <m:sSub>
          <m:sSubPr/>
          <m:e>
            <m:r>
              <m:rPr>
                <m:sty m:val="i"/>
              </m:rPr>
              <m:t>e</m:t>
            </m:r>
          </m:e>
          <m:sub>
            <m:r>
              <m:rPr>
                <m:sty m:val="i"/>
              </m:rPr>
              <m:t>i</m:t>
            </m:r>
          </m:sub>
        </m:sSub>
      </m:oMath>
      <w:r>
        <w:rPr/>
        <w:t xml:space="preserve"> telle que </w:t>
      </w:r>
      <m:oMath>
        <m:r>
          <m:rPr>
            <m:sty m:val="i"/>
          </m:rPr>
          <m:t>p</m:t>
        </m:r>
        <m:r>
          <m:rPr>
            <m:sty m:val="p"/>
          </m:rPr>
          <m:t>+</m:t>
        </m:r>
        <m:r>
          <m:rPr>
            <m:sty m:val="p"/>
          </m:rPr>
          <m:t>1</m:t>
        </m:r>
        <m:r>
          <m:rPr>
            <m:sty m:val="p"/>
          </m:rPr>
          <m:t>≤</m:t>
        </m:r>
        <m:r>
          <m:rPr>
            <m:sty m:val="p"/>
          </m:rPr>
          <m:t>2</m:t>
        </m:r>
        <m:r>
          <m:rPr>
            <m:sty m:val="i"/>
          </m:rPr>
          <m:t>n</m:t>
        </m:r>
      </m:oMath>
      <w:r>
        <w:rPr/>
        <w:t xml:space="preserve">. Le nombre </w:t>
      </w:r>
      <m:oMath>
        <m:r>
          <m:rPr>
            <m:sty m:val="i"/>
          </m:rPr>
          <m:t>p</m:t>
        </m:r>
      </m:oMath>
      <w:r>
        <w:rPr>
          <w:rFonts w:eastAsia="Georgia" w:cs="Georgia" w:ascii="Georgia" w:hAnsi="Georgia"/>
        </w:rPr>
        <w:t xml:space="preserve"> est appelé rang de la feuille;</w:t>
      </w:r>
    </w:p>
    <w:p>
      <w:pPr>
        <w:numPr>
          <w:ilvl w:val="0"/>
          <w:numId w:val="6"/>
        </w:numPr>
        <w:spacing w:lineRule="auto"/>
      </w:pPr>
      <w:r>
        <w:rPr>
          <w:rFonts w:eastAsia="Georgia" w:cs="Georgia" w:ascii="Georgia" w:hAnsi="Georgia"/>
        </w:rPr>
        <w:t xml:space="preserve">soit un nœud qui contient une séquence croissante également notée </w:t>
      </w:r>
      <m:oMath>
        <m:r>
          <m:rPr>
            <m:scr m:val="script"/>
          </m:rPr>
          <m:t>E</m:t>
        </m:r>
        <m:r>
          <m:rPr>
            <m:sty m:val="p"/>
          </m:rPr>
          <m:t>(</m:t>
        </m:r>
        <m:r>
          <m:rPr>
            <m:sty m:val="i"/>
          </m:rPr>
          <m:t>a</m:t>
        </m:r>
        <m:r>
          <m:rPr>
            <m:sty m:val="p"/>
          </m:rPr>
          <m:t>)</m:t>
        </m:r>
      </m:oMath>
      <w:r>
        <w:rPr/>
        <w:t xml:space="preserve"> de taille </w:t>
      </w:r>
      <m:oMath>
        <m:r>
          <m:rPr>
            <m:sty m:val="i"/>
          </m:rPr>
          <m:t>p</m:t>
        </m:r>
      </m:oMath>
      <w:r>
        <w:rPr>
          <w:rFonts w:eastAsia="Georgia" w:cs="Georgia" w:ascii="Georgia" w:hAnsi="Georgia"/>
        </w:rPr>
        <w:t xml:space="preserve"> d'étiquettes entières et une séquence </w:t>
      </w:r>
      <m:oMath>
        <m:r>
          <m:rPr>
            <m:scr m:val="script"/>
          </m:rPr>
          <m:t>A</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r>
                  <m:rPr>
                    <m:sty m:val="p"/>
                  </m:rPr>
                  <m:t>+</m:t>
                </m:r>
                <m:r>
                  <m:rPr>
                    <m:sty m:val="p"/>
                  </m:rPr>
                  <m:t>1</m:t>
                </m:r>
              </m:sub>
            </m:sSub>
          </m:e>
        </m:d>
      </m:oMath>
      <w:r>
        <w:rPr/>
        <w:t xml:space="preserve"> de taille </w:t>
      </w:r>
      <m:oMath>
        <m:r>
          <m:rPr>
            <m:sty m:val="i"/>
          </m:rPr>
          <m:t>p</m:t>
        </m:r>
        <m:r>
          <m:rPr>
            <m:sty m:val="p"/>
          </m:rPr>
          <m:t>+</m:t>
        </m:r>
        <m:r>
          <m:rPr>
            <m:sty m:val="p"/>
          </m:rPr>
          <m:t>1</m:t>
        </m:r>
      </m:oMath>
      <w:r>
        <w:rPr/>
        <w:t xml:space="preserve"> de sous-arbres </w:t>
      </w:r>
      <m:oMath>
        <m:sSub>
          <m:sSubPr/>
          <m:e>
            <m:r>
              <m:rPr>
                <m:sty m:val="i"/>
              </m:rPr>
              <m:t>a</m:t>
            </m:r>
          </m:e>
          <m:sub>
            <m:r>
              <m:rPr>
                <m:sty m:val="i"/>
              </m:rPr>
              <m:t>i</m:t>
            </m:r>
          </m:sub>
        </m:sSub>
      </m:oMath>
      <w:r>
        <w:rPr>
          <w:rFonts w:eastAsia="Georgia" w:cs="Georgia" w:ascii="Georgia" w:hAnsi="Georgia"/>
        </w:rPr>
        <w:t xml:space="preserve"> possédant la même structure de B-Arbre d'ordre </w:t>
      </w:r>
      <m:oMath>
        <m:r>
          <m:rPr>
            <m:sty m:val="i"/>
          </m:rPr>
          <m:t>n</m:t>
        </m:r>
      </m:oMath>
      <w:r>
        <w:rPr/>
        <w:t xml:space="preserve"> de nombres entiers telle que </w:t>
      </w:r>
      <m:oMath>
        <m:r>
          <m:rPr>
            <m:sty m:val="i"/>
          </m:rPr>
          <m:t>p</m:t>
        </m:r>
        <m:r>
          <m:rPr>
            <m:sty m:val="p"/>
          </m:rPr>
          <m:t>+</m:t>
        </m:r>
        <m:r>
          <m:rPr>
            <m:sty m:val="p"/>
          </m:rPr>
          <m:t>1</m:t>
        </m:r>
        <m:r>
          <m:rPr>
            <m:sty m:val="p"/>
          </m:rPr>
          <m:t>≤</m:t>
        </m:r>
        <m:r>
          <m:rPr>
            <m:sty m:val="p"/>
          </m:rPr>
          <m:t>2</m:t>
        </m:r>
        <m:r>
          <m:rPr>
            <m:sty m:val="i"/>
          </m:rPr>
          <m:t>n</m:t>
        </m:r>
      </m:oMath>
      <w:r>
        <w:rPr/>
        <w:t xml:space="preserve">. Le nombre </w:t>
      </w:r>
      <m:oMath>
        <m:r>
          <m:rPr>
            <m:sty m:val="i"/>
          </m:rPr>
          <m:t>p</m:t>
        </m:r>
      </m:oMath>
      <w:r>
        <w:rPr>
          <w:rFonts w:eastAsia="Georgia" w:cs="Georgia" w:ascii="Georgia" w:hAnsi="Georgia"/>
        </w:rPr>
        <w:t xml:space="preserve"> est appelé rang du nœud.</w:t>
      </w:r>
      <w:r>
        <w:rPr/>
        <w:br w:type="textWrapping"/>
      </w:r>
      <w:r>
        <w:rPr>
          <w:rFonts w:eastAsia="Georgia" w:cs="Georgia" w:ascii="Georgia" w:hAnsi="Georgia"/>
        </w:rPr>
        <w:t xml:space="preserve">Pour toute feuille et pour tout nœud qui ne sont pas à la racine de l'arbre, le rang </w:t>
      </w:r>
      <m:oMath>
        <m:r>
          <m:rPr>
            <m:sty m:val="i"/>
          </m:rPr>
          <m:t>p</m:t>
        </m:r>
      </m:oMath>
      <w:r>
        <w:rPr>
          <w:rFonts w:eastAsia="Georgia" w:cs="Georgia" w:ascii="Georgia" w:hAnsi="Georgia"/>
        </w:rPr>
        <w:t xml:space="preserve"> vérifie également </w:t>
      </w:r>
      <m:oMath>
        <m:r>
          <m:rPr>
            <m:sty m:val="i"/>
          </m:rPr>
          <m:t>n</m:t>
        </m:r>
        <m:r>
          <m:rPr>
            <m:sty m:val="p"/>
          </m:rPr>
          <m:t>≤</m:t>
        </m:r>
        <m:r>
          <m:rPr>
            <m:sty m:val="i"/>
          </m:rPr>
          <m:t>p</m:t>
        </m:r>
        <m:r>
          <m:rPr>
            <m:sty m:val="p"/>
          </m:rPr>
          <m:t>+</m:t>
        </m:r>
        <m:r>
          <m:rPr>
            <m:sty m:val="p"/>
          </m:rPr>
          <m:t>1</m:t>
        </m:r>
      </m:oMath>
      <w:r>
        <w:rPr/>
        <w:t xml:space="preserve">. L'ensemble des feuilles de l'arbre </w:t>
      </w:r>
      <m:oMath>
        <m:r>
          <m:rPr>
            <m:sty m:val="i"/>
          </m:rPr>
          <m:t>a</m:t>
        </m:r>
      </m:oMath>
      <w:r>
        <w:rPr>
          <w:rFonts w:eastAsia="Georgia" w:cs="Georgia" w:ascii="Georgia" w:hAnsi="Georgia"/>
        </w:rPr>
        <w:t xml:space="preserve"> est noté </w:t>
      </w:r>
      <m:oMath>
        <m:r>
          <m:rPr>
            <m:scr m:val="script"/>
          </m:rPr>
          <m:t>F</m:t>
        </m:r>
        <m:r>
          <m:rPr>
            <m:sty m:val="p"/>
          </m:rPr>
          <m:t>(</m:t>
        </m:r>
        <m:r>
          <m:rPr>
            <m:sty m:val="i"/>
          </m:rPr>
          <m:t>a</m:t>
        </m:r>
        <m:r>
          <m:rPr>
            <m:sty m:val="p"/>
          </m:rPr>
          <m:t>)</m:t>
        </m:r>
      </m:oMath>
      <w:r>
        <w:rPr>
          <w:rFonts w:eastAsia="Georgia" w:cs="Georgia" w:ascii="Georgia" w:hAnsi="Georgia"/>
        </w:rPr>
        <w:t xml:space="preserve">. L'ensemble des nœuds de l'arbre </w:t>
      </w:r>
      <m:oMath>
        <m:r>
          <m:rPr>
            <m:sty m:val="i"/>
          </m:rPr>
          <m:t>a</m:t>
        </m:r>
      </m:oMath>
      <w:r>
        <w:rPr>
          <w:rFonts w:eastAsia="Georgia" w:cs="Georgia" w:ascii="Georgia" w:hAnsi="Georgia"/>
        </w:rPr>
        <w:t xml:space="preserve"> est noté </w:t>
      </w:r>
      <m:oMath>
        <m:r>
          <m:rPr>
            <m:scr m:val="script"/>
          </m:rPr>
          <m:t>N</m:t>
        </m:r>
        <m:r>
          <m:rPr>
            <m:sty m:val="p"/>
          </m:rPr>
          <m:t>(</m:t>
        </m:r>
        <m:r>
          <m:rPr>
            <m:sty m:val="i"/>
          </m:rPr>
          <m:t>a</m:t>
        </m:r>
        <m:r>
          <m:rPr>
            <m:sty m:val="p"/>
          </m:rPr>
          <m:t>)</m:t>
        </m:r>
      </m:oMath>
      <w:r>
        <w:rPr>
          <w:rFonts w:eastAsia="Georgia" w:cs="Georgia" w:ascii="Georgia" w:hAnsi="Georgia"/>
        </w:rPr>
        <w:t xml:space="preserve">. L'ensemble des étiquettes entières d'un arbre </w:t>
      </w:r>
      <m:oMath>
        <m:r>
          <m:rPr>
            <m:sty m:val="i"/>
          </m:rPr>
          <m:t>a</m:t>
        </m:r>
      </m:oMath>
      <w:r>
        <w:rPr>
          <w:rFonts w:eastAsia="Georgia" w:cs="Georgia" w:ascii="Georgia" w:hAnsi="Georgia"/>
        </w:rPr>
        <w:t xml:space="preserve"> est noté </w:t>
      </w:r>
      <m:oMath>
        <m:r>
          <m:rPr>
            <m:scr m:val="script"/>
          </m:rPr>
          <m:t>C</m:t>
        </m:r>
        <m:r>
          <m:rPr>
            <m:sty m:val="p"/>
          </m:rPr>
          <m:t>(</m:t>
        </m:r>
        <m:r>
          <m:rPr>
            <m:sty m:val="i"/>
          </m:rPr>
          <m:t>a</m:t>
        </m:r>
        <m:r>
          <m:rPr>
            <m:sty m:val="p"/>
          </m:rPr>
          <m:t>)</m:t>
        </m:r>
      </m:oMath>
      <w:r>
        <w:rPr>
          <w:rFonts w:eastAsia="Georgia" w:cs="Georgia" w:ascii="Georgia" w:hAnsi="Georgia"/>
        </w:rPr>
        <w:t xml:space="preserve">. Les étiquettes des nœuds d'un B-Arbre vérifient la contrainte suivante :</w:t>
      </w:r>
    </w:p>
    <w:p>
      <w:pPr>
        <w:spacing w:after="220" w:lineRule="auto"/>
      </w:pPr>
      <m:oMathPara>
        <m:oMath>
          <m:r>
            <m:rPr>
              <m:sty m:val="p"/>
            </m:rPr>
            <m:t>∀</m:t>
          </m:r>
          <m:r>
            <m:rPr>
              <m:sty m:val="i"/>
            </m:rPr>
            <m:t>n</m:t>
          </m:r>
          <m:r>
            <m:rPr>
              <m:sty m:val="p"/>
            </m:rPr>
            <m:t>∈</m:t>
          </m:r>
          <m:r>
            <m:rPr>
              <m:scr m:val="script"/>
            </m:rPr>
            <m:t>N</m:t>
          </m:r>
          <m:r>
            <m:rPr>
              <m:sty m:val="p"/>
            </m:rPr>
            <m:t>(</m:t>
          </m:r>
          <m:r>
            <m:rPr>
              <m:sty m:val="i"/>
            </m:rPr>
            <m:t>a</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cr m:val="script"/>
                      </m:rPr>
                      <m:t>E</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p</m:t>
                            </m:r>
                          </m:sub>
                        </m:sSub>
                      </m:e>
                    </m:d>
                  </m:e>
                </m:mr>
                <m:mr>
                  <m:e>
                    <m:r>
                      <m:rPr>
                        <m:scr m:val="script"/>
                      </m:rPr>
                      <m:t>A</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r>
                              <m:rPr>
                                <m:sty m:val="p"/>
                              </m:rPr>
                              <m:t>+</m:t>
                            </m:r>
                            <m:r>
                              <m:rPr>
                                <m:sty m:val="p"/>
                              </m:rPr>
                              <m:t>1</m:t>
                            </m:r>
                          </m:sub>
                        </m:sSub>
                      </m:e>
                    </m:d>
                  </m:e>
                </m:mr>
              </m:m>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v</m:t>
                        </m:r>
                        <m:r>
                          <m:rPr>
                            <m:sty m:val="p"/>
                          </m:rPr>
                          <m:t>∈</m:t>
                        </m:r>
                        <m:r>
                          <m:rPr>
                            <m:scr m:val="script"/>
                          </m:rPr>
                          <m:t>C</m:t>
                        </m:r>
                        <m:d>
                          <m:dPr>
                            <m:begChr m:val="("/>
                            <m:endChr m:val=")"/>
                            <m:ctrlPr>
                              <w:rPr>
                                <w:rFonts w:ascii="Cambria Math" w:hAnsi="Cambria Math"/>
                              </w:rPr>
                            </m:ctrlPr>
                          </m:dPr>
                          <m:e>
                            <m:sSub>
                              <m:sSubPr/>
                              <m:e>
                                <m:r>
                                  <m:rPr>
                                    <m:sty m:val="i"/>
                                  </m:rPr>
                                  <m:t>a</m:t>
                                </m:r>
                              </m:e>
                              <m:sub>
                                <m:r>
                                  <m:rPr>
                                    <m:sty m:val="p"/>
                                  </m:rPr>
                                  <m:t>1</m:t>
                                </m:r>
                              </m:sub>
                            </m:sSub>
                          </m:e>
                        </m:d>
                        <m:r>
                          <m:rPr>
                            <m:sty m:val="p"/>
                          </m:rPr>
                          <m:t>,</m:t>
                        </m:r>
                        <m:r>
                          <m:rPr>
                            <m:sty m:val="i"/>
                          </m:rPr>
                          <m:t>v</m:t>
                        </m:r>
                        <m:r>
                          <m:rPr>
                            <m:sty m:val="p"/>
                          </m:rPr>
                          <m:t>≤</m:t>
                        </m:r>
                        <m:sSub>
                          <m:sSubPr/>
                          <m:e>
                            <m:r>
                              <m:rPr>
                                <m:sty m:val="i"/>
                              </m:rPr>
                              <m:t>e</m:t>
                            </m:r>
                          </m:e>
                          <m:sub>
                            <m:r>
                              <m:rPr>
                                <m:sty m:val="p"/>
                              </m:rPr>
                              <m:t>1</m:t>
                            </m:r>
                          </m:sub>
                        </m:sSub>
                      </m:e>
                    </m:mr>
                    <m:mr>
                      <m:e>
                        <m:r>
                          <m:rPr>
                            <m:sty m:val="p"/>
                          </m:rPr>
                          <m:t>∀</m:t>
                        </m:r>
                        <m:r>
                          <m:rPr>
                            <m:sty m:val="i"/>
                          </m:rPr>
                          <m:t>i</m:t>
                        </m:r>
                        <m:r>
                          <m:rPr>
                            <m:sty m:val="p"/>
                          </m:rPr>
                          <m:t>∈</m:t>
                        </m:r>
                        <m:d>
                          <m:dPr>
                            <m:begChr m:val="["/>
                            <m:endChr m:val=""/>
                            <m:ctrlPr>
                              <w:rPr>
                                <w:rFonts w:ascii="Cambria Math" w:hAnsi="Cambria Math"/>
                              </w:rPr>
                            </m:ctrlPr>
                          </m:dPr>
                          <m:e>
                            <m:r>
                              <m:rPr>
                                <m:sty m:val="p"/>
                              </m:rPr>
                              <m:t>1</m:t>
                            </m:r>
                            <m:r>
                              <m:rPr>
                                <m:sty m:val="p"/>
                              </m:rPr>
                              <m:t>,</m:t>
                            </m:r>
                            <m:r>
                              <m:rPr>
                                <m:sty m:val="i"/>
                              </m:rPr>
                              <m:t>p</m:t>
                            </m:r>
                            <m:d>
                              <m:dPr>
                                <m:begChr m:val="["/>
                                <m:endChr m:val=""/>
                                <m:ctrlPr>
                                  <w:rPr>
                                    <w:rFonts w:ascii="Cambria Math" w:hAnsi="Cambria Math"/>
                                  </w:rPr>
                                </m:ctrlPr>
                              </m:dPr>
                              <m:e>
                                <m:r>
                                  <m:rPr>
                                    <m:sty m:val="p"/>
                                  </m:rPr>
                                  <m:t>,</m:t>
                                </m:r>
                                <m:r>
                                  <m:rPr>
                                    <m:sty m:val="p"/>
                                  </m:rPr>
                                  <m:t>∀</m:t>
                                </m:r>
                                <m:r>
                                  <m:rPr>
                                    <m:sty m:val="i"/>
                                  </m:rPr>
                                  <m:t>v</m:t>
                                </m:r>
                                <m:r>
                                  <m:rPr>
                                    <m:sty m:val="p"/>
                                  </m:rPr>
                                  <m:t>∈</m:t>
                                </m:r>
                                <m:r>
                                  <m:rPr>
                                    <m:scr m:val="script"/>
                                  </m:rPr>
                                  <m:t>C</m:t>
                                </m:r>
                                <m:d>
                                  <m:dPr>
                                    <m:begChr m:val="("/>
                                    <m:endChr m:val=")"/>
                                    <m:ctrlPr>
                                      <w:rPr>
                                        <w:rFonts w:ascii="Cambria Math" w:hAnsi="Cambria Math"/>
                                      </w:rPr>
                                    </m:ctrlPr>
                                  </m:dPr>
                                  <m:e>
                                    <m:sSub>
                                      <m:sSubPr/>
                                      <m:e>
                                        <m:r>
                                          <m:rPr>
                                            <m:sty m:val="i"/>
                                          </m:rPr>
                                          <m:t>a</m:t>
                                        </m:r>
                                      </m:e>
                                      <m:sub>
                                        <m:r>
                                          <m:rPr>
                                            <m:sty m:val="i"/>
                                          </m:rPr>
                                          <m:t>i</m:t>
                                        </m:r>
                                        <m:r>
                                          <m:rPr>
                                            <m:sty m:val="p"/>
                                          </m:rPr>
                                          <m:t>+</m:t>
                                        </m:r>
                                        <m:r>
                                          <m:rPr>
                                            <m:sty m:val="p"/>
                                          </m:rPr>
                                          <m:t>1</m:t>
                                        </m:r>
                                      </m:sub>
                                    </m:sSub>
                                  </m:e>
                                </m:d>
                                <m:r>
                                  <m:rPr>
                                    <m:sty m:val="p"/>
                                  </m:rPr>
                                  <m:t>,</m:t>
                                </m:r>
                                <m:sSub>
                                  <m:sSubPr/>
                                  <m:e>
                                    <m:r>
                                      <m:rPr>
                                        <m:sty m:val="i"/>
                                      </m:rPr>
                                      <m:t>e</m:t>
                                    </m:r>
                                  </m:e>
                                  <m:sub>
                                    <m:r>
                                      <m:rPr>
                                        <m:sty m:val="i"/>
                                      </m:rPr>
                                      <m:t>i</m:t>
                                    </m:r>
                                  </m:sub>
                                </m:sSub>
                                <m:r>
                                  <m:rPr>
                                    <m:sty m:val="p"/>
                                  </m:rPr>
                                  <m:t>&lt;</m:t>
                                </m:r>
                                <m:r>
                                  <m:rPr>
                                    <m:sty m:val="i"/>
                                  </m:rPr>
                                  <m:t>v</m:t>
                                </m:r>
                                <m:r>
                                  <m:rPr>
                                    <m:sty m:val="p"/>
                                  </m:rPr>
                                  <m:t>≤</m:t>
                                </m:r>
                                <m:sSub>
                                  <m:sSubPr/>
                                  <m:e>
                                    <m:r>
                                      <m:rPr>
                                        <m:sty m:val="i"/>
                                      </m:rPr>
                                      <m:t>e</m:t>
                                    </m:r>
                                  </m:e>
                                  <m:sub>
                                    <m:r>
                                      <m:rPr>
                                        <m:sty m:val="i"/>
                                      </m:rPr>
                                      <m:t>i</m:t>
                                    </m:r>
                                    <m:r>
                                      <m:rPr>
                                        <m:sty m:val="p"/>
                                      </m:rPr>
                                      <m:t>+</m:t>
                                    </m:r>
                                    <m:r>
                                      <m:rPr>
                                        <m:sty m:val="p"/>
                                      </m:rPr>
                                      <m:t>1</m:t>
                                    </m:r>
                                  </m:sub>
                                </m:sSub>
                              </m:e>
                            </m:d>
                          </m:e>
                        </m:d>
                      </m:e>
                    </m:mr>
                    <m:mr>
                      <m:e>
                        <m:r>
                          <m:rPr>
                            <m:sty m:val="p"/>
                          </m:rPr>
                          <m:t>∀</m:t>
                        </m:r>
                        <m:r>
                          <m:rPr>
                            <m:sty m:val="i"/>
                          </m:rPr>
                          <m:t>v</m:t>
                        </m:r>
                        <m:r>
                          <m:rPr>
                            <m:sty m:val="p"/>
                          </m:rPr>
                          <m:t>∈</m:t>
                        </m:r>
                        <m:r>
                          <m:rPr>
                            <m:scr m:val="script"/>
                          </m:rPr>
                          <m:t>C</m:t>
                        </m:r>
                        <m:d>
                          <m:dPr>
                            <m:begChr m:val="("/>
                            <m:endChr m:val=")"/>
                            <m:ctrlPr>
                              <w:rPr>
                                <w:rFonts w:ascii="Cambria Math" w:hAnsi="Cambria Math"/>
                              </w:rPr>
                            </m:ctrlPr>
                          </m:dPr>
                          <m:e>
                            <m:sSub>
                              <m:sSubPr/>
                              <m:e>
                                <m:r>
                                  <m:rPr>
                                    <m:sty m:val="i"/>
                                  </m:rPr>
                                  <m:t>a</m:t>
                                </m:r>
                              </m:e>
                              <m:sub>
                                <m:r>
                                  <m:rPr>
                                    <m:sty m:val="i"/>
                                  </m:rPr>
                                  <m:t>p</m:t>
                                </m:r>
                                <m:r>
                                  <m:rPr>
                                    <m:sty m:val="p"/>
                                  </m:rPr>
                                  <m:t>+</m:t>
                                </m:r>
                                <m:r>
                                  <m:rPr>
                                    <m:sty m:val="p"/>
                                  </m:rPr>
                                  <m:t>1</m:t>
                                </m:r>
                              </m:sub>
                            </m:sSub>
                          </m:e>
                        </m:d>
                        <m:r>
                          <m:rPr>
                            <m:sty m:val="p"/>
                          </m:rPr>
                          <m:t>,</m:t>
                        </m:r>
                        <m:sSub>
                          <m:sSubPr/>
                          <m:e>
                            <m:r>
                              <m:rPr>
                                <m:sty m:val="i"/>
                              </m:rPr>
                              <m:t>e</m:t>
                            </m:r>
                          </m:e>
                          <m:sub>
                            <m:r>
                              <m:rPr>
                                <m:sty m:val="i"/>
                              </m:rPr>
                              <m:t>p</m:t>
                            </m:r>
                          </m:sub>
                        </m:sSub>
                        <m:r>
                          <m:rPr>
                            <m:sty m:val="p"/>
                          </m:rPr>
                          <m:t>&lt;</m:t>
                        </m:r>
                        <m:r>
                          <m:rPr>
                            <m:sty m:val="i"/>
                          </m:rPr>
                          <m:t>v</m:t>
                        </m:r>
                      </m:e>
                    </m:mr>
                  </m:m>
                </m:e>
              </m:d>
            </m:e>
          </m:d>
        </m:oMath>
      </m:oMathPara>
    </w:p>
    <w:p>
      <w:pPr>
        <w:spacing w:after="220" w:lineRule="auto"/>
      </w:pPr>
      <w:r>
        <w:rPr>
          <w:rFonts w:eastAsia="Georgia" w:cs="Georgia" w:ascii="Georgia" w:hAnsi="Georgia"/>
        </w:rPr>
        <w:t xml:space="preserve">Déf. III. 7 (feuille et nœud complet) Un nœud ou une feuille de rang </w:t>
      </w:r>
      <m:oMath>
        <m:r>
          <m:rPr>
            <m:sty m:val="i"/>
          </m:rPr>
          <m:t>p</m:t>
        </m:r>
      </m:oMath>
      <w:r>
        <w:rPr/>
        <w:t xml:space="preserve"> d'un B-Arbre d'ordre </w:t>
      </w:r>
      <m:oMath>
        <m:r>
          <m:rPr>
            <m:sty m:val="i"/>
          </m:rPr>
          <m:t>n</m:t>
        </m:r>
      </m:oMath>
      <w:r>
        <w:rPr/>
        <w:t xml:space="preserve"> est complet si et seulement si </w:t>
      </w:r>
      <m:oMath>
        <m:r>
          <m:rPr>
            <m:sty m:val="i"/>
          </m:rPr>
          <m:t>p</m:t>
        </m:r>
        <m:r>
          <m:rPr>
            <m:sty m:val="p"/>
          </m:rPr>
          <m:t>+</m:t>
        </m:r>
        <m:r>
          <m:rPr>
            <m:sty m:val="p"/>
          </m:rPr>
          <m:t>1</m:t>
        </m:r>
        <m:r>
          <m:rPr>
            <m:sty m:val="p"/>
          </m:rPr>
          <m:t>=</m:t>
        </m:r>
        <m:r>
          <m:rPr>
            <m:sty m:val="p"/>
          </m:rPr>
          <m:t>2</m:t>
        </m:r>
        <m:r>
          <m:rPr>
            <m:sty m:val="i"/>
          </m:rPr>
          <m:t>n</m:t>
        </m:r>
      </m:oMath>
      <w:r>
        <w:rPr/>
        <w:t xml:space="preserve">.</w:t>
      </w:r>
    </w:p>
    <w:p>
      <w:pPr>
        <w:spacing w:after="220" w:lineRule="auto"/>
      </w:pPr>
      <w:r>
        <w:rPr>
          <w:rFonts w:eastAsia="Georgia" w:cs="Georgia" w:ascii="Georgia" w:hAnsi="Georgia"/>
        </w:rPr>
        <w:t xml:space="preserve">Exemple III. 5 (B-Arbre d'ordre 2 d'entiers) Voici un exemple de B-Arbre d'ordre 2 d'entiers (les feuilles sont indiquées par une double barre horizontale) :</w:t>
      </w:r>
      <w:r>
        <w:rPr/>
        <w:br w:type="textWrapping"/>
      </w:r>
    </w:p>
    <w:p>
      <w:pPr>
        <w:spacing w:lineRule="auto"/>
        <w:jc w:val="center"/>
      </w:pPr>
      <w:r>
        <w:rPr/>
        <w:drawing>
          <wp:inline distB="0" distL="0" distR="0" distT="0">
            <wp:extent cx="5486400" cy="1724654"/>
            <wp:effectExtent b="0" l="0" r="0" t="0"/>
            <wp:docPr id="6" name="image-77c90833e741116a367571a4e750dab8619e3243.jpg"/>
            <a:graphic>
              <a:graphicData uri="http://schemas.openxmlformats.org/drawingml/2006/picture">
                <pic:pic>
                  <pic:nvPicPr>
                    <pic:cNvPr id="6" name="image-77c90833e741116a367571a4e750dab8619e3243.jpg" descr=""/>
                    <pic:cNvPicPr/>
                  </pic:nvPicPr>
                  <pic:blipFill>
                    <a:blip r:embed="rId10" cstate="print"/>
                    <a:srcRect b="0" l="0" r="0" t="0"/>
                    <a:stretch>
                      <a:fillRect/>
                    </a:stretch>
                  </pic:blipFill>
                  <pic:spPr>
                    <a:xfrm>
                      <a:off x="0" y="0"/>
                      <a:ext cx="5486400" cy="1724654"/>
                    </a:xfrm>
                    <a:prstGeom prst="rect"/>
                  </pic:spPr>
                </pic:pic>
              </a:graphicData>
            </a:graphic>
          </wp:inline>
        </w:drawing>
      </w:r>
    </w:p>
    <w:p>
      <w:pPr>
        <w:spacing w:after="220" w:lineRule="auto"/>
      </w:pPr>
      <w:r>
        <w:rPr>
          <w:rFonts w:eastAsia="Georgia" w:cs="Georgia" w:ascii="Georgia" w:hAnsi="Georgia"/>
        </w:rPr>
        <w:t xml:space="preserve">Un B-Arbre d'entiers est représenté par la constante entière ordre et les types bArbre, paire et freres dont la définition est :</w:t>
      </w:r>
    </w:p>
    <w:p>
      <w:pPr>
        <w:pStyle w:val="SourceCode"/>
        <w:shd w:val="clear" w:fill="F8F8FA"/>
        <w:spacing w:lineRule="auto"/>
      </w:pPr>
      <w:r>
        <w:rPr>
          <w:rStyle w:val="VerbatimChar"/>
          <w:rFonts w:eastAsia="Consolas" w:cs="Consolas" w:ascii="Consolas" w:hAnsi="Consolas"/>
        </w:rPr>
        <w:t xml:space="preserve">let ordre = 2;;</w:t>
        <w:br/>
        <w:t xml:space="preserve">type bArbre =</w:t>
        <w:br/>
        <w:t xml:space="preserve">    | Feuille of sequence</w:t>
        <w:br/>
        <w:t xml:space="preserve">    | Noeud of bArbre * freres</w:t>
        <w:br/>
        <w:t xml:space="preserve">and paire == int * bArbre</w:t>
        <w:br/>
        <w:t xml:space="preserve">and freres == paire list;;</w:t>
        <w:br/>
        <w:t xml:space="preserve"/>
      </w:r>
    </w:p>
    <w:p>
      <w:pPr>
        <w:spacing w:after="220" w:lineRule="auto"/>
      </w:pPr>
      <w:r>
        <w:rPr/>
        <w:t xml:space="preserve">Dans l'appel Noeud ( </w:t>
      </w:r>
      <m:oMath>
        <m:r>
          <m:rPr>
            <m:sty m:val="p"/>
          </m:rPr>
          <m:t>p</m:t>
        </m:r>
        <m:r>
          <m:rPr>
            <m:sty m:val="p"/>
          </m:rPr>
          <m:t>,</m:t>
        </m:r>
        <m:r>
          <m:rPr>
            <m:sty m:val="p"/>
          </m:rPr>
          <m:t>n</m:t>
        </m:r>
      </m:oMath>
      <w:r>
        <w:rPr>
          <w:rFonts w:eastAsia="Georgia" w:cs="Georgia" w:ascii="Georgia" w:hAnsi="Georgia"/>
        </w:rPr>
        <w:t xml:space="preserve"> ), les paramètres p et n sont respectivement le premier fils le plus à gauche </w:t>
      </w:r>
      <m:oMath>
        <m:sSub>
          <m:sSubPr/>
          <m:e>
            <m:r>
              <m:rPr>
                <m:sty m:val="i"/>
              </m:rPr>
              <m:t>a</m:t>
            </m:r>
          </m:e>
          <m:sub>
            <m:r>
              <m:rPr>
                <m:sty m:val="p"/>
              </m:rPr>
              <m:t>1</m:t>
            </m:r>
          </m:sub>
        </m:sSub>
      </m:oMath>
      <w:r>
        <w:rPr>
          <w:rFonts w:eastAsia="Georgia" w:cs="Georgia" w:ascii="Georgia" w:hAnsi="Georgia"/>
        </w:rPr>
        <w:t xml:space="preserve">, et la séquence croissante des paires d'étiquettes et de fils droit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a</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e</m:t>
                    </m:r>
                  </m:e>
                  <m:sub>
                    <m:r>
                      <m:rPr>
                        <m:sty m:val="i"/>
                      </m:rPr>
                      <m:t>p</m:t>
                    </m:r>
                  </m:sub>
                </m:sSub>
                <m:r>
                  <m:rPr>
                    <m:sty m:val="p"/>
                  </m:rPr>
                  <m:t>,</m:t>
                </m:r>
                <m:sSub>
                  <m:sSubPr/>
                  <m:e>
                    <m:r>
                      <m:rPr>
                        <m:sty m:val="i"/>
                      </m:rPr>
                      <m:t>a</m:t>
                    </m:r>
                  </m:e>
                  <m:sub>
                    <m:r>
                      <m:rPr>
                        <m:sty m:val="i"/>
                      </m:rPr>
                      <m:t>p</m:t>
                    </m:r>
                    <m:r>
                      <m:rPr>
                        <m:sty m:val="p"/>
                      </m:rPr>
                      <m:t>+</m:t>
                    </m:r>
                    <m:r>
                      <m:rPr>
                        <m:sty m:val="p"/>
                      </m:rPr>
                      <m:t>1</m:t>
                    </m:r>
                  </m:sub>
                </m:sSub>
              </m:e>
            </m:d>
          </m:e>
        </m:d>
      </m:oMath>
      <w:r>
        <w:rPr>
          <w:rFonts w:eastAsia="Georgia" w:cs="Georgia" w:ascii="Georgia" w:hAnsi="Georgia"/>
        </w:rPr>
        <w:t xml:space="preserve"> de la racine de l'arbre composé du nœud ainsi créé. Dans l'appel Feuille(s), le paramètre est la séquence croissante des étiquettes de la racine de l'arbre composé de la feuille ainsi créée. Un arbre vide correspond à une feuille dont la séquence d'étiquettes est vide.</w:t>
      </w:r>
    </w:p>
    <w:p>
      <w:pPr>
        <w:spacing w:after="220" w:lineRule="auto"/>
      </w:pPr>
      <w:r>
        <w:rPr/>
        <w:t xml:space="preserve">Exemple III. 6 L'expression suivante :</w:t>
      </w:r>
    </w:p>
    <w:p>
      <w:pPr>
        <w:pStyle w:val="SourceCode"/>
        <w:shd w:val="clear" w:fill="F8F8FA"/>
        <w:spacing w:lineRule="auto"/>
      </w:pPr>
      <w:r>
        <w:rPr>
          <w:rStyle w:val="VerbatimChar"/>
          <w:rFonts w:eastAsia="Consolas" w:cs="Consolas" w:ascii="Consolas" w:hAnsi="Consolas"/>
        </w:rPr>
        <w:t xml:space="preserve">Noeud (</w:t>
        <w:br/>
        <w:t xml:space="preserve">    Noeud(</w:t>
        <w:br/>
        <w:t xml:space="preserve">            Feuille([ 2; 4; 6 ]),</w:t>
        <w:br/>
        <w:t xml:space="preserve">            [( 7, Feuille([ 8 ]))]</w:t>
        <w:br/>
        <w:t xml:space="preserve">    ),</w:t>
        <w:br/>
        <w:t xml:space="preserve">    [( 9, Feuille([ 10 ]));</w:t>
        <w:br/>
        <w:t xml:space="preserve">        ( 12, Feuille([ 13 ]));</w:t>
        <w:br/>
        <w:t xml:space="preserve">        ( 15, Feuille([ 17 ]))])</w:t>
        <w:br/>
        <w:t xml:space="preserve"/>
      </w:r>
    </w:p>
    <w:p>
      <w:pPr>
        <w:spacing w:after="220" w:lineRule="auto"/>
      </w:pPr>
      <w:r>
        <w:rPr>
          <w:rFonts w:eastAsia="Georgia" w:cs="Georgia" w:ascii="Georgia" w:hAnsi="Georgia"/>
        </w:rPr>
        <w:t xml:space="preserve">est alors associée au B-Arbre d'ordre 2 représenté graphiquement dans l'exemple III. 5.</w:t>
      </w:r>
    </w:p>
    <w:p>
      <w:pPr>
        <w:spacing w:line="271" w:before="240" w:lineRule="auto"/>
      </w:pPr>
      <w:r>
        <w:rPr>
          <w:rFonts w:eastAsia="Georgia" w:cs="Georgia" w:ascii="Georgia" w:hAnsi="Georgia"/>
          <w:b/>
          <w:sz w:val="33"/>
        </w:rPr>
        <w:t xml:space="preserve">3.2 Test de complétude dans un B-Arbre</w:t>
      </w:r>
    </w:p>
    <w:p>
      <w:pPr>
        <w:spacing w:after="220" w:lineRule="auto"/>
      </w:pPr>
      <w:r>
        <w:rPr>
          <w:rFonts w:eastAsia="Georgia" w:cs="Georgia" w:ascii="Georgia" w:hAnsi="Georgia"/>
        </w:rPr>
        <w:t xml:space="preserve">Question III. 9 Écrire en CaML une fonction estComplet de type bArbre -&gt; boolean telle que l'appel (estComplet a) renvoie la valeur true si le nœud, ou la feuille, situé à la racine de a est complet et la valeur false sinon.</w:t>
      </w:r>
    </w:p>
    <w:p>
      <w:pPr>
        <w:spacing w:line="271" w:before="240" w:lineRule="auto"/>
      </w:pPr>
      <w:r>
        <w:rPr>
          <w:b/>
          <w:sz w:val="33"/>
        </w:rPr>
        <w:t xml:space="preserve">3.3 Calcul du nombre de valeurs dans un B-Arbre</w:t>
      </w:r>
    </w:p>
    <w:p>
      <w:pPr>
        <w:spacing w:after="220" w:lineRule="auto"/>
      </w:pPr>
      <w:r>
        <w:rPr>
          <w:rFonts w:eastAsia="Georgia" w:cs="Georgia" w:ascii="Georgia" w:hAnsi="Georgia"/>
        </w:rPr>
        <w:t xml:space="preserve">Question III. 10 Écrire en CaML une fonction taille de type bArbre -&gt; int telle que l'appel (taille a) renvoie le nombre d'étiquettes entières contenues dans le B-Arbre a, c'est-à-dire le cardinal de </w:t>
      </w:r>
      <m:oMath>
        <m:r>
          <m:rPr>
            <m:scr m:val="script"/>
          </m:rPr>
          <m:t>C</m:t>
        </m:r>
        <m:r>
          <m:rPr>
            <m:sty m:val="p"/>
          </m:rPr>
          <m:t>(</m:t>
        </m:r>
        <m:r>
          <m:rPr>
            <m:sty m:val="i"/>
          </m:rPr>
          <m:t>a</m:t>
        </m:r>
        <m:r>
          <m:rPr>
            <m:sty m:val="p"/>
          </m:rPr>
          <m:t>)</m:t>
        </m:r>
      </m:oMath>
      <w:r>
        <w:rPr>
          <w:rFonts w:eastAsia="Georgia" w:cs="Georgia" w:ascii="Georgia" w:hAnsi="Georgia"/>
        </w:rPr>
        <w:t xml:space="preserve">. L'algorithme utilisé ne devra parcourir qu'une seule fois l'arbre a. Cette fonction devra être récursive ou faire appel à des fonctions auxiliaires récursives.</w:t>
      </w:r>
    </w:p>
    <w:p>
      <w:pPr>
        <w:spacing w:line="271" w:before="240" w:lineRule="auto"/>
      </w:pPr>
      <w:r>
        <w:rPr>
          <w:rFonts w:eastAsia="Georgia" w:cs="Georgia" w:ascii="Georgia" w:hAnsi="Georgia"/>
          <w:b/>
          <w:sz w:val="33"/>
        </w:rPr>
        <w:t xml:space="preserve">3.4 Recherche d'une étiquette dans un B-Arbre</w:t>
      </w:r>
    </w:p>
    <w:p>
      <w:pPr>
        <w:spacing w:after="220" w:lineRule="auto"/>
      </w:pPr>
      <w:r>
        <w:rPr>
          <w:rFonts w:eastAsia="Georgia" w:cs="Georgia" w:ascii="Georgia" w:hAnsi="Georgia"/>
        </w:rPr>
        <w:t xml:space="preserve">Question III. 11 Écrire en CaML une fonction recherche de type :</w:t>
      </w:r>
      <w:r>
        <w:rPr/>
        <w:br w:type="textWrapping"/>
      </w:r>
      <w:r>
        <w:rPr/>
        <w:t xml:space="preserve">int -&gt; bArbre -&gt; boolean</w:t>
      </w:r>
      <w:r>
        <w:rPr/>
        <w:br w:type="textWrapping"/>
      </w:r>
      <w:r>
        <w:rPr/>
        <w:t xml:space="preserve">telle que l'appel (recherche v a) sur un B-Arbre a renvoie la valeur true si </w:t>
      </w:r>
      <m:oMath>
        <m:r>
          <m:rPr>
            <m:sty m:val="p"/>
          </m:rPr>
          <m:t>v</m:t>
        </m:r>
        <m:r>
          <m:rPr>
            <m:sty m:val="p"/>
          </m:rPr>
          <m:t>∈</m:t>
        </m:r>
        <m:r>
          <m:rPr>
            <m:scr m:val="script"/>
          </m:rPr>
          <m:t>C</m:t>
        </m:r>
        <m:r>
          <m:rPr>
            <m:sty m:val="p"/>
          </m:rPr>
          <m:t>(</m:t>
        </m:r>
        <m:r>
          <m:rPr>
            <m:sty m:val="i"/>
          </m:rPr>
          <m:t>a</m:t>
        </m:r>
        <m:r>
          <m:rPr>
            <m:sty m:val="p"/>
          </m:rPr>
          <m:t>)</m:t>
        </m:r>
      </m:oMath>
      <w:r>
        <w:rPr>
          <w:rFonts w:eastAsia="Georgia" w:cs="Georgia" w:ascii="Georgia" w:hAnsi="Georgia"/>
        </w:rPr>
        <w:t xml:space="preserve"> et la valeur false sinon. L'algorithme utilisé ne devra parcourir qu'une seule fois l'arbre a. Cette fonction devra être récursive ou faire appel à des fonctions auxiliaires récursives.</w:t>
      </w:r>
    </w:p>
    <w:p>
      <w:pPr>
        <w:spacing w:line="271" w:before="240" w:lineRule="auto"/>
      </w:pPr>
      <w:r>
        <w:rPr>
          <w:b/>
          <w:sz w:val="33"/>
        </w:rPr>
        <w:t xml:space="preserve">3.5 Scission d'un B-Arbre</w:t>
      </w:r>
    </w:p>
    <w:p>
      <w:pPr>
        <w:spacing w:after="220" w:lineRule="auto"/>
      </w:pPr>
      <w:r>
        <w:rPr>
          <w:rFonts w:eastAsia="Georgia" w:cs="Georgia" w:ascii="Georgia" w:hAnsi="Georgia"/>
        </w:rPr>
        <w:t xml:space="preserve">La scission est l'opération qui permet d'augmenter la taille d'une branche dans un B-Arbre lors de l'ajout d'une étiquette.</w:t>
      </w:r>
    </w:p>
    <w:p>
      <w:pPr>
        <w:spacing w:after="220" w:lineRule="auto"/>
      </w:pPr>
      <w:r>
        <w:rPr>
          <w:rFonts w:eastAsia="Georgia" w:cs="Georgia" w:ascii="Georgia" w:hAnsi="Georgia"/>
        </w:rPr>
        <w:t xml:space="preserve">Question III. 12 Écrire en CaML une fonction scissionBArbre de type :</w:t>
      </w:r>
      <w:r>
        <w:rPr/>
        <w:br w:type="textWrapping"/>
      </w:r>
      <w:r>
        <w:rPr/>
        <w:t xml:space="preserve">bArbre -&gt; (bArbre * int * bArbre)</w:t>
      </w:r>
      <w:r>
        <w:rPr/>
        <w:br w:type="textWrapping"/>
      </w:r>
      <w:r>
        <w:rPr/>
        <w:t xml:space="preserve">telle que l'appel (scissionBArbre a) sur un B-Arbre d'ordre </w:t>
      </w:r>
      <m:oMath>
        <m:r>
          <m:rPr>
            <m:sty m:val="i"/>
          </m:rPr>
          <m:t>n</m:t>
        </m:r>
      </m:oMath>
      <w:r>
        <w:rPr>
          <w:rFonts w:eastAsia="Georgia" w:cs="Georgia" w:ascii="Georgia" w:hAnsi="Georgia"/>
        </w:rPr>
        <w:t xml:space="preserve"> dont la racine est complète renvoie un triplet (a1, </w:t>
      </w:r>
      <m:oMath>
        <m:r>
          <m:rPr>
            <m:sty m:val="p"/>
          </m:rPr>
          <m:t>v</m:t>
        </m:r>
        <m:r>
          <m:rPr>
            <m:sty m:val="p"/>
          </m:rPr>
          <m:t>,</m:t>
        </m:r>
        <m:r>
          <m:rPr>
            <m:sty m:val="p"/>
          </m:rPr>
          <m:t>a</m:t>
        </m:r>
        <m:r>
          <m:rPr>
            <m:sty m:val="p"/>
          </m:rPr>
          <m:t>2</m:t>
        </m:r>
      </m:oMath>
      <w:r>
        <w:rPr/>
        <w:t xml:space="preserve"> ) contenant deux </w:t>
      </w:r>
      <m:oMath>
        <m:r>
          <m:rPr>
            <m:sty m:val="i"/>
          </m:rPr>
          <m:t>B</m:t>
        </m:r>
      </m:oMath>
      <w:r>
        <w:rPr/>
        <w:t xml:space="preserve">-Arbres d'ordre </w:t>
      </w:r>
      <m:oMath>
        <m:r>
          <m:rPr>
            <m:sty m:val="i"/>
          </m:rPr>
          <m:t>n</m:t>
        </m:r>
      </m:oMath>
      <w:r>
        <w:rPr>
          <w:rFonts w:eastAsia="Georgia" w:cs="Georgia" w:ascii="Georgia" w:hAnsi="Georgia"/>
        </w:rPr>
        <w:t xml:space="preserve"> a1 et a2 où a1 est le préfixe de a de rang </w:t>
      </w:r>
      <m:oMath>
        <m:r>
          <m:rPr>
            <m:sty m:val="i"/>
          </m:rPr>
          <m:t>n</m:t>
        </m:r>
        <m:r>
          <m:rPr>
            <m:sty m:val="p"/>
          </m:rPr>
          <m:t>−</m:t>
        </m:r>
        <m:r>
          <m:rPr>
            <m:sty m:val="p"/>
          </m:rPr>
          <m:t>1</m:t>
        </m:r>
      </m:oMath>
      <w:r>
        <w:rPr/>
        <w:t xml:space="preserve"> (contient les </w:t>
      </w:r>
      <m:oMath>
        <m:r>
          <m:rPr>
            <m:sty m:val="i"/>
          </m:rPr>
          <m:t>n</m:t>
        </m:r>
        <m:r>
          <m:rPr>
            <m:sty m:val="p"/>
          </m:rPr>
          <m:t>−</m:t>
        </m:r>
        <m:r>
          <m:rPr>
            <m:sty m:val="p"/>
          </m:rPr>
          <m:t>1</m:t>
        </m:r>
      </m:oMath>
      <w:r>
        <w:rPr>
          <w:rFonts w:eastAsia="Georgia" w:cs="Georgia" w:ascii="Georgia" w:hAnsi="Georgia"/>
        </w:rPr>
        <w:t xml:space="preserve"> premiers fils et étiquettes de a), a2 est le suffixe de a de rang </w:t>
      </w:r>
      <m:oMath>
        <m:r>
          <m:rPr>
            <m:sty m:val="i"/>
          </m:rPr>
          <m:t>n</m:t>
        </m:r>
        <m:r>
          <m:rPr>
            <m:sty m:val="p"/>
          </m:rPr>
          <m:t>−</m:t>
        </m:r>
        <m:r>
          <m:rPr>
            <m:sty m:val="p"/>
          </m:rPr>
          <m:t>1</m:t>
        </m:r>
      </m:oMath>
      <w:r>
        <w:rPr/>
        <w:t xml:space="preserve"> (contient les </w:t>
      </w:r>
      <m:oMath>
        <m:r>
          <m:rPr>
            <m:sty m:val="i"/>
          </m:rPr>
          <m:t>n</m:t>
        </m:r>
        <m:r>
          <m:rPr>
            <m:sty m:val="p"/>
          </m:rPr>
          <m:t>−</m:t>
        </m:r>
        <m:r>
          <m:rPr>
            <m:sty m:val="p"/>
          </m:rPr>
          <m:t>1</m:t>
        </m:r>
      </m:oMath>
      <w:r>
        <w:rPr>
          <w:rFonts w:eastAsia="Georgia" w:cs="Georgia" w:ascii="Georgia" w:hAnsi="Georgia"/>
        </w:rPr>
        <w:t xml:space="preserve"> derniers fils et étiquettes de a) et </w:t>
      </w:r>
      <m:oMath>
        <m:r>
          <m:rPr>
            <m:sty m:val="i"/>
          </m:rPr>
          <m:t>v</m:t>
        </m:r>
      </m:oMath>
      <w:r>
        <w:rPr/>
        <w:t xml:space="preserve"> est la </w:t>
      </w:r>
      <m:oMath>
        <m:r>
          <m:rPr>
            <m:sty m:val="i"/>
          </m:rPr>
          <m:t>n</m:t>
        </m:r>
      </m:oMath>
      <w:r>
        <w:rPr>
          <w:rFonts w:eastAsia="Georgia" w:cs="Georgia" w:ascii="Georgia" w:hAnsi="Georgia"/>
        </w:rPr>
        <w:t xml:space="preserve">-ième étiquette de a. Cette fonction devra être récursive ou faire appel à des fonctions auxiliaires récursives.</w:t>
      </w:r>
    </w:p>
    <w:p>
      <w:pPr>
        <w:spacing w:line="271" w:before="240" w:lineRule="auto"/>
      </w:pPr>
      <w:r>
        <w:rPr>
          <w:b/>
          <w:sz w:val="33"/>
        </w:rPr>
        <w:t xml:space="preserve">3.6 Ajout d'une valeur dans un B-Arbre d'entiers</w:t>
      </w:r>
    </w:p>
    <w:p>
      <w:pPr>
        <w:spacing w:after="220" w:lineRule="auto"/>
      </w:pPr>
      <w:r>
        <w:rPr>
          <w:rFonts w:eastAsia="Georgia" w:cs="Georgia" w:ascii="Georgia" w:hAnsi="Georgia"/>
        </w:rPr>
        <w:t xml:space="preserve">L'ajout d'une valeur dans un B-Arbre consiste à parcourir l'arbre de la racine vers la feuille qui devra contenir la valeur en suivant le même algorithme que pour rechercher une valeur. Lors de ce parcours de la racine vers la feuille cible, les nœuds complets traversés, et la feuille destination si elle est complète, doivent être scindés. Lors de la scission d'un élément, celui-ci est remplacé par un nœud contenant une seule étiquette, la valeur obtenue par scission, et les deux sous-arbres produits par la scission. Après chaque scission, le parcours se poursuit dans le sous-arbre conduisant à la feuille cible. L'algorithme se conclut par l'insertion de la valeur dans la feuille destination.</w:t>
      </w:r>
    </w:p>
    <w:p>
      <w:pPr>
        <w:spacing w:after="220" w:lineRule="auto"/>
      </w:pPr>
      <w:r>
        <w:rPr>
          <w:rFonts w:eastAsia="Georgia" w:cs="Georgia" w:ascii="Georgia" w:hAnsi="Georgia"/>
        </w:rPr>
        <w:t xml:space="preserve">Question III. 13 Détailler les étapes de l'ajout de la valeur 3 dans le B-Arbre de l'exemple III. 5 en précisant toutes les étapes et les B-Arbres intermédiaires.</w:t>
      </w:r>
    </w:p>
    <w:p>
      <w:pPr>
        <w:spacing w:after="220" w:lineRule="auto"/>
      </w:pPr>
      <w:r>
        <w:rPr>
          <w:rFonts w:eastAsia="Georgia" w:cs="Georgia" w:ascii="Georgia" w:hAnsi="Georgia"/>
        </w:rPr>
        <w:t xml:space="preserve">Question III. 14 Montrer que cet algorithme se termine quelles que soient les valeurs de ses paramètres.</w:t>
      </w:r>
      <w:r>
        <w:rPr/>
        <w:br w:type="textWrapping"/>
      </w:r>
      <w:r>
        <w:rPr>
          <w:rFonts w:eastAsia="Georgia" w:cs="Georgia" w:ascii="Georgia" w:hAnsi="Georgia"/>
        </w:rPr>
        <w:t xml:space="preserve">Question III. 15 Montrer que cet algorithme d'ajout d'une valeur dans un B-Arbre préserve la structure de B-Arbre d'ordre n, c'est-à-dire que si le paramètre est un B-Arbre d'ordre </w:t>
      </w:r>
      <m:oMath>
        <m:r>
          <m:rPr>
            <m:sty m:val="i"/>
          </m:rPr>
          <m:t>n</m:t>
        </m:r>
      </m:oMath>
      <w:r>
        <w:rPr>
          <w:rFonts w:eastAsia="Georgia" w:cs="Georgia" w:ascii="Georgia" w:hAnsi="Georgia"/>
        </w:rPr>
        <w:t xml:space="preserve"> alors le résultat est un </w:t>
      </w:r>
      <m:oMath>
        <m:r>
          <m:rPr>
            <m:sty m:val="i"/>
          </m:rPr>
          <m:t>B</m:t>
        </m:r>
      </m:oMath>
      <w:r>
        <w:rPr/>
        <w:t xml:space="preserve">-Arbre d'ordre </w:t>
      </w:r>
      <m:oMath>
        <m:r>
          <m:rPr>
            <m:sty m:val="i"/>
          </m:rPr>
          <m:t>n</m:t>
        </m:r>
      </m:oMath>
      <w:r>
        <w:rPr/>
        <w:t xml:space="preserve">.</w:t>
      </w:r>
    </w:p>
    <w:p>
      <w:pPr>
        <w:spacing w:after="220" w:lineRule="auto"/>
      </w:pPr>
      <w:r>
        <w:rPr>
          <w:rFonts w:eastAsia="Georgia" w:cs="Georgia" w:ascii="Georgia" w:hAnsi="Georgia"/>
        </w:rPr>
        <w:t xml:space="preserve">Question III. 16 Écrire en CaML une fonction ajouter de type int -&gt; bArbre -&gt; bArbre telle que l'appel (ajouter </w:t>
      </w:r>
      <m:oMath>
        <m:r>
          <m:rPr>
            <m:sty m:val="i"/>
          </m:rPr>
          <m:t>v</m:t>
        </m:r>
      </m:oMath>
      <w:r>
        <w:rPr/>
        <w:t xml:space="preserve"> a) sur un </w:t>
      </w:r>
      <m:oMath>
        <m:r>
          <m:rPr>
            <m:sty m:val="i"/>
          </m:rPr>
          <m:t>B</m:t>
        </m:r>
      </m:oMath>
      <w:r>
        <w:rPr/>
        <w:t xml:space="preserve">-Arbre d'entiers a renvoie un </w:t>
      </w:r>
      <m:oMath>
        <m:r>
          <m:rPr>
            <m:sty m:val="i"/>
          </m:rPr>
          <m:t>B</m:t>
        </m:r>
      </m:oMath>
      <w:r>
        <w:rPr>
          <w:rFonts w:eastAsia="Georgia" w:cs="Georgia" w:ascii="Georgia" w:hAnsi="Georgia"/>
        </w:rPr>
        <w:t xml:space="preserve">-Arbre d'entiers contenant la valeur v et les mêmes valeurs que l'arbre a. L'algorithme utilisé ne devra parcourir qu'une seule fois l'arbre a. Cette fonction devra être récursive ou faire appel à des fonctions auxiliaires récursives.</w:t>
      </w:r>
    </w:p>
    <w:p>
      <w:pPr>
        <w:spacing w:line="271" w:before="330" w:lineRule="auto"/>
      </w:pPr>
      <w:r>
        <w:rPr>
          <w:b/>
          <w:sz w:val="42"/>
        </w:rPr>
        <w:t xml:space="preserve">Partie III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(c'est-à-dire for, while, repeat,...).</w:t>
      </w:r>
    </w:p>
    <w:p>
      <w:pPr>
        <w:spacing w:line="271" w:before="330" w:lineRule="auto"/>
      </w:pPr>
      <w:r>
        <w:rPr>
          <w:rFonts w:eastAsia="Georgia" w:cs="Georgia" w:ascii="Georgia" w:hAnsi="Georgia"/>
          <w:b/>
          <w:sz w:val="42"/>
        </w:rPr>
        <w:t xml:space="preserve">1 Séquence croissante d'entiers</w:t>
      </w:r>
    </w:p>
    <w:p>
      <w:pPr>
        <w:spacing w:line="271" w:before="240" w:lineRule="auto"/>
      </w:pPr>
      <w:r>
        <w:rPr>
          <w:rFonts w:eastAsia="Georgia" w:cs="Georgia" w:ascii="Georgia" w:hAnsi="Georgia"/>
          <w:b/>
          <w:sz w:val="33"/>
        </w:rPr>
        <w:t xml:space="preserve">1.1 Définition</w:t>
      </w:r>
    </w:p>
    <w:p>
      <w:pPr>
        <w:spacing w:after="220" w:lineRule="auto"/>
      </w:pPr>
      <w:r>
        <w:rPr>
          <w:rFonts w:eastAsia="Georgia" w:cs="Georgia" w:ascii="Georgia" w:hAnsi="Georgia"/>
        </w:rPr>
        <w:t xml:space="preserve">Déf. III. 1 (séquence d'entiers) Une séquence </w:t>
      </w:r>
      <m:oMath>
        <m:r>
          <m:rPr>
            <m:sty m:val="i"/>
          </m:rPr>
          <m:t>s</m:t>
        </m:r>
      </m:oMath>
      <w:r>
        <w:rPr/>
        <w:t xml:space="preserve"> de taille </w:t>
      </w:r>
      <m:oMath>
        <m:r>
          <m:rPr>
            <m:sty m:val="i"/>
          </m:rPr>
          <m:t>n</m:t>
        </m:r>
      </m:oMath>
      <w:r>
        <w:rPr>
          <w:rFonts w:eastAsia="Georgia" w:cs="Georgia" w:ascii="Georgia" w:hAnsi="Georgia"/>
        </w:rPr>
        <w:t xml:space="preserve"> de valeurs entières </w:t>
      </w:r>
      <m:oMath>
        <m:sSub>
          <m:sSubPr/>
          <m:e>
            <m:r>
              <m:rPr>
                <m:sty m:val="i"/>
              </m:rPr>
              <m:t>v</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t xml:space="preserve">. Sa taille </w:t>
      </w:r>
      <m:oMath>
        <m:r>
          <m:rPr>
            <m:sty m:val="i"/>
          </m:rPr>
          <m:t>n</m:t>
        </m:r>
      </m:oMath>
      <w:r>
        <w:rPr>
          <w:rFonts w:eastAsia="Georgia" w:cs="Georgia" w:ascii="Georgia" w:hAnsi="Georgia"/>
        </w:rPr>
        <w:t xml:space="preserve"> est notée </w:t>
      </w:r>
      <m:oMath>
        <m:r>
          <m:rPr>
            <m:sty m:val="p"/>
          </m:rPr>
          <m:t>|</m:t>
        </m:r>
        <m:r>
          <m:rPr>
            <m:sty m:val="p"/>
          </m:rPr>
          <m:t>s</m:t>
        </m:r>
        <m:r>
          <m:rPr>
            <m:sty m:val="p"/>
          </m:rPr>
          <m:t>|</m:t>
        </m:r>
      </m:oMath>
      <w:r>
        <w:rPr/>
        <w:t xml:space="preserve">.</w:t>
      </w:r>
    </w:p>
    <w:p>
      <w:pPr>
        <w:spacing w:after="220" w:lineRule="auto"/>
      </w:pPr>
      <w:r>
        <w:rPr>
          <w:rFonts w:eastAsia="Georgia" w:cs="Georgia" w:ascii="Georgia" w:hAnsi="Georgia"/>
        </w:rPr>
        <w:t xml:space="preserve">Déf. III. 2 (séquence croissante d'entiers) Une séquence d'entiers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t xml:space="preserve"> est croissante si et seulement si: </w:t>
      </w:r>
      <m:oMath>
        <m:r>
          <m:rPr>
            <m:sty m:val="p"/>
          </m:rPr>
          <m:t>∀</m:t>
        </m:r>
        <m:r>
          <m:rPr>
            <m:sty m:val="i"/>
          </m:rPr>
          <m:t>i</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r>
              <m:rPr>
                <m:sty m:val="i"/>
              </m:rPr>
              <m:t>n</m:t>
            </m:r>
            <m:d>
              <m:dPr>
                <m:begChr m:val="["/>
                <m:endChr m:val=""/>
                <m:ctrlPr>
                  <w:rPr>
                    <w:rFonts w:ascii="Cambria Math" w:hAnsi="Cambria Math"/>
                  </w:rPr>
                </m:ctrlPr>
              </m:dPr>
              <m:e>
                <m:r>
                  <m:rPr>
                    <m:sty m:val="p"/>
                  </m:rPr>
                  <m:t>,</m:t>
                </m:r>
                <m:sSub>
                  <m:sSubPr/>
                  <m:e>
                    <m:r>
                      <m:rPr>
                        <m:sty m:val="i"/>
                      </m:rPr>
                      <m:t>v</m:t>
                    </m:r>
                  </m:e>
                  <m:sub>
                    <m:r>
                      <m:rPr>
                        <m:sty m:val="i"/>
                      </m:rPr>
                      <m:t>i</m:t>
                    </m:r>
                  </m:sub>
                </m:sSub>
                <m:r>
                  <m:rPr>
                    <m:sty m:val="p"/>
                  </m:rPr>
                  <m:t>≤</m:t>
                </m:r>
                <m:sSub>
                  <m:sSubPr/>
                  <m:e>
                    <m:r>
                      <m:rPr>
                        <m:sty m:val="i"/>
                      </m:rPr>
                      <m:t>v</m:t>
                    </m:r>
                  </m:e>
                  <m:sub>
                    <m:r>
                      <m:rPr>
                        <m:sty m:val="i"/>
                      </m:rPr>
                      <m:t>i</m:t>
                    </m:r>
                    <m:r>
                      <m:rPr>
                        <m:sty m:val="p"/>
                      </m:rPr>
                      <m:t>+</m:t>
                    </m:r>
                    <m:r>
                      <m:rPr>
                        <m:sty m:val="p"/>
                      </m:rPr>
                      <m:t>1</m:t>
                    </m:r>
                  </m:sub>
                </m:sSub>
              </m:e>
            </m:d>
          </m:e>
        </m:d>
      </m:oMath>
    </w:p>
    <w:p>
      <w:pPr>
        <w:spacing w:after="220" w:lineRule="auto"/>
      </w:pPr>
      <w:r>
        <w:rPr>
          <w:rFonts w:eastAsia="Georgia" w:cs="Georgia" w:ascii="Georgia" w:hAnsi="Georgia"/>
        </w:rPr>
        <w:t xml:space="preserve">Une séquence d'entiers est représentée par le type SEQUENCE. Nous supposons prédéfinies les constantes et les fonctions suivantes dont le calcul se termine quelles que soient les valeurs de leurs paramètres. Elles pourront éventuellement être utilisées dans les réponses aux questions :</w:t>
      </w:r>
    </w:p>
    <w:p>
      <w:pPr>
        <w:numPr>
          <w:ilvl w:val="0"/>
          <w:numId w:val="7"/>
        </w:numPr>
        <w:spacing w:lineRule="auto"/>
      </w:pPr>
      <w:r>
        <w:rPr>
          <w:rFonts w:eastAsia="Georgia" w:cs="Georgia" w:ascii="Georgia" w:hAnsi="Georgia"/>
        </w:rPr>
        <w:t xml:space="preserve">Vide est une constante de valeur NIL qui représente une séquence vide;</w:t>
      </w:r>
    </w:p>
    <w:p>
      <w:pPr>
        <w:numPr>
          <w:ilvl w:val="0"/>
          <w:numId w:val="7"/>
        </w:numPr>
        <w:spacing w:lineRule="auto"/>
      </w:pPr>
      <w:r>
        <w:rPr>
          <w:rFonts w:eastAsia="Georgia" w:cs="Georgia" w:ascii="Georgia" w:hAnsi="Georgia"/>
        </w:rPr>
        <w:t xml:space="preserve">FUNCTION S_Inserer(e:INTEGER;s:SEQUENCE):SEQUENCE; renvoie une séquence d'entiers composée d'un premier entier e et du reste de la séquence contenu dans </w:t>
      </w:r>
      <m:oMath>
        <m:r>
          <m:rPr>
            <m:sty m:val="i"/>
          </m:rPr>
          <m:t>s</m:t>
        </m:r>
      </m:oMath>
      <w:r>
        <w:rPr/>
        <w:t xml:space="preserve">;</w:t>
      </w:r>
    </w:p>
    <w:p>
      <w:pPr>
        <w:numPr>
          <w:ilvl w:val="0"/>
          <w:numId w:val="7"/>
        </w:numPr>
        <w:spacing w:lineRule="auto"/>
      </w:pPr>
      <w:r>
        <w:rPr>
          <w:rFonts w:eastAsia="Georgia" w:cs="Georgia" w:ascii="Georgia" w:hAnsi="Georgia"/>
        </w:rPr>
        <w:t xml:space="preserve">FUNCTION S_Tete(s:SEQUENCE) : INTEGER; renvoie le premier entier de la séquence </w:t>
      </w:r>
      <m:oMath>
        <m:r>
          <m:rPr>
            <m:sty m:val="i"/>
          </m:rPr>
          <m:t>s</m:t>
        </m:r>
      </m:oMath>
      <w:r>
        <w:rPr>
          <w:rFonts w:eastAsia="Georgia" w:cs="Georgia" w:ascii="Georgia" w:hAnsi="Georgia"/>
        </w:rPr>
        <w:t xml:space="preserve">. Cette séquence ne doit pas être vide;</w:t>
      </w:r>
    </w:p>
    <w:p>
      <w:pPr>
        <w:numPr>
          <w:ilvl w:val="0"/>
          <w:numId w:val="7"/>
        </w:numPr>
        <w:spacing w:lineRule="auto"/>
      </w:pPr>
      <w:r>
        <w:rPr>
          <w:rFonts w:eastAsia="Georgia" w:cs="Georgia" w:ascii="Georgia" w:hAnsi="Georgia"/>
        </w:rPr>
        <w:t xml:space="preserve">FUNCTION S_Queue(s:SEQUENCE) : SEQUENCE ; renvoie le reste de la séquence </w:t>
      </w:r>
      <m:oMath>
        <m:r>
          <m:rPr>
            <m:sty m:val="i"/>
          </m:rPr>
          <m:t>s</m:t>
        </m:r>
      </m:oMath>
      <w:r>
        <w:rPr>
          <w:rFonts w:eastAsia="Georgia" w:cs="Georgia" w:ascii="Georgia" w:hAnsi="Georgia"/>
        </w:rPr>
        <w:t xml:space="preserve"> privée de son premier entier. Cette séquence ne doit pas être vide;</w:t>
      </w:r>
    </w:p>
    <w:p>
      <w:pPr>
        <w:numPr>
          <w:ilvl w:val="0"/>
          <w:numId w:val="7"/>
        </w:numPr>
        <w:spacing w:lineRule="auto"/>
      </w:pPr>
      <w:r>
        <w:rPr>
          <w:rFonts w:eastAsia="Georgia" w:cs="Georgia" w:ascii="Georgia" w:hAnsi="Georgia"/>
        </w:rPr>
        <w:t xml:space="preserve">FUNCTION S_Juxtaposer(s1,s2:SEQUENCE): SEQUENCE; renvoie une séquence composée des éléments de la séquence </w:t>
      </w:r>
      <m:oMath>
        <m:r>
          <m:rPr>
            <m:sty m:val="i"/>
          </m:rPr>
          <m:t>s</m:t>
        </m:r>
        <m:r>
          <m:rPr>
            <m:sty m:val="p"/>
          </m:rPr>
          <m:t>1</m:t>
        </m:r>
      </m:oMath>
      <w:r>
        <w:rPr>
          <w:rFonts w:eastAsia="Georgia" w:cs="Georgia" w:ascii="Georgia" w:hAnsi="Georgia"/>
        </w:rPr>
        <w:t xml:space="preserve"> dans le même ordre que dans </w:t>
      </w:r>
      <m:oMath>
        <m:r>
          <m:rPr>
            <m:sty m:val="i"/>
          </m:rPr>
          <m:t>s</m:t>
        </m:r>
        <m:r>
          <m:rPr>
            <m:sty m:val="p"/>
          </m:rPr>
          <m:t>1</m:t>
        </m:r>
      </m:oMath>
      <w:r>
        <w:rPr>
          <w:rFonts w:eastAsia="Georgia" w:cs="Georgia" w:ascii="Georgia" w:hAnsi="Georgia"/>
        </w:rPr>
        <w:t xml:space="preserve"> suivis des éléments de la séquence s 2 dans le même ordre que dans s 2 ;</w:t>
      </w:r>
    </w:p>
    <w:p>
      <w:pPr>
        <w:numPr>
          <w:ilvl w:val="0"/>
          <w:numId w:val="7"/>
        </w:numPr>
        <w:spacing w:lineRule="auto"/>
      </w:pPr>
      <w:r>
        <w:rPr>
          <w:rFonts w:eastAsia="Georgia" w:cs="Georgia" w:ascii="Georgia" w:hAnsi="Georgia"/>
        </w:rPr>
        <w:t xml:space="preserve">FUNCTION S_Taille(s:SEQUENCE): INTEGER; renvoie la valeur entière </w:t>
      </w:r>
      <m:oMath>
        <m:r>
          <m:rPr>
            <m:sty m:val="p"/>
          </m:rPr>
          <m:t>|</m:t>
        </m:r>
        <m:r>
          <m:rPr>
            <m:sty m:val="p"/>
          </m:rPr>
          <m:t>s</m:t>
        </m:r>
        <m:r>
          <m:rPr>
            <m:sty m:val="p"/>
          </m:rPr>
          <m:t>|</m:t>
        </m:r>
      </m:oMath>
      <w:r>
        <w:rPr/>
        <w:t xml:space="preserve">.</w:t>
      </w:r>
    </w:p>
    <w:p>
      <w:pPr>
        <w:spacing w:line="271" w:before="240" w:lineRule="auto"/>
      </w:pPr>
      <w:r>
        <w:rPr>
          <w:rFonts w:eastAsia="Georgia" w:cs="Georgia" w:ascii="Georgia" w:hAnsi="Georgia"/>
          <w:b/>
          <w:sz w:val="33"/>
        </w:rPr>
        <w:t xml:space="preserve">1.2 Ajout d'une valeur dans une séquence croissante d'entiers</w:t>
      </w:r>
    </w:p>
    <w:p>
      <w:pPr>
        <w:spacing w:after="220" w:lineRule="auto"/>
      </w:pPr>
      <w:r>
        <w:rPr>
          <w:rFonts w:eastAsia="Georgia" w:cs="Georgia" w:ascii="Georgia" w:hAnsi="Georgia"/>
        </w:rPr>
        <w:t xml:space="preserve">Question III. 1 Écrire en PASCAL une fonction :</w:t>
      </w:r>
      <w:r>
        <w:rPr/>
        <w:br w:type="textWrapping"/>
      </w:r>
      <w:r>
        <w:rPr/>
        <w:t xml:space="preserve">ajoutSequence (v:INTEGER; s: SEQUENCE ) : SEQUENCE;</w:t>
      </w:r>
      <w:r>
        <w:rPr/>
        <w:br w:type="textWrapping"/>
      </w:r>
      <w:r>
        <w:rPr/>
        <w:t xml:space="preserve">telle que l'appel ajoutSequence( </w:t>
      </w:r>
      <m:oMath>
        <m:r>
          <m:rPr>
            <m:sty m:val="p"/>
          </m:rPr>
          <m:t>v</m:t>
        </m:r>
        <m:r>
          <m:rPr>
            <m:sty m:val="p"/>
          </m:rPr>
          <m:t>,</m:t>
        </m:r>
        <m:r>
          <m:rPr>
            <m:sty m:val="p"/>
          </m:rPr>
          <m:t>s</m:t>
        </m:r>
      </m:oMath>
      <w:r>
        <w:rPr>
          <w:rFonts w:eastAsia="Georgia" w:cs="Georgia" w:ascii="Georgia" w:hAnsi="Georgia"/>
        </w:rPr>
        <w:t xml:space="preserve"> ) sur une séquence d'entiers s croissante renvoie une séquence d'entiers croissante contenant les mêmes valeurs que la séquence </w:t>
      </w:r>
      <m:oMath>
        <m:r>
          <m:rPr>
            <m:sty m:val="i"/>
          </m:rPr>
          <m:t>s</m:t>
        </m:r>
      </m:oMath>
      <w:r>
        <w:rPr/>
        <w:t xml:space="preserve"> ainsi que l'entier </w:t>
      </w:r>
      <m:oMath>
        <m:r>
          <m:rPr>
            <m:sty m:val="i"/>
          </m:rPr>
          <m:t>v</m:t>
        </m:r>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III. 2 Calculer une estimation de la complexité de la fonction ajoutSequence en fonction du nombre d'éléments de la séquence d'entiers s . Cette estimation ne prendra en compte que le nombre d'appels récursifs effectués.</w:t>
      </w:r>
    </w:p>
    <w:p>
      <w:pPr>
        <w:spacing w:line="271" w:before="240" w:lineRule="auto"/>
      </w:pPr>
      <w:r>
        <w:rPr>
          <w:rFonts w:eastAsia="Georgia" w:cs="Georgia" w:ascii="Georgia" w:hAnsi="Georgia"/>
          <w:b/>
          <w:sz w:val="33"/>
        </w:rPr>
        <w:t xml:space="preserve">1.3 Scission d'une séquence croissante d'entiers</w:t>
      </w:r>
    </w:p>
    <w:p>
      <w:pPr>
        <w:spacing w:after="220" w:lineRule="auto"/>
      </w:pPr>
      <w:r>
        <w:rPr>
          <w:rFonts w:eastAsia="Georgia" w:cs="Georgia" w:ascii="Georgia" w:hAnsi="Georgia"/>
        </w:rPr>
        <w:t xml:space="preserve">Un triplet contenant une valeur entière et deux séquences d'entiers est représenté par le type de base S_TRIPLET.</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8"/>
        </w:numPr>
        <w:spacing w:lineRule="auto"/>
      </w:pPr>
      <w:r>
        <w:rPr>
          <w:rFonts w:eastAsia="Georgia" w:cs="Georgia" w:ascii="Georgia" w:hAnsi="Georgia"/>
        </w:rPr>
        <w:t xml:space="preserve">FUNCTION TS_Creer(s1:SEQUENCE;v:INTEGERS;s2:SEQUENCE):S_TRIPLET; renvoie un triplet dont les éléments sont les séquences d'entiers </w:t>
      </w:r>
      <m:oMath>
        <m:r>
          <m:rPr>
            <m:sty m:val="i"/>
          </m:rPr>
          <m:t>s</m:t>
        </m:r>
        <m:r>
          <m:rPr>
            <m:sty m:val="p"/>
          </m:rPr>
          <m:t>1</m:t>
        </m:r>
      </m:oMath>
      <w:r>
        <w:rPr/>
        <w:t xml:space="preserve"> et </w:t>
      </w:r>
      <m:oMath>
        <m:r>
          <m:rPr>
            <m:sty m:val="i"/>
          </m:rPr>
          <m:t>s</m:t>
        </m:r>
        <m:r>
          <m:rPr>
            <m:sty m:val="p"/>
          </m:rPr>
          <m:t>2</m:t>
        </m:r>
      </m:oMath>
      <w:r>
        <w:rPr>
          <w:rFonts w:eastAsia="Georgia" w:cs="Georgia" w:ascii="Georgia" w:hAnsi="Georgia"/>
        </w:rPr>
        <w:t xml:space="preserve"> et la valeur entière </w:t>
      </w:r>
      <m:oMath>
        <m:r>
          <m:rPr>
            <m:sty m:val="i"/>
          </m:rPr>
          <m:t>v</m:t>
        </m:r>
      </m:oMath>
      <w:r>
        <w:rPr/>
        <w:t xml:space="preserve">,</w:t>
      </w:r>
    </w:p>
    <w:p>
      <w:pPr>
        <w:numPr>
          <w:ilvl w:val="0"/>
          <w:numId w:val="8"/>
        </w:numPr>
        <w:spacing w:lineRule="auto"/>
      </w:pPr>
      <w:r>
        <w:rPr>
          <w:rFonts w:eastAsia="Georgia" w:cs="Georgia" w:ascii="Georgia" w:hAnsi="Georgia"/>
        </w:rPr>
        <w:t xml:space="preserve">FUNCTION TS_Préfixe(t:S_TRIPLET) : SEQUENCE; renvoie la première séquence de </w:t>
      </w:r>
      <m:oMath>
        <m:r>
          <m:rPr>
            <m:sty m:val="i"/>
          </m:rPr>
          <m:t>t</m:t>
        </m:r>
      </m:oMath>
      <w:r>
        <w:rPr/>
        <w:t xml:space="preserve">,</w:t>
      </w:r>
    </w:p>
    <w:p>
      <w:pPr>
        <w:numPr>
          <w:ilvl w:val="0"/>
          <w:numId w:val="8"/>
        </w:numPr>
        <w:spacing w:lineRule="auto"/>
      </w:pPr>
      <w:r>
        <w:rPr>
          <w:rFonts w:eastAsia="Georgia" w:cs="Georgia" w:ascii="Georgia" w:hAnsi="Georgia"/>
        </w:rPr>
        <w:t xml:space="preserve">FUNCTION TS_Valeur( </w:t>
      </w:r>
      <m:oMath>
        <m:r>
          <m:rPr>
            <m:sty m:val="i"/>
          </m:rPr>
          <m:t>t</m:t>
        </m:r>
        <m:r>
          <m:rPr>
            <m:sty m:val="p"/>
          </m:rPr>
          <m:t>:</m:t>
        </m:r>
        <m:r>
          <m:rPr>
            <m:sty m:val="i"/>
          </m:rPr>
          <m:t>S</m:t>
        </m:r>
        <m:r>
          <m:rPr>
            <m:sty m:val="p"/>
          </m:rPr>
          <m:t>_</m:t>
        </m:r>
        <m:r>
          <m:rPr>
            <m:sty m:val="i"/>
          </m:rPr>
          <m:t>T</m:t>
        </m:r>
        <m:r>
          <m:rPr>
            <m:sty m:val="i"/>
          </m:rPr>
          <m:t>R</m:t>
        </m:r>
        <m:r>
          <m:rPr>
            <m:sty m:val="i"/>
          </m:rPr>
          <m:t>I</m:t>
        </m:r>
        <m:r>
          <m:rPr>
            <m:sty m:val="i"/>
          </m:rPr>
          <m:t>P</m:t>
        </m:r>
        <m:r>
          <m:rPr>
            <m:sty m:val="i"/>
          </m:rPr>
          <m:t>L</m:t>
        </m:r>
        <m:r>
          <m:rPr>
            <m:sty m:val="i"/>
          </m:rPr>
          <m:t>E</m:t>
        </m:r>
        <m:r>
          <m:rPr>
            <m:sty m:val="i"/>
          </m:rPr>
          <m:t>T</m:t>
        </m:r>
      </m:oMath>
      <w:r>
        <w:rPr>
          <w:rFonts w:eastAsia="Georgia" w:cs="Georgia" w:ascii="Georgia" w:hAnsi="Georgia"/>
        </w:rPr>
        <w:t xml:space="preserve"> ) : INTEGER; renvoie la valeur entière de </w:t>
      </w:r>
      <m:oMath>
        <m:r>
          <m:rPr>
            <m:sty m:val="i"/>
          </m:rPr>
          <m:t>t</m:t>
        </m:r>
      </m:oMath>
      <w:r>
        <w:rPr/>
        <w:t xml:space="preserve">,</w:t>
      </w:r>
    </w:p>
    <w:p>
      <w:pPr>
        <w:numPr>
          <w:ilvl w:val="0"/>
          <w:numId w:val="8"/>
        </w:numPr>
        <w:spacing w:lineRule="auto"/>
      </w:pPr>
      <w:r>
        <w:rPr>
          <w:rFonts w:eastAsia="Georgia" w:cs="Georgia" w:ascii="Georgia" w:hAnsi="Georgia"/>
        </w:rPr>
        <w:t xml:space="preserve">FUNCTION TS_Suffixe(t:S_TRIPLET) : SEQUENCE; renvoie la seconde séquence de </w:t>
      </w:r>
      <m:oMath>
        <m:r>
          <m:rPr>
            <m:sty m:val="i"/>
          </m:rPr>
          <m:t>t</m:t>
        </m:r>
      </m:oMath>
      <w:r>
        <w:rPr/>
        <w:t xml:space="preserve">.</w:t>
      </w:r>
    </w:p>
    <w:p>
      <w:pPr>
        <w:spacing w:after="220" w:lineRule="auto"/>
      </w:pPr>
      <w:r>
        <w:rPr>
          <w:rFonts w:eastAsia="Georgia" w:cs="Georgia" w:ascii="Georgia" w:hAnsi="Georgia"/>
        </w:rPr>
        <w:t xml:space="preserve">Question III. 3 Écrire en PASCAL une fonction :</w:t>
      </w:r>
      <w:r>
        <w:rPr/>
        <w:br w:type="textWrapping"/>
      </w:r>
      <w:r>
        <w:rPr>
          <w:rFonts w:eastAsia="Georgia" w:cs="Georgia" w:ascii="Georgia" w:hAnsi="Georgia"/>
        </w:rPr>
        <w:t xml:space="preserve">scissionSequence(s:SEQUENCE):S_TRIPLET;</w:t>
      </w:r>
      <w:r>
        <w:rPr/>
        <w:br w:type="textWrapping"/>
      </w:r>
      <w:r>
        <w:rPr>
          <w:rFonts w:eastAsia="Georgia" w:cs="Georgia" w:ascii="Georgia" w:hAnsi="Georgia"/>
        </w:rPr>
        <w:t xml:space="preserve">telle que l'appel scissionSequence(s) sur une séquence croissante d'entiers </w:t>
      </w:r>
      <m:oMath>
        <m:r>
          <m:rPr>
            <m:sty m:val="i"/>
          </m:rPr>
          <m:t>s</m:t>
        </m:r>
      </m:oMath>
      <w:r>
        <w:rPr/>
        <w:t xml:space="preserve"> de taille impaire strictement positive </w:t>
      </w:r>
      <m:oMath>
        <m:r>
          <m:rPr>
            <m:sty m:val="p"/>
          </m:rPr>
          <m:t>2</m:t>
        </m:r>
        <m:r>
          <m:rPr>
            <m:sty m:val="i"/>
          </m:rPr>
          <m:t>n</m:t>
        </m:r>
        <m:r>
          <m:rPr>
            <m:sty m:val="p"/>
          </m:rPr>
          <m:t>+</m:t>
        </m:r>
        <m:r>
          <m:rPr>
            <m:sty m:val="p"/>
          </m:rPr>
          <m:t>1</m:t>
        </m:r>
      </m:oMath>
      <w:r>
        <w:rPr>
          <w:rFonts w:eastAsia="Georgia" w:cs="Georgia" w:ascii="Georgia" w:hAnsi="Georgia"/>
        </w:rPr>
        <w:t xml:space="preserve"> renvoie un triplet TS_Creer ( </w:t>
      </w:r>
      <m:oMath>
        <m:r>
          <m:rPr>
            <m:sty m:val="p"/>
          </m:rPr>
          <m:t>s</m:t>
        </m:r>
        <m:r>
          <m:rPr>
            <m:sty m:val="p"/>
          </m:rPr>
          <m:t>1</m:t>
        </m:r>
        <m:r>
          <m:rPr>
            <m:sty m:val="p"/>
          </m:rPr>
          <m:t>,</m:t>
        </m:r>
        <m:r>
          <m:rPr>
            <m:nor/>
          </m:rPr>
          <m:t xml:space="preserve"> </m:t>
        </m:r>
        <m:r>
          <m:rPr>
            <m:sty m:val="p"/>
          </m:rPr>
          <m:t>V</m:t>
        </m:r>
        <m:r>
          <m:rPr>
            <m:sty m:val="p"/>
          </m:rPr>
          <m:t>,</m:t>
        </m:r>
        <m:r>
          <m:rPr>
            <m:nor/>
          </m:rPr>
          <m:t xml:space="preserve"> </m:t>
        </m:r>
        <m:r>
          <m:rPr>
            <m:sty m:val="p"/>
          </m:rPr>
          <m:t>s</m:t>
        </m:r>
        <m:r>
          <m:rPr>
            <m:sty m:val="p"/>
          </m:rPr>
          <m:t>2</m:t>
        </m:r>
      </m:oMath>
      <w:r>
        <w:rPr>
          <w:rFonts w:eastAsia="Georgia" w:cs="Georgia" w:ascii="Georgia" w:hAnsi="Georgia"/>
        </w:rPr>
        <w:t xml:space="preserve"> ) contenant deux séquences croissantes d'entiers </w:t>
      </w:r>
      <m:oMath>
        <m:r>
          <m:rPr>
            <m:sty m:val="i"/>
          </m:rPr>
          <m:t>s</m:t>
        </m:r>
        <m:r>
          <m:rPr>
            <m:sty m:val="p"/>
          </m:rPr>
          <m:t>1</m:t>
        </m:r>
      </m:oMath>
      <w:r>
        <w:rPr/>
        <w:t xml:space="preserve"> et </w:t>
      </w:r>
      <m:oMath>
        <m:r>
          <m:rPr>
            <m:sty m:val="i"/>
          </m:rPr>
          <m:t>s</m:t>
        </m:r>
        <m:r>
          <m:rPr>
            <m:sty m:val="p"/>
          </m:rPr>
          <m:t>2</m:t>
        </m:r>
      </m:oMath>
      <w:r>
        <w:rPr>
          <w:rFonts w:eastAsia="Georgia" w:cs="Georgia" w:ascii="Georgia" w:hAnsi="Georgia"/>
        </w:rPr>
        <w:t xml:space="preserve"> où </w:t>
      </w:r>
      <m:oMath>
        <m:r>
          <m:rPr>
            <m:sty m:val="i"/>
          </m:rPr>
          <m:t>s</m:t>
        </m:r>
        <m:r>
          <m:rPr>
            <m:sty m:val="p"/>
          </m:rPr>
          <m:t>1</m:t>
        </m:r>
      </m:oMath>
      <w:r>
        <w:rPr>
          <w:rFonts w:eastAsia="Georgia" w:cs="Georgia" w:ascii="Georgia" w:hAnsi="Georgia"/>
        </w:rPr>
        <w:t xml:space="preserve"> est le préfixe de </w:t>
      </w:r>
      <m:oMath>
        <m:r>
          <m:rPr>
            <m:sty m:val="i"/>
          </m:rPr>
          <m:t>s</m:t>
        </m:r>
      </m:oMath>
      <w:r>
        <w:rPr/>
        <w:t xml:space="preserve"> de taille </w:t>
      </w:r>
      <m:oMath>
        <m:r>
          <m:rPr>
            <m:sty m:val="i"/>
          </m:rPr>
          <m:t>n</m:t>
        </m:r>
        <m:r>
          <m:rPr>
            <m:sty m:val="p"/>
          </m:rPr>
          <m:t>,</m:t>
        </m:r>
        <m:r>
          <m:rPr>
            <m:sty m:val="i"/>
          </m:rPr>
          <m:t>s</m:t>
        </m:r>
        <m:r>
          <m:rPr>
            <m:sty m:val="p"/>
          </m:rPr>
          <m:t>2</m:t>
        </m:r>
      </m:oMath>
      <w:r>
        <w:rPr/>
        <w:t xml:space="preserve"> est le suffixe de </w:t>
      </w:r>
      <m:oMath>
        <m:r>
          <m:rPr>
            <m:sty m:val="i"/>
          </m:rPr>
          <m:t>s</m:t>
        </m:r>
      </m:oMath>
      <w:r>
        <w:rPr/>
        <w:t xml:space="preserve"> de taille </w:t>
      </w:r>
      <m:oMath>
        <m:r>
          <m:rPr>
            <m:sty m:val="i"/>
          </m:rPr>
          <m:t>n</m:t>
        </m:r>
      </m:oMath>
      <w:r>
        <w:rPr/>
        <w:t xml:space="preserve"> et </w:t>
      </w:r>
      <m:oMath>
        <m:r>
          <m:rPr>
            <m:sty m:val="i"/>
          </m:rPr>
          <m:t>v</m:t>
        </m:r>
      </m:oMath>
      <w:r>
        <w:rPr/>
        <w:t xml:space="preserve"> est le </w:t>
      </w:r>
      <m:oMath>
        <m:r>
          <m:rPr>
            <m:sty m:val="i"/>
          </m:rPr>
          <m:t>n</m:t>
        </m:r>
        <m:r>
          <m:rPr>
            <m:sty m:val="p"/>
          </m:rPr>
          <m:t>+</m:t>
        </m:r>
        <m:r>
          <m:rPr>
            <m:sty m:val="p"/>
          </m:rPr>
          <m:t>1</m:t>
        </m:r>
      </m:oMath>
      <w:r>
        <w:rPr>
          <w:rFonts w:eastAsia="Georgia" w:cs="Georgia" w:ascii="Georgia" w:hAnsi="Georgia"/>
        </w:rPr>
        <w:t xml:space="preserve">-ième entier de </w:t>
      </w:r>
      <m:oMath>
        <m:r>
          <m:rPr>
            <m:sty m:val="i"/>
          </m:rPr>
          <m:t>s</m:t>
        </m:r>
      </m:oMath>
      <w:r>
        <w:rPr>
          <w:rFonts w:eastAsia="Georgia" w:cs="Georgia" w:ascii="Georgia" w:hAnsi="Georgia"/>
        </w:rPr>
        <w:t xml:space="preserve"> (c'est-à-dire que </w:t>
      </w:r>
      <m:oMath>
        <m:r>
          <m:rPr>
            <m:sty m:val="i"/>
          </m:rPr>
          <m:t>s</m:t>
        </m:r>
        <m:r>
          <m:rPr>
            <m:sty m:val="p"/>
          </m:rPr>
          <m:t>=</m:t>
        </m:r>
      </m:oMath>
      <w:r>
        <w:rPr>
          <w:rFonts w:eastAsia="Georgia" w:cs="Georgia" w:ascii="Georgia" w:hAnsi="Georgia"/>
        </w:rPr>
        <w:t xml:space="preserve"> S_Juxtaposer ( </w:t>
      </w:r>
      <m:oMath>
        <m:r>
          <m:rPr>
            <m:sty m:val="i"/>
          </m:rPr>
          <m:t>s</m:t>
        </m:r>
        <m:r>
          <m:rPr>
            <m:sty m:val="p"/>
          </m:rPr>
          <m:t>1</m:t>
        </m:r>
        <m:r>
          <m:rPr>
            <m:sty m:val="p"/>
          </m:rPr>
          <m:t>,</m:t>
        </m:r>
        <m:r>
          <m:rPr>
            <m:sty m:val="i"/>
          </m:rPr>
          <m:t>S</m:t>
        </m:r>
        <m:r>
          <m:rPr>
            <m:sty m:val="p"/>
          </m:rPr>
          <m:t>_</m:t>
        </m:r>
      </m:oMath>
      <w:r>
        <w:rPr/>
        <w:t xml:space="preserve">Inserer </w:t>
      </w:r>
      <m:oMath>
        <m:r>
          <m:rPr>
            <m:sty m:val="p"/>
          </m:rPr>
          <m:t>(</m:t>
        </m:r>
        <m:r>
          <m:rPr>
            <m:sty m:val="i"/>
          </m:rPr>
          <m:t>v</m:t>
        </m:r>
        <m:r>
          <m:rPr>
            <m:sty m:val="p"/>
          </m:rPr>
          <m:t>,</m:t>
        </m:r>
        <m:r>
          <m:rPr>
            <m:sty m:val="i"/>
          </m:rPr>
          <m:t>s</m:t>
        </m:r>
        <m:r>
          <m:rPr>
            <m:sty m:val="p"/>
          </m:rPr>
          <m:t>2</m:t>
        </m:r>
        <m:r>
          <m:rPr>
            <m:sty m:val="p"/>
          </m:rPr>
          <m:t>)</m:t>
        </m:r>
      </m:oMath>
      <w:r>
        <w:rPr>
          <w:rFonts w:eastAsia="Georgia" w:cs="Georgia" w:ascii="Georgia" w:hAnsi="Georgia"/>
        </w:rPr>
        <w:t xml:space="preserve"> )). Cette fonction devra être récursive ou faire appel à des fonctions auxiliaires récursives.</w:t>
      </w:r>
    </w:p>
    <w:p>
      <w:pPr>
        <w:spacing w:line="271" w:before="330" w:lineRule="auto"/>
      </w:pPr>
      <w:r>
        <w:rPr>
          <w:b/>
          <w:sz w:val="42"/>
        </w:rPr>
        <w:t xml:space="preserve">2 Arbre binaire de recherche d'entiers</w:t>
      </w:r>
    </w:p>
    <w:p>
      <w:pPr>
        <w:spacing w:after="220" w:lineRule="auto"/>
      </w:pPr>
      <w:r>
        <w:rPr>
          <w:rFonts w:eastAsia="Georgia" w:cs="Georgia" w:ascii="Georgia" w:hAnsi="Georgia"/>
        </w:rPr>
        <w:t xml:space="preserve">L'objectif de cet exercice est d'étudier une implantation d'un arbre binaire de recherche et l'opération d'élimination d'une valeur dans un arbre binaire de recherche.</w:t>
      </w:r>
    </w:p>
    <w:p>
      <w:pPr>
        <w:spacing w:line="271" w:before="240" w:lineRule="auto"/>
      </w:pPr>
      <w:r>
        <w:rPr>
          <w:b/>
          <w:sz w:val="33"/>
        </w:rPr>
        <w:t xml:space="preserve">2.1 Arbre binaire d'entiers</w:t>
      </w:r>
    </w:p>
    <w:p>
      <w:pPr>
        <w:spacing w:after="220" w:lineRule="auto"/>
      </w:pPr>
      <w:r>
        <w:rPr>
          <w:rFonts w:eastAsia="Georgia" w:cs="Georgia" w:ascii="Georgia" w:hAnsi="Georgia"/>
        </w:rPr>
        <w:t xml:space="preserve">Déf. III. 3 (arbre binaire d'entiers) Un arbre binaire d'entiers </w:t>
      </w:r>
      <m:oMath>
        <m:r>
          <m:rPr>
            <m:sty m:val="i"/>
          </m:rPr>
          <m:t>a</m:t>
        </m:r>
      </m:oMath>
      <w:r>
        <w:rPr>
          <w:rFonts w:eastAsia="Georgia" w:cs="Georgia" w:ascii="Georgia" w:hAnsi="Georgia"/>
        </w:rPr>
        <w:t xml:space="preserve"> est une structure qui peut, soit être vide (notée </w:t>
      </w:r>
      <m:oMath>
        <m:r>
          <m:rPr>
            <m:sty m:val="p"/>
          </m:rPr>
          <m:t>∅</m:t>
        </m:r>
      </m:oMath>
      <w:r>
        <w:rPr>
          <w:rFonts w:eastAsia="Georgia" w:cs="Georgia" w:ascii="Georgia" w:hAnsi="Georgia"/>
        </w:rPr>
        <w:t xml:space="preserve"> ), soit être un nœud qui contient une étiquette entière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d'entiers. L'ensemble des étiquettes de tous les nœuds de l'arbre </w:t>
      </w:r>
      <m:oMath>
        <m:r>
          <m:rPr>
            <m:sty m:val="i"/>
          </m:rPr>
          <m:t>a</m:t>
        </m:r>
      </m:oMath>
      <w:r>
        <w:rPr>
          <w:rFonts w:eastAsia="Georgia" w:cs="Georgia" w:ascii="Georgia" w:hAnsi="Georgia"/>
        </w:rPr>
        <w:t xml:space="preserve"> est noté </w:t>
      </w:r>
      <m:oMath>
        <m:r>
          <m:rPr>
            <m:scr m:val="script"/>
          </m:rPr>
          <m:t>C</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III. 1 (arbre binaire d'entiers) Voici deux exemples d'arbres binaires étiquetés par des entiers (les sous-arbres vides qui sont les fils gauche ou droit des nœuds ne sont pas représentés) :</w:t>
      </w:r>
      <w:r>
        <w:rPr/>
        <w:br w:type="textWrapping"/>
      </w:r>
    </w:p>
    <w:p>
      <w:pPr>
        <w:spacing w:lineRule="auto"/>
        <w:jc w:val="center"/>
      </w:pPr>
      <w:r>
        <w:rPr/>
        <w:drawing>
          <wp:inline distB="0" distL="0" distR="0" distT="0">
            <wp:extent cx="5486400" cy="2043847"/>
            <wp:effectExtent b="0" l="0" r="0" t="0"/>
            <wp:docPr id="7" name="image-bf28fe255fcba609d9d432423bfc4609b0e2a399.jpg"/>
            <a:graphic>
              <a:graphicData uri="http://schemas.openxmlformats.org/drawingml/2006/picture">
                <pic:pic>
                  <pic:nvPicPr>
                    <pic:cNvPr id="7" name="image-bf28fe255fcba609d9d432423bfc4609b0e2a399.jpg" descr=""/>
                    <pic:cNvPicPr/>
                  </pic:nvPicPr>
                  <pic:blipFill>
                    <a:blip r:embed="rId11" cstate="print"/>
                    <a:srcRect b="0" l="0" r="0" t="0"/>
                    <a:stretch>
                      <a:fillRect/>
                    </a:stretch>
                  </pic:blipFill>
                  <pic:spPr>
                    <a:xfrm>
                      <a:off x="0" y="0"/>
                      <a:ext cx="5486400" cy="2043847"/>
                    </a:xfrm>
                    <a:prstGeom prst="rect"/>
                  </pic:spPr>
                </pic:pic>
              </a:graphicData>
            </a:graphic>
          </wp:inline>
        </w:drawing>
      </w:r>
    </w:p>
    <w:p>
      <w:pPr>
        <w:spacing w:line="271" w:before="240" w:lineRule="auto"/>
      </w:pPr>
      <w:r>
        <w:rPr>
          <w:b/>
          <w:sz w:val="33"/>
        </w:rPr>
        <w:t xml:space="preserve">2.2 Profondeur d'un arbre</w:t>
      </w:r>
    </w:p>
    <w:p>
      <w:pPr>
        <w:spacing w:after="220" w:lineRule="auto"/>
      </w:pPr>
      <w:r>
        <w:rPr>
          <w:rFonts w:eastAsia="Georgia" w:cs="Georgia" w:ascii="Georgia" w:hAnsi="Georgia"/>
        </w:rPr>
        <w:t xml:space="preserve">Déf. III. 4 (profondeur d'un arbre) Les branches d'un arbre relient la racine aux sous-arbres vides. La profondeur d'un arbre </w:t>
      </w:r>
      <m:oMath>
        <m:r>
          <m:rPr>
            <m:sty m:val="i"/>
          </m:rPr>
          <m:t>A</m:t>
        </m:r>
      </m:oMath>
      <w:r>
        <w:rPr>
          <w:rFonts w:eastAsia="Georgia" w:cs="Georgia" w:ascii="Georgia" w:hAnsi="Georgia"/>
        </w:rPr>
        <w:t xml:space="preserve"> est égale au nombre de liaisons entre les nœuds de la branche la plus longue. Nous la noterons </w:t>
      </w:r>
      <m:oMath>
        <m:r>
          <m:rPr>
            <m:sty m:val="p"/>
          </m:rPr>
          <m:t>|</m:t>
        </m:r>
        <m:r>
          <m:rPr>
            <m:sty m:val="i"/>
          </m:rPr>
          <m:t>A</m:t>
        </m:r>
        <m:r>
          <m:rPr>
            <m:sty m:val="p"/>
          </m:rPr>
          <m:t>|</m:t>
        </m:r>
      </m:oMath>
      <w:r>
        <w:rPr>
          <w:rFonts w:eastAsia="Georgia" w:cs="Georgia" w:ascii="Georgia" w:hAnsi="Georgia"/>
        </w:rPr>
        <w:t xml:space="preserve">. Nous associerons la profondeur -1 à l'arbre vide </w:t>
      </w:r>
      <m:oMath>
        <m:r>
          <m:rPr>
            <m:sty m:val="p"/>
          </m:rPr>
          <m:t>∅</m:t>
        </m:r>
      </m:oMath>
      <w:r>
        <w:rPr/>
        <w:t xml:space="preserve">.</w:t>
      </w:r>
    </w:p>
    <w:p>
      <w:pPr>
        <w:spacing w:after="220" w:lineRule="auto"/>
      </w:pPr>
      <w:r>
        <w:rPr/>
        <w:t xml:space="preserve">Exemple III. 2 (profondeurs) Les profondeurs des deux arbres binaires de l'exemple III. 1 sont respectivement 3 et 2 .</w:t>
      </w:r>
    </w:p>
    <w:p>
      <w:pPr>
        <w:spacing w:line="271" w:before="240" w:lineRule="auto"/>
      </w:pPr>
      <w:r>
        <w:rPr>
          <w:b/>
          <w:sz w:val="33"/>
        </w:rPr>
        <w:t xml:space="preserve">2.3 Arbre binaire de recherche d'entiers</w:t>
      </w:r>
    </w:p>
    <w:p>
      <w:pPr>
        <w:spacing w:after="220" w:lineRule="auto"/>
      </w:pPr>
      <w:r>
        <w:rPr>
          <w:rFonts w:eastAsia="Georgia" w:cs="Georgia" w:ascii="Georgia" w:hAnsi="Georgia"/>
        </w:rPr>
        <w:t xml:space="preserve">Déf. III. 5 (arbre binaire de recherche) Un arbre binaire de recherche est un arbre binaire d'entiers dont:</w:t>
      </w:r>
    </w:p>
    <w:p>
      <w:pPr>
        <w:numPr>
          <w:ilvl w:val="0"/>
          <w:numId w:val="9"/>
        </w:numPr>
        <w:spacing w:lineRule="auto"/>
      </w:pPr>
      <w:r>
        <w:rPr/>
        <w:t xml:space="preserve">les fils de la racine sont des arbres binaires de recherche;</w:t>
      </w:r>
    </w:p>
    <w:p>
      <w:pPr>
        <w:numPr>
          <w:ilvl w:val="0"/>
          <w:numId w:val="9"/>
        </w:numPr>
        <w:spacing w:lineRule="auto"/>
      </w:pPr>
      <w:r>
        <w:rPr>
          <w:rFonts w:eastAsia="Georgia" w:cs="Georgia" w:ascii="Georgia" w:hAnsi="Georgia"/>
        </w:rPr>
        <w:t xml:space="preserve">les étiquettes de tous les nœuds composant le fils gauche de la racine sont inférieures ou égales à l'étiquette de la racine;</w:t>
      </w:r>
    </w:p>
    <w:p>
      <w:pPr>
        <w:numPr>
          <w:ilvl w:val="0"/>
          <w:numId w:val="9"/>
        </w:numPr>
        <w:spacing w:lineRule="auto"/>
      </w:pPr>
      <w:r>
        <w:rPr>
          <w:rFonts w:eastAsia="Georgia" w:cs="Georgia" w:ascii="Georgia" w:hAnsi="Georgia"/>
        </w:rPr>
        <w:t xml:space="preserve">les étiquettes de tous les nœuds composant le fils droit de la racine sont strictement supérieures à l'étiquette de la racine.</w:t>
      </w:r>
      <w:r>
        <w:rPr/>
        <w:br w:type="textWrapping"/>
      </w:r>
      <w:r>
        <w:rPr/>
        <w:t xml:space="preserve">Ces contraintes s'expriment sous la forme :</w:t>
      </w:r>
    </w:p>
    <w:p>
      <w:pPr>
        <w:spacing w:after="220" w:lineRule="auto"/>
      </w:pPr>
      <m:oMathPara>
        <m:oMath>
          <m:r>
            <m:rPr>
              <m:sty m:val="i"/>
            </m:rPr>
            <m:t>A</m:t>
          </m:r>
          <m:r>
            <m:rPr>
              <m:sty m:val="i"/>
            </m:rPr>
            <m:t>B</m:t>
          </m:r>
          <m:r>
            <m:rPr>
              <m:sty m:val="i"/>
            </m:rPr>
            <m:t>R</m:t>
          </m:r>
          <m:r>
            <m:rPr>
              <m:sty m:val="p"/>
            </m:rPr>
            <m:t>(</m:t>
          </m:r>
          <m:r>
            <m:rPr>
              <m:sty m:val="i"/>
            </m:rPr>
            <m:t>a</m:t>
          </m:r>
          <m:r>
            <m:rPr>
              <m:sty m:val="p"/>
            </m:rPr>
            <m:t>)</m:t>
          </m:r>
          <m:r>
            <m:rPr>
              <m:sty m:val="p"/>
            </m:rPr>
            <m:t>≡</m:t>
          </m:r>
          <m:r>
            <m:rPr>
              <m:sty m:val="i"/>
            </m:rPr>
            <m:t>a</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i"/>
                      </m:rPr>
                      <m:t>B</m:t>
                    </m:r>
                    <m:r>
                      <m:rPr>
                        <m:sty m:val="i"/>
                      </m:rPr>
                      <m:t>R</m:t>
                    </m:r>
                    <m:r>
                      <m:rPr>
                        <m:sty m:val="p"/>
                      </m:rPr>
                      <m:t>(</m:t>
                    </m:r>
                    <m:r>
                      <m:rPr>
                        <m:scr m:val="script"/>
                      </m:rPr>
                      <m:t>G</m:t>
                    </m:r>
                    <m:r>
                      <m:rPr>
                        <m:sty m:val="p"/>
                      </m:rPr>
                      <m:t>(</m:t>
                    </m:r>
                    <m:r>
                      <m:rPr>
                        <m:sty m:val="i"/>
                      </m:rPr>
                      <m:t>a</m:t>
                    </m:r>
                    <m:r>
                      <m:rPr>
                        <m:sty m:val="p"/>
                      </m:rPr>
                      <m:t>)</m:t>
                    </m:r>
                    <m:r>
                      <m:rPr>
                        <m:sty m:val="p"/>
                      </m:rPr>
                      <m:t>)</m:t>
                    </m:r>
                    <m:r>
                      <m:rPr>
                        <m:sty m:val="p"/>
                      </m:rPr>
                      <m:t>∧</m:t>
                    </m:r>
                    <m:r>
                      <m:rPr>
                        <m:sty m:val="i"/>
                      </m:rPr>
                      <m:t>A</m:t>
                    </m:r>
                    <m:r>
                      <m:rPr>
                        <m:sty m:val="i"/>
                      </m:rPr>
                      <m:t>B</m:t>
                    </m:r>
                    <m:r>
                      <m:rPr>
                        <m:sty m:val="i"/>
                      </m:rPr>
                      <m:t>R</m:t>
                    </m:r>
                    <m:r>
                      <m:rPr>
                        <m:sty m:val="p"/>
                      </m:rPr>
                      <m:t>(</m:t>
                    </m:r>
                    <m:r>
                      <m:rPr>
                        <m:scr m:val="script"/>
                      </m:rPr>
                      <m:t>D</m:t>
                    </m:r>
                    <m:r>
                      <m:rPr>
                        <m:sty m:val="p"/>
                      </m:rPr>
                      <m:t>(</m:t>
                    </m:r>
                    <m:r>
                      <m:rPr>
                        <m:sty m:val="i"/>
                      </m:rPr>
                      <m:t>a</m:t>
                    </m:r>
                    <m:r>
                      <m:rPr>
                        <m:sty m:val="p"/>
                      </m:rPr>
                      <m:t>)</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G</m:t>
                    </m:r>
                    <m:r>
                      <m:rPr>
                        <m:sty m:val="p"/>
                      </m:rPr>
                      <m:t>(</m:t>
                    </m:r>
                    <m:r>
                      <m:rPr>
                        <m:sty m:val="i"/>
                      </m:rPr>
                      <m:t>a</m:t>
                    </m:r>
                    <m:r>
                      <m:rPr>
                        <m:sty m:val="p"/>
                      </m:rPr>
                      <m:t>)</m:t>
                    </m:r>
                    <m:r>
                      <m:rPr>
                        <m:sty m:val="p"/>
                      </m:rPr>
                      <m:t>)</m:t>
                    </m:r>
                    <m:r>
                      <m:rPr>
                        <m:sty m:val="p"/>
                      </m:rPr>
                      <m:t>,</m:t>
                    </m:r>
                    <m:r>
                      <m:rPr>
                        <m:sty m:val="i"/>
                      </m:rPr>
                      <m:t>v</m:t>
                    </m:r>
                    <m:r>
                      <m:rPr>
                        <m:sty m:val="p"/>
                      </m:rPr>
                      <m:t>≤</m:t>
                    </m:r>
                    <m:r>
                      <m:rPr>
                        <m:scr m:val="script"/>
                      </m:rPr>
                      <m:t>E</m:t>
                    </m:r>
                    <m:r>
                      <m:rPr>
                        <m:sty m:val="p"/>
                      </m:rPr>
                      <m:t>(</m:t>
                    </m:r>
                    <m:r>
                      <m:rPr>
                        <m:sty m:val="i"/>
                      </m:rPr>
                      <m:t>a</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D</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r>
                      <m:rPr>
                        <m:sty m:val="p"/>
                      </m:rPr>
                      <m:t>&lt;</m:t>
                    </m:r>
                    <m:r>
                      <m:rPr>
                        <m:sty m:val="i"/>
                      </m:rPr>
                      <m:t>v</m:t>
                    </m:r>
                  </m:e>
                </m:mr>
              </m:m>
            </m:e>
          </m:d>
        </m:oMath>
      </m:oMathPara>
    </w:p>
    <w:p>
      <w:pPr>
        <w:spacing w:after="220" w:lineRule="auto"/>
      </w:pPr>
      <w:r>
        <w:rPr/>
        <w:t xml:space="preserve">Exemple III. 3 (arbres binaires de recherche) Le premier arbre de l'exemple III. 1 est un arbre binaire de recherche.</w:t>
      </w:r>
    </w:p>
    <w:p>
      <w:pPr>
        <w:spacing w:after="220" w:lineRule="auto"/>
      </w:pPr>
      <w:r>
        <w:rPr>
          <w:rFonts w:eastAsia="Georgia" w:cs="Georgia" w:ascii="Georgia" w:hAnsi="Georgia"/>
        </w:rPr>
        <w:t xml:space="preserve">Un arbre binaire d'entiers est représenté par le type de base ARBRE.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0"/>
        </w:numPr>
        <w:spacing w:lineRule="auto"/>
      </w:pPr>
      <w:r>
        <w:rPr>
          <w:rFonts w:eastAsia="Georgia" w:cs="Georgia" w:ascii="Georgia" w:hAnsi="Georgia"/>
        </w:rPr>
        <w:t xml:space="preserve">Vide est une constante de valeur NIL qui représente un arbre vide;</w:t>
      </w:r>
    </w:p>
    <w:p>
      <w:pPr>
        <w:numPr>
          <w:ilvl w:val="0"/>
          <w:numId w:val="10"/>
        </w:numPr>
        <w:spacing w:lineRule="auto"/>
      </w:pPr>
      <w:r>
        <w:rPr>
          <w:rFonts w:eastAsia="Georgia" w:cs="Georgia" w:ascii="Georgia" w:hAnsi="Georgia"/>
        </w:rPr>
        <w:t xml:space="preserve">FUNCTION Noeud(fg:ARBRE;v:INTEGER;fd:ARBRE) : ARBRE; est une fonction qui renvoie un arbre dont le fils gauche, l'étiquette et le fils droit de la racine sont respectivement </w:t>
      </w:r>
      <m:oMath>
        <m:r>
          <m:rPr>
            <m:sty m:val="p"/>
          </m:rPr>
          <m:t>fg</m:t>
        </m:r>
        <m:r>
          <m:rPr>
            <m:sty m:val="p"/>
          </m:rPr>
          <m:t>,</m:t>
        </m:r>
        <m:r>
          <m:rPr>
            <m:sty m:val="p"/>
          </m:rPr>
          <m:t>v</m:t>
        </m:r>
      </m:oMath>
      <w:r>
        <w:rPr/>
        <w:t xml:space="preserve"> et fd;</w:t>
      </w:r>
    </w:p>
    <w:p>
      <w:pPr>
        <w:numPr>
          <w:ilvl w:val="0"/>
          <w:numId w:val="10"/>
        </w:numPr>
        <w:spacing w:lineRule="auto"/>
      </w:pPr>
      <w:r>
        <w:rPr>
          <w:rFonts w:eastAsia="Georgia" w:cs="Georgia" w:ascii="Georgia" w:hAnsi="Georgia"/>
        </w:rPr>
        <w:t xml:space="preserve">FUNCTION Gauche (a:ARBRE) : ARBRE; est une fonction qui renvoie le fils gauche de la racine de l'arbre a. Cet arbre ne doit pas être vide;</w:t>
      </w:r>
    </w:p>
    <w:p>
      <w:pPr>
        <w:numPr>
          <w:ilvl w:val="0"/>
          <w:numId w:val="10"/>
        </w:numPr>
        <w:spacing w:lineRule="auto"/>
      </w:pPr>
      <w:r>
        <w:rPr>
          <w:rFonts w:eastAsia="Georgia" w:cs="Georgia" w:ascii="Georgia" w:hAnsi="Georgia"/>
        </w:rPr>
        <w:t xml:space="preserve">FUNCTION Etiquette (a: ARBRE) : INTEGER ; est une fonction qui renvoie l'étiquette de la racine de l'arbre a. Cet arbre ne doit pas être vide;</w:t>
      </w:r>
    </w:p>
    <w:p>
      <w:pPr>
        <w:numPr>
          <w:ilvl w:val="0"/>
          <w:numId w:val="10"/>
        </w:numPr>
        <w:spacing w:lineRule="auto"/>
      </w:pPr>
      <w:r>
        <w:rPr>
          <w:rFonts w:eastAsia="Georgia" w:cs="Georgia" w:ascii="Georgia" w:hAnsi="Georgia"/>
        </w:rPr>
        <w:t xml:space="preserve">FUNCTION Droit (a: ARBRE) : ARBRE; est une fonction qui renvoie le fils droit de la racine de l'arbre a. Cet arbre ne doit pas être vide.</w:t>
      </w:r>
    </w:p>
    <w:p>
      <w:pPr>
        <w:spacing w:after="220" w:lineRule="auto"/>
      </w:pPr>
      <w:r>
        <w:rPr/>
        <w:t xml:space="preserve">Exemple III. 4 L'expression suivante :</w:t>
      </w:r>
    </w:p>
    <w:p>
      <w:pPr>
        <w:pStyle w:val="SourceCode"/>
        <w:shd w:val="clear" w:fill="F8F8FA"/>
        <w:spacing w:lineRule="auto"/>
      </w:pPr>
      <w:r>
        <w:rPr>
          <w:rStyle w:val="VerbatimChar"/>
          <w:rFonts w:eastAsia="Consolas" w:cs="Consolas" w:ascii="Consolas" w:hAnsi="Consolas"/>
        </w:rPr>
        <w:t xml:space="preserve">Noeud(</w:t>
        <w:br/>
        <w:t xml:space="preserve">    Noeud (</w:t>
        <w:br/>
        <w:t xml:space="preserve">        Noeud (</w:t>
        <w:br/>
        <w:t xml:space="preserve">            Noeud( Vide, 1, Vide),</w:t>
        <w:br/>
        <w:t xml:space="preserve">            3,</w:t>
        <w:br/>
        <w:t xml:space="preserve">            Noeud( Vide, 4, Vide)),</w:t>
        <w:br/>
        <w:t xml:space="preserve">        5,</w:t>
        <w:br/>
        <w:t xml:space="preserve">        Vide),</w:t>
        <w:br/>
        <w:t xml:space="preserve">7,</w:t>
        <w:br/>
        <w:t xml:space="preserve">Noeud(</w:t>
        <w:br/>
        <w:t xml:space="preserve">    Noeud( Vide, 8, Vide),</w:t>
        <w:br/>
        <w:t xml:space="preserve">    9,</w:t>
        <w:br/>
        <w:t xml:space="preserve">    Vide))</w:t>
        <w:br/>
        <w:t xml:space="preserve"/>
      </w:r>
    </w:p>
    <w:p>
      <w:pPr>
        <w:spacing w:after="220" w:lineRule="auto"/>
      </w:pPr>
      <w:r>
        <w:rPr>
          <w:rFonts w:eastAsia="Georgia" w:cs="Georgia" w:ascii="Georgia" w:hAnsi="Georgia"/>
        </w:rPr>
        <w:t xml:space="preserve">est alors associée au deuxième arbre binaire représenté graphiquement dans l'exemple III.1.</w:t>
      </w:r>
      <w:r>
        <w:rPr/>
        <w:br w:type="textWrapping"/>
      </w:r>
      <w:r>
        <w:rPr>
          <w:rFonts w:eastAsia="Georgia" w:cs="Georgia" w:ascii="Georgia" w:hAnsi="Georgia"/>
        </w:rPr>
        <w:t xml:space="preserve">Un couple contenant un entier et un arbre binaire d'entiers est représenté par le type COUPLE. Nous supposons prédéfinies les constantes et les fonctions suivantes dont le calcul se termine quelles que soient les valeurs de leurs paramètres. Elles pourront éventuellement être utilisées dans les réponses aux questions :</w:t>
      </w:r>
    </w:p>
    <w:p>
      <w:pPr>
        <w:numPr>
          <w:ilvl w:val="0"/>
          <w:numId w:val="11"/>
        </w:numPr>
        <w:spacing w:lineRule="auto"/>
      </w:pPr>
      <w:r>
        <w:rPr>
          <w:rFonts w:eastAsia="Georgia" w:cs="Georgia" w:ascii="Georgia" w:hAnsi="Georgia"/>
        </w:rPr>
        <w:t xml:space="preserve">FUNCTION C_Creer(e:INTEGER;a:ARBRE) : COUPLE; renvoie un couple contenant l'entier e et l'arbre a;</w:t>
      </w:r>
    </w:p>
    <w:p>
      <w:pPr>
        <w:numPr>
          <w:ilvl w:val="0"/>
          <w:numId w:val="11"/>
        </w:numPr>
        <w:spacing w:lineRule="auto"/>
      </w:pPr>
      <w:r>
        <w:rPr>
          <w:rFonts w:eastAsia="Georgia" w:cs="Georgia" w:ascii="Georgia" w:hAnsi="Georgia"/>
        </w:rPr>
        <w:t xml:space="preserve">FUNCTION C_Premier (c:COUPLE) : INTEGER; renvoie l'entier contenu dans le couple c ;</w:t>
      </w:r>
    </w:p>
    <w:p>
      <w:pPr>
        <w:numPr>
          <w:ilvl w:val="0"/>
          <w:numId w:val="11"/>
        </w:numPr>
        <w:spacing w:lineRule="auto"/>
      </w:pPr>
      <w:r>
        <w:rPr>
          <w:rFonts w:eastAsia="Georgia" w:cs="Georgia" w:ascii="Georgia" w:hAnsi="Georgia"/>
        </w:rPr>
        <w:t xml:space="preserve">FUNCTION C_Second(c:COUPLE): ARBRE; renvoie l'arbre contenu dans le couple c .</w:t>
      </w:r>
    </w:p>
    <w:p>
      <w:pPr>
        <w:spacing w:after="220" w:lineRule="auto"/>
      </w:pPr>
      <w:r>
        <w:rPr/>
        <w:t xml:space="preserve">Soit le programme en langage PASCAL :</w:t>
      </w:r>
    </w:p>
    <w:p>
      <w:pPr>
        <w:pStyle w:val="SourceCode"/>
        <w:shd w:val="clear" w:fill="F8F8FA"/>
        <w:spacing w:lineRule="auto"/>
      </w:pPr>
      <w:r>
        <w:rPr>
          <w:rStyle w:val="VerbatimChar"/>
          <w:rFonts w:eastAsia="Consolas" w:cs="Consolas" w:ascii="Consolas" w:hAnsi="Consolas"/>
        </w:rPr>
        <w:t xml:space="preserve">FUNCTION eliminer(v : INTEGER;a:ARBRE):ARBRE;</w:t>
        <w:br/>
        <w:t xml:space="preserve">    FUNCTION aux(a :ARBRE):COUPLE;</w:t>
        <w:br/>
        <w:t xml:space="preserve">    VAR</w:t>
        <w:br/>
        <w:t xml:space="preserve">        rg, g,d : ARBRE;</w:t>
        <w:br/>
        <w:t xml:space="preserve">        e : INTEGER;</w:t>
        <w:br/>
        <w:t xml:space="preserve">    BEGIN</w:t>
        <w:br/>
        <w:t xml:space="preserve">        IF (a &lt;&gt; Vide) THEN BEGIN</w:t>
        <w:br/>
        <w:t xml:space="preserve">            g := Gauche(a);</w:t>
        <w:br/>
        <w:t xml:space="preserve">            d := Droite(a);</w:t>
        <w:br/>
        <w:t xml:space="preserve">            e := Valeur(a);</w:t>
        <w:br/>
        <w:t xml:space="preserve">            IF (d = Vide) THEN</w:t>
        <w:br/>
        <w:t xml:space="preserve">                aux := Couple(v,g)</w:t>
        <w:br/>
        <w:t xml:space="preserve">            ELSE BEGIN</w:t>
        <w:br/>
        <w:t xml:space="preserve">                r := aux(d);</w:t>
        <w:br/>
        <w:t xml:space="preserve">                vr := Premier(r);</w:t>
        <w:br/>
        <w:t xml:space="preserve">                gr := Second(r);</w:t>
        <w:br/>
        <w:t xml:space="preserve">                aux := Couple(vr,Noeud(gr,v,d))</w:t>
        <w:br/>
        <w:t xml:space="preserve">            END</w:t>
        <w:br/>
        <w:t xml:space="preserve">        END</w:t>
        <w:br/>
        <w:t xml:space="preserve">    END; { aux }</w:t>
        <w:br/>
        <w:t xml:space="preserve"/>
      </w:r>
    </w:p>
    <w:p>
      <w:pPr>
        <w:pStyle w:val="SourceCode"/>
        <w:shd w:val="clear" w:fill="F8F8FA"/>
        <w:spacing w:lineRule="auto"/>
      </w:pPr>
      <w:r>
        <w:rPr>
          <w:rStyle w:val="VerbatimChar"/>
          <w:rFonts w:eastAsia="Consolas" w:cs="Consolas" w:ascii="Consolas" w:hAnsi="Consolas"/>
        </w:rPr>
        <w:t xml:space="preserve">BEGIN</w:t>
        <w:br/>
        <w:t xml:space="preserve">    IF (a = Vide) THEN</w:t>
        <w:br/>
        <w:t xml:space="preserve">        eliminer := Vide</w:t>
        <w:br/>
        <w:t xml:space="preserve">    ELSE BEGIN</w:t>
        <w:br/>
        <w:t xml:space="preserve">        g := Gauche(a);</w:t>
        <w:br/>
        <w:t xml:space="preserve">        d := Droite(a);</w:t>
        <w:br/>
        <w:t xml:space="preserve">        vp := Valeur(a);</w:t>
        <w:br/>
        <w:t xml:space="preserve">        IF (vp = v) THEN</w:t>
        <w:br/>
        <w:t xml:space="preserve">            rg := eliminer(v,g);</w:t>
        <w:br/>
        <w:t xml:space="preserve">            IF (rg = Vide) THEN</w:t>
        <w:br/>
        <w:t xml:space="preserve">                extraire := d</w:t>
        <w:br/>
        <w:t xml:space="preserve">            ELSE BEGIN</w:t>
        <w:br/>
        <w:t xml:space="preserve">                r := aux(rg);</w:t>
        <w:br/>
        <w:t xml:space="preserve">                vr := Premier(r);</w:t>
        <w:br/>
        <w:t xml:space="preserve">                gr := Second(r);</w:t>
        <w:br/>
        <w:t xml:space="preserve">                eliminer := Noeud(gr,vr,d)</w:t>
        <w:br/>
        <w:t xml:space="preserve">            END</w:t>
        <w:br/>
        <w:t xml:space="preserve">            ELSE</w:t>
        <w:br/>
        <w:t xml:space="preserve">                IF (v &lt; vp) THEN</w:t>
        <w:br/>
        <w:t xml:space="preserve">                    eliminer := Noeud(eliminer(v,g),vp,d)</w:t>
        <w:br/>
        <w:t xml:space="preserve">                ELSE</w:t>
        <w:br/>
        <w:t xml:space="preserve">                    eliminer := Noeud(g,vp,eliminer(v,d))</w:t>
        <w:br/>
        <w:t xml:space="preserve"/>
      </w:r>
    </w:p>
    <w:p>
      <w:pPr>
        <w:pStyle w:val="SourceCode"/>
        <w:shd w:val="clear" w:fill="F8F8FA"/>
        <w:spacing w:lineRule="auto"/>
      </w:pPr>
      <w:r>
        <w:rPr>
          <w:rStyle w:val="VerbatimChar"/>
          <w:rFonts w:eastAsia="Consolas" w:cs="Consolas" w:ascii="Consolas" w:hAnsi="Consolas"/>
        </w:rPr>
        <w:t xml:space="preserve">END</w:t>
        <w:br/>
        <w:t xml:space="preserve"/>
      </w:r>
    </w:p>
    <w:p>
      <w:pPr>
        <w:spacing w:after="220" w:lineRule="auto"/>
      </w:pPr>
      <w:r>
        <w:rPr/>
        <w:t xml:space="preserve">END; { eliminer }</w:t>
      </w:r>
    </w:p>
    <w:p>
      <w:pPr>
        <w:spacing w:after="220" w:lineRule="auto"/>
      </w:pPr>
      <w:r>
        <w:rPr>
          <w:rFonts w:eastAsia="Georgia" w:cs="Georgia" w:ascii="Georgia" w:hAnsi="Georgia"/>
        </w:rPr>
        <w:t xml:space="preserve">Soit la constante exemple définie et initialisée par :</w:t>
      </w:r>
    </w:p>
    <w:p>
      <w:pPr>
        <w:pStyle w:val="SourceCode"/>
        <w:shd w:val="clear" w:fill="F8F8FA"/>
        <w:spacing w:lineRule="auto"/>
      </w:pPr>
      <w:r>
        <w:rPr>
          <w:rStyle w:val="VerbatimChar"/>
          <w:rFonts w:eastAsia="Consolas" w:cs="Consolas" w:ascii="Consolas" w:hAnsi="Consolas"/>
        </w:rPr>
        <w:t xml:space="preserve">CONST exemple : ARBRE</w:t>
        <w:br/>
        <w:t xml:space="preserve">    = Noeud(</w:t>
        <w:br/>
        <w:t xml:space="preserve">        Noeud( Noeud( Vide, 1, Vide), 2, Vide),</w:t>
        <w:br/>
        <w:t xml:space="preserve">        1,</w:t>
        <w:br/>
        <w:t xml:space="preserve">        Noeud(Vide,3,Vide));</w:t>
        <w:br/>
        <w:t xml:space="preserve"/>
      </w:r>
    </w:p>
    <w:p>
      <w:pPr>
        <w:spacing w:after="220" w:lineRule="auto"/>
      </w:pPr>
      <w:r>
        <w:rPr>
          <w:rFonts w:eastAsia="Georgia" w:cs="Georgia" w:ascii="Georgia" w:hAnsi="Georgia"/>
        </w:rPr>
        <w:t xml:space="preserve">Question III. 4 Détailler les étapes du calcul de eliminer ( 2, exemple ) en précisant pour chaque appel aux fonctions el iminer et aux, la valeur du paramètre et du résultat.</w:t>
      </w:r>
    </w:p>
    <w:p>
      <w:pPr>
        <w:spacing w:after="220" w:lineRule="auto"/>
      </w:pPr>
      <w:r>
        <w:rPr/>
        <w:t xml:space="preserve">Question III. 5 Soient les arbres binaires d'entiers a et </w:t>
      </w:r>
      <m:oMath>
        <m:r>
          <m:rPr>
            <m:sty m:val="i"/>
          </m:rPr>
          <m:t>r</m:t>
        </m:r>
      </m:oMath>
      <w:r>
        <w:rPr/>
        <w:t xml:space="preserve">, soit l'entier </w:t>
      </w:r>
      <m:oMath>
        <m:r>
          <m:rPr>
            <m:sty m:val="i"/>
          </m:rPr>
          <m:t>v</m:t>
        </m:r>
      </m:oMath>
      <w:r>
        <w:rPr/>
        <w:t xml:space="preserve">, tels que </w:t>
      </w:r>
      <m:oMath>
        <m:r>
          <m:rPr>
            <m:sty m:val="i"/>
          </m:rPr>
          <m:t>r</m:t>
        </m:r>
        <m:r>
          <m:rPr>
            <m:sty m:val="p"/>
          </m:rPr>
          <m:t>=</m:t>
        </m:r>
      </m:oMath>
      <w:r>
        <w:rPr/>
        <w:t xml:space="preserve"> eliminer(v, a), montrer que:</w:t>
      </w:r>
    </w:p>
    <w:p>
      <w:pPr>
        <w:spacing w:after="220" w:lineRule="auto"/>
      </w:pPr>
      <m:oMathPara>
        <m:oMath>
          <m:r>
            <m:rPr>
              <m:sty m:val="i"/>
            </m:rPr>
            <m:t>A</m:t>
          </m:r>
          <m:r>
            <m:rPr>
              <m:sty m:val="i"/>
            </m:rPr>
            <m:t>B</m:t>
          </m:r>
          <m:r>
            <m:rPr>
              <m:sty m:val="i"/>
            </m:rPr>
            <m:t>R</m:t>
          </m:r>
          <m:r>
            <m:rPr>
              <m:sty m:val="p"/>
            </m:rPr>
            <m:t>(</m:t>
          </m:r>
          <m:r>
            <m:rPr>
              <m:sty m:val="p"/>
            </m:rPr>
            <m:t>a</m:t>
          </m:r>
          <m:r>
            <m:rPr>
              <m:sty m:val="p"/>
            </m:rPr>
            <m:t>)</m:t>
          </m:r>
          <m:r>
            <m:rPr>
              <m:sty m:val="p"/>
            </m:rPr>
            <m:t>⇒</m:t>
          </m:r>
          <m:r>
            <m:rPr>
              <m:sty m:val="p"/>
            </m:rPr>
            <m:t>(</m:t>
          </m:r>
          <m:r>
            <m:rPr>
              <m:sty m:val="i"/>
            </m:rPr>
            <m:t>A</m:t>
          </m:r>
          <m:r>
            <m:rPr>
              <m:sty m:val="i"/>
            </m:rPr>
            <m:t>B</m:t>
          </m:r>
          <m:r>
            <m:rPr>
              <m:sty m:val="i"/>
            </m:rPr>
            <m:t>R</m:t>
          </m:r>
          <m:r>
            <m:rPr>
              <m:sty m:val="p"/>
            </m:rPr>
            <m:t>(</m:t>
          </m:r>
          <m:r>
            <m:rPr>
              <m:sty m:val="p"/>
            </m:rPr>
            <m:t>r</m:t>
          </m:r>
          <m:r>
            <m:rPr>
              <m:sty m:val="p"/>
            </m:rPr>
            <m:t>)</m:t>
          </m:r>
          <m:r>
            <m:rPr>
              <m:sty m:val="p"/>
            </m:rPr>
            <m:t>∧</m:t>
          </m:r>
          <m:r>
            <m:rPr>
              <m:scr m:val="script"/>
            </m:rPr>
            <m:t>C</m:t>
          </m:r>
          <m:r>
            <m:rPr>
              <m:sty m:val="p"/>
            </m:rPr>
            <m:t>(</m:t>
          </m:r>
          <m:r>
            <m:rPr>
              <m:sty m:val="i"/>
            </m:rPr>
            <m:t>r</m:t>
          </m:r>
          <m:r>
            <m:rPr>
              <m:sty m:val="p"/>
            </m:rPr>
            <m:t>)</m:t>
          </m:r>
          <m:r>
            <m:rPr>
              <m:sty m:val="p"/>
            </m:rPr>
            <m:t>=</m:t>
          </m:r>
          <m:r>
            <m:rPr>
              <m:scr m:val="script"/>
            </m:rPr>
            <m:t>C</m:t>
          </m:r>
          <m:r>
            <m:rPr>
              <m:sty m:val="p"/>
            </m:rPr>
            <m:t>(</m:t>
          </m:r>
          <m:r>
            <m:rPr>
              <m:sty m:val="i"/>
            </m:rPr>
            <m:t>a</m:t>
          </m:r>
          <m:r>
            <m:rPr>
              <m:sty m:val="p"/>
            </m:rPr>
            <m:t>)</m:t>
          </m:r>
          <m:r>
            <m:rPr>
              <m:sty m:val="p"/>
            </m:rPr>
            <m:t>∖</m:t>
          </m:r>
          <m:r>
            <m:rPr>
              <m:sty m:val="p"/>
            </m:rPr>
            <m:t>{</m:t>
          </m:r>
          <m:r>
            <m:rPr>
              <m:sty m:val="i"/>
            </m:rPr>
            <m:t>v</m:t>
          </m:r>
          <m:r>
            <m:rPr>
              <m:sty m:val="p"/>
            </m:rPr>
            <m:t>}</m:t>
          </m:r>
          <m:r>
            <m:rPr>
              <m:sty m:val="p"/>
            </m:rPr>
            <m:t>)</m:t>
          </m:r>
        </m:oMath>
      </m:oMathPara>
    </w:p>
    <w:p>
      <w:pPr>
        <w:spacing w:after="220" w:lineRule="auto"/>
      </w:pPr>
      <w:r>
        <w:rPr>
          <w:rFonts w:eastAsia="Georgia" w:cs="Georgia" w:ascii="Georgia" w:hAnsi="Georgia"/>
        </w:rPr>
        <w:t xml:space="preserve">Question III. 6 Montrer que le calcul des fonctions aux et el iminer se termine quelles que soient les valeurs de leurs paramètres respectant le type des fonctions.</w:t>
      </w:r>
    </w:p>
    <w:p>
      <w:pPr>
        <w:spacing w:after="220" w:lineRule="auto"/>
      </w:pPr>
      <w:r>
        <w:rPr>
          <w:rFonts w:eastAsia="Georgia" w:cs="Georgia" w:ascii="Georgia" w:hAnsi="Georgia"/>
        </w:rPr>
        <w:t xml:space="preserve">Question III. 7 Donner des exemples de valeurs du paramètre a de la fonction el iminer qui correspondent aux meilleur et pire cas en nombre d'appels récursifs des fonctions aux et el iminer effectués.</w:t>
      </w:r>
    </w:p>
    <w:p>
      <w:pPr>
        <w:spacing w:after="220" w:lineRule="auto"/>
      </w:pPr>
      <w:r>
        <w:rPr>
          <w:rFonts w:eastAsia="Georgia" w:cs="Georgia" w:ascii="Georgia" w:hAnsi="Georgia"/>
        </w:rPr>
        <w:t xml:space="preserve">Question III. 8 Calculer une estimation de la complexité dans le meilleur et le pire cas de la fonction eliminer en fonction du nombre de valeurs dans l'arbre donné en paramètre. Cette estimation ne prendra en compte que le nombre d'appels récursifs des fonctions aux et el iminer effectués.</w:t>
      </w:r>
    </w:p>
    <w:p>
      <w:pPr>
        <w:spacing w:line="271" w:before="330" w:lineRule="auto"/>
      </w:pPr>
      <w:r>
        <w:rPr>
          <w:rFonts w:eastAsia="Georgia" w:cs="Georgia" w:ascii="Georgia" w:hAnsi="Georgia"/>
          <w:b/>
          <w:sz w:val="42"/>
        </w:rPr>
        <w:t xml:space="preserve">3 Problème : Structure de données B-Arbre d'entiers</w:t>
      </w:r>
    </w:p>
    <w:p>
      <w:pPr>
        <w:spacing w:after="220" w:lineRule="auto"/>
      </w:pPr>
      <w:r>
        <w:rPr>
          <w:rFonts w:eastAsia="Georgia" w:cs="Georgia" w:ascii="Georgia" w:hAnsi="Georgia"/>
        </w:rPr>
        <w:t xml:space="preserve">La création de branches dans un arbre binaire de recherche est effectuée au niveau des feuilles lors de l'ajout de nouvelles valeurs sans possibilité de réorganisation de la structure de l'arbre si les valeurs sont mal réparties. Ceci peut conduire à la construction d'arbres fortement déséquilibrés. De plus, un nœud est nécessaire pour chaque valeur contenue dans l'arbre, ce qui conduit à une structure peu compacte qui demande un grand nombre d'accès en lecture à des positions différentes. Ces accès sont très coûteux lorsque l'arbre est stocké sur un disque pour implanter une base de données par exemple. Pour réduire ces deux défauts, la structure de B-Arbre associe un nombre de valeurs plus important au niveau de chaque nœud, et exploite un algorithme plus complexe lors de l'ajout d'une valeur qui permet d'équilibrer partiellement la structure.</w:t>
      </w:r>
      <w:r>
        <w:rPr/>
        <w:br w:type="textWrapping"/>
      </w:r>
      <w:r>
        <w:rPr>
          <w:rFonts w:eastAsia="Georgia" w:cs="Georgia" w:ascii="Georgia" w:hAnsi="Georgia"/>
        </w:rPr>
        <w:t xml:space="preserve">L'objectif de ce problème est l'étude d'une implantation particulière de la structure de B-Arbre en utilisant une liste de couples (étiquette, sous-arbre) pour les nœuds de l'arbre et une liste d'étiquettes pour les feuilles de l'arbre.</w:t>
      </w:r>
    </w:p>
    <w:p>
      <w:pPr>
        <w:spacing w:line="271" w:before="240" w:lineRule="auto"/>
      </w:pPr>
      <w:r>
        <w:rPr>
          <w:rFonts w:eastAsia="Georgia" w:cs="Georgia" w:ascii="Georgia" w:hAnsi="Georgia"/>
          <w:b/>
          <w:sz w:val="33"/>
        </w:rPr>
        <w:t xml:space="preserve">3.1 Définitions</w:t>
      </w:r>
    </w:p>
    <w:p>
      <w:pPr>
        <w:spacing w:after="220" w:lineRule="auto"/>
      </w:pPr>
      <w:r>
        <w:rPr>
          <w:rFonts w:eastAsia="Georgia" w:cs="Georgia" w:ascii="Georgia" w:hAnsi="Georgia"/>
        </w:rPr>
        <w:t xml:space="preserve">Un B-Arbre de nombres entiers est une extension d'un arbre binaire de recherche de nombres entiers telle qu'un nœud peut contenir plusieurs étiquettes et plusieurs sous-arbres. Les étiquettes et les sousarbres sont alternés dans les nœuds de manière à ce que chaque étiquette </w:t>
      </w:r>
      <m:oMath>
        <m:r>
          <m:rPr>
            <m:sty m:val="i"/>
          </m:rPr>
          <m:t>e</m:t>
        </m:r>
      </m:oMath>
      <w:r>
        <w:rPr>
          <w:rFonts w:eastAsia="Georgia" w:cs="Georgia" w:ascii="Georgia" w:hAnsi="Georgia"/>
        </w:rPr>
        <w:t xml:space="preserve"> ait un sous-arbre à sa gauche et un sous-arbre à sa droite. Les étiquettes contenues dans le sous-arbre gauche sont inférieures ou égales à </w:t>
      </w:r>
      <m:oMath>
        <m:r>
          <m:rPr>
            <m:sty m:val="i"/>
          </m:rPr>
          <m:t>e</m:t>
        </m:r>
      </m:oMath>
      <w:r>
        <w:rPr>
          <w:rFonts w:eastAsia="Georgia" w:cs="Georgia" w:ascii="Georgia" w:hAnsi="Georgia"/>
        </w:rPr>
        <w:t xml:space="preserve"> et les étiquettes contenues dans le sous-arbre droit sont supérieures à </w:t>
      </w:r>
      <m:oMath>
        <m:r>
          <m:rPr>
            <m:sty m:val="i"/>
          </m:rPr>
          <m:t>e</m:t>
        </m:r>
      </m:oMath>
      <w:r>
        <w:rPr/>
        <w:t xml:space="preserve">.</w:t>
      </w:r>
    </w:p>
    <w:p>
      <w:pPr>
        <w:spacing w:after="220" w:lineRule="auto"/>
      </w:pPr>
      <w:r>
        <w:rPr>
          <w:rFonts w:eastAsia="Georgia" w:cs="Georgia" w:ascii="Georgia" w:hAnsi="Georgia"/>
        </w:rPr>
        <w:t xml:space="preserve">Déf. III. 6 (B-Arbre d'ordre </w:t>
      </w:r>
      <m:oMath>
        <m:r>
          <m:rPr>
            <m:sty m:val="i"/>
          </m:rPr>
          <m:t>n</m:t>
        </m:r>
      </m:oMath>
      <w:r>
        <w:rPr/>
        <w:t xml:space="preserve"> de nombres entiers) Soit </w:t>
      </w:r>
      <m:oMath>
        <m:r>
          <m:rPr>
            <m:sty m:val="i"/>
          </m:rPr>
          <m:t>n</m:t>
        </m:r>
      </m:oMath>
      <w:r>
        <w:rPr/>
        <w:t xml:space="preserve"> un nombre entier strictement positif, un B-Arbre d'ordre </w:t>
      </w:r>
      <m:oMath>
        <m:r>
          <m:rPr>
            <m:sty m:val="i"/>
          </m:rPr>
          <m:t>n</m:t>
        </m:r>
      </m:oMath>
      <w:r>
        <w:rPr/>
        <w:t xml:space="preserve"> de nombres entiers </w:t>
      </w:r>
      <m:oMath>
        <m:r>
          <m:rPr>
            <m:sty m:val="i"/>
          </m:rPr>
          <m:t>a</m:t>
        </m:r>
      </m:oMath>
      <w:r>
        <w:rPr>
          <w:rFonts w:eastAsia="Georgia" w:cs="Georgia" w:ascii="Georgia" w:hAnsi="Georgia"/>
        </w:rPr>
        <w:t xml:space="preserve"> est une structure qui peut être :</w:t>
      </w:r>
    </w:p>
    <w:p>
      <w:pPr>
        <w:numPr>
          <w:ilvl w:val="0"/>
          <w:numId w:val="12"/>
        </w:numPr>
        <w:spacing w:lineRule="auto"/>
      </w:pPr>
      <w:r>
        <w:rPr>
          <w:rFonts w:eastAsia="Georgia" w:cs="Georgia" w:ascii="Georgia" w:hAnsi="Georgia"/>
        </w:rPr>
        <w:t xml:space="preserve">soit une feuille qui contient une séquence croissante notée </w:t>
      </w:r>
      <m:oMath>
        <m:r>
          <m:rPr>
            <m:scr m:val="script"/>
          </m:rPr>
          <m:t>E</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p</m:t>
                </m:r>
              </m:sub>
            </m:sSub>
          </m:e>
        </m:d>
      </m:oMath>
      <w:r>
        <w:rPr/>
        <w:t xml:space="preserve"> de taille </w:t>
      </w:r>
      <m:oMath>
        <m:r>
          <m:rPr>
            <m:sty m:val="i"/>
          </m:rPr>
          <m:t>p</m:t>
        </m:r>
      </m:oMath>
      <w:r>
        <w:rPr>
          <w:rFonts w:eastAsia="Georgia" w:cs="Georgia" w:ascii="Georgia" w:hAnsi="Georgia"/>
        </w:rPr>
        <w:t xml:space="preserve"> d'étiquettes entières </w:t>
      </w:r>
      <m:oMath>
        <m:sSub>
          <m:sSubPr/>
          <m:e>
            <m:r>
              <m:rPr>
                <m:sty m:val="i"/>
              </m:rPr>
              <m:t>e</m:t>
            </m:r>
          </m:e>
          <m:sub>
            <m:r>
              <m:rPr>
                <m:sty m:val="i"/>
              </m:rPr>
              <m:t>i</m:t>
            </m:r>
          </m:sub>
        </m:sSub>
      </m:oMath>
      <w:r>
        <w:rPr/>
        <w:t xml:space="preserve"> telle que </w:t>
      </w:r>
      <m:oMath>
        <m:r>
          <m:rPr>
            <m:sty m:val="i"/>
          </m:rPr>
          <m:t>p</m:t>
        </m:r>
        <m:r>
          <m:rPr>
            <m:sty m:val="p"/>
          </m:rPr>
          <m:t>+</m:t>
        </m:r>
        <m:r>
          <m:rPr>
            <m:sty m:val="p"/>
          </m:rPr>
          <m:t>1</m:t>
        </m:r>
        <m:r>
          <m:rPr>
            <m:sty m:val="p"/>
          </m:rPr>
          <m:t>≤</m:t>
        </m:r>
        <m:r>
          <m:rPr>
            <m:sty m:val="p"/>
          </m:rPr>
          <m:t>2</m:t>
        </m:r>
        <m:r>
          <m:rPr>
            <m:sty m:val="i"/>
          </m:rPr>
          <m:t>n</m:t>
        </m:r>
      </m:oMath>
      <w:r>
        <w:rPr/>
        <w:t xml:space="preserve">. Le nombre </w:t>
      </w:r>
      <m:oMath>
        <m:r>
          <m:rPr>
            <m:sty m:val="i"/>
          </m:rPr>
          <m:t>p</m:t>
        </m:r>
      </m:oMath>
      <w:r>
        <w:rPr>
          <w:rFonts w:eastAsia="Georgia" w:cs="Georgia" w:ascii="Georgia" w:hAnsi="Georgia"/>
        </w:rPr>
        <w:t xml:space="preserve"> est appelé rang de la feuille;</w:t>
      </w:r>
    </w:p>
    <w:p>
      <w:pPr>
        <w:numPr>
          <w:ilvl w:val="0"/>
          <w:numId w:val="12"/>
        </w:numPr>
        <w:spacing w:lineRule="auto"/>
      </w:pPr>
      <w:r>
        <w:rPr>
          <w:rFonts w:eastAsia="Georgia" w:cs="Georgia" w:ascii="Georgia" w:hAnsi="Georgia"/>
        </w:rPr>
        <w:t xml:space="preserve">soit un nœud qui contient une séquence croissante également notée </w:t>
      </w:r>
      <m:oMath>
        <m:r>
          <m:rPr>
            <m:scr m:val="script"/>
          </m:rPr>
          <m:t>E</m:t>
        </m:r>
        <m:r>
          <m:rPr>
            <m:sty m:val="p"/>
          </m:rPr>
          <m:t>(</m:t>
        </m:r>
        <m:r>
          <m:rPr>
            <m:sty m:val="i"/>
          </m:rPr>
          <m:t>a</m:t>
        </m:r>
        <m:r>
          <m:rPr>
            <m:sty m:val="p"/>
          </m:rPr>
          <m:t>)</m:t>
        </m:r>
      </m:oMath>
      <w:r>
        <w:rPr/>
        <w:t xml:space="preserve"> de taille </w:t>
      </w:r>
      <m:oMath>
        <m:r>
          <m:rPr>
            <m:sty m:val="i"/>
          </m:rPr>
          <m:t>p</m:t>
        </m:r>
      </m:oMath>
      <w:r>
        <w:rPr>
          <w:rFonts w:eastAsia="Georgia" w:cs="Georgia" w:ascii="Georgia" w:hAnsi="Georgia"/>
        </w:rPr>
        <w:t xml:space="preserve"> d'étiquettes entières et une séquence </w:t>
      </w:r>
      <m:oMath>
        <m:r>
          <m:rPr>
            <m:scr m:val="script"/>
          </m:rPr>
          <m:t>A</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r>
                  <m:rPr>
                    <m:sty m:val="p"/>
                  </m:rPr>
                  <m:t>+</m:t>
                </m:r>
                <m:r>
                  <m:rPr>
                    <m:sty m:val="p"/>
                  </m:rPr>
                  <m:t>1</m:t>
                </m:r>
              </m:sub>
            </m:sSub>
          </m:e>
        </m:d>
      </m:oMath>
      <w:r>
        <w:rPr/>
        <w:t xml:space="preserve"> de taille </w:t>
      </w:r>
      <m:oMath>
        <m:r>
          <m:rPr>
            <m:sty m:val="i"/>
          </m:rPr>
          <m:t>p</m:t>
        </m:r>
        <m:r>
          <m:rPr>
            <m:sty m:val="p"/>
          </m:rPr>
          <m:t>+</m:t>
        </m:r>
        <m:r>
          <m:rPr>
            <m:sty m:val="p"/>
          </m:rPr>
          <m:t>1</m:t>
        </m:r>
      </m:oMath>
      <w:r>
        <w:rPr/>
        <w:t xml:space="preserve"> de sous-arbres </w:t>
      </w:r>
      <m:oMath>
        <m:sSub>
          <m:sSubPr/>
          <m:e>
            <m:r>
              <m:rPr>
                <m:sty m:val="i"/>
              </m:rPr>
              <m:t>a</m:t>
            </m:r>
          </m:e>
          <m:sub>
            <m:r>
              <m:rPr>
                <m:sty m:val="i"/>
              </m:rPr>
              <m:t>i</m:t>
            </m:r>
          </m:sub>
        </m:sSub>
      </m:oMath>
      <w:r>
        <w:rPr>
          <w:rFonts w:eastAsia="Georgia" w:cs="Georgia" w:ascii="Georgia" w:hAnsi="Georgia"/>
        </w:rPr>
        <w:t xml:space="preserve"> possédant la même structure de B -Arbre d'ordre </w:t>
      </w:r>
      <m:oMath>
        <m:r>
          <m:rPr>
            <m:sty m:val="i"/>
          </m:rPr>
          <m:t>n</m:t>
        </m:r>
      </m:oMath>
      <w:r>
        <w:rPr/>
        <w:t xml:space="preserve"> de nombres entiers telle que </w:t>
      </w:r>
      <m:oMath>
        <m:r>
          <m:rPr>
            <m:sty m:val="i"/>
          </m:rPr>
          <m:t>p</m:t>
        </m:r>
        <m:r>
          <m:rPr>
            <m:sty m:val="p"/>
          </m:rPr>
          <m:t>+</m:t>
        </m:r>
        <m:r>
          <m:rPr>
            <m:sty m:val="p"/>
          </m:rPr>
          <m:t>1</m:t>
        </m:r>
        <m:r>
          <m:rPr>
            <m:sty m:val="p"/>
          </m:rPr>
          <m:t>≤</m:t>
        </m:r>
        <m:r>
          <m:rPr>
            <m:sty m:val="p"/>
          </m:rPr>
          <m:t>2</m:t>
        </m:r>
        <m:r>
          <m:rPr>
            <m:sty m:val="i"/>
          </m:rPr>
          <m:t>n</m:t>
        </m:r>
      </m:oMath>
      <w:r>
        <w:rPr/>
        <w:t xml:space="preserve">. Le nombre </w:t>
      </w:r>
      <m:oMath>
        <m:r>
          <m:rPr>
            <m:sty m:val="i"/>
          </m:rPr>
          <m:t>p</m:t>
        </m:r>
      </m:oMath>
      <w:r>
        <w:rPr>
          <w:rFonts w:eastAsia="Georgia" w:cs="Georgia" w:ascii="Georgia" w:hAnsi="Georgia"/>
        </w:rPr>
        <w:t xml:space="preserve"> est appelé rang du nœud.</w:t>
      </w:r>
      <w:r>
        <w:rPr/>
        <w:br w:type="textWrapping"/>
      </w:r>
      <w:r>
        <w:rPr>
          <w:rFonts w:eastAsia="Georgia" w:cs="Georgia" w:ascii="Georgia" w:hAnsi="Georgia"/>
        </w:rPr>
        <w:t xml:space="preserve">Pour toute feuille et pour tout nœud qui ne sont pas à la racine de l'arbre, le rang </w:t>
      </w:r>
      <m:oMath>
        <m:r>
          <m:rPr>
            <m:sty m:val="i"/>
          </m:rPr>
          <m:t>p</m:t>
        </m:r>
      </m:oMath>
      <w:r>
        <w:rPr>
          <w:rFonts w:eastAsia="Georgia" w:cs="Georgia" w:ascii="Georgia" w:hAnsi="Georgia"/>
        </w:rPr>
        <w:t xml:space="preserve"> vérifie également </w:t>
      </w:r>
      <m:oMath>
        <m:r>
          <m:rPr>
            <m:sty m:val="i"/>
          </m:rPr>
          <m:t>n</m:t>
        </m:r>
        <m:r>
          <m:rPr>
            <m:sty m:val="p"/>
          </m:rPr>
          <m:t>≤</m:t>
        </m:r>
        <m:r>
          <m:rPr>
            <m:sty m:val="i"/>
          </m:rPr>
          <m:t>p</m:t>
        </m:r>
        <m:r>
          <m:rPr>
            <m:sty m:val="p"/>
          </m:rPr>
          <m:t>+</m:t>
        </m:r>
        <m:r>
          <m:rPr>
            <m:sty m:val="p"/>
          </m:rPr>
          <m:t>1</m:t>
        </m:r>
      </m:oMath>
      <w:r>
        <w:rPr/>
        <w:t xml:space="preserve">. L'ensemble des feuilles de l'arbre </w:t>
      </w:r>
      <m:oMath>
        <m:r>
          <m:rPr>
            <m:sty m:val="i"/>
          </m:rPr>
          <m:t>a</m:t>
        </m:r>
      </m:oMath>
      <w:r>
        <w:rPr>
          <w:rFonts w:eastAsia="Georgia" w:cs="Georgia" w:ascii="Georgia" w:hAnsi="Georgia"/>
        </w:rPr>
        <w:t xml:space="preserve"> est noté </w:t>
      </w:r>
      <m:oMath>
        <m:r>
          <m:rPr>
            <m:scr m:val="script"/>
          </m:rPr>
          <m:t>F</m:t>
        </m:r>
        <m:r>
          <m:rPr>
            <m:sty m:val="p"/>
          </m:rPr>
          <m:t>(</m:t>
        </m:r>
        <m:r>
          <m:rPr>
            <m:sty m:val="i"/>
          </m:rPr>
          <m:t>a</m:t>
        </m:r>
        <m:r>
          <m:rPr>
            <m:sty m:val="p"/>
          </m:rPr>
          <m:t>)</m:t>
        </m:r>
      </m:oMath>
      <w:r>
        <w:rPr>
          <w:rFonts w:eastAsia="Georgia" w:cs="Georgia" w:ascii="Georgia" w:hAnsi="Georgia"/>
        </w:rPr>
        <w:t xml:space="preserve">. L'ensemble des nœuds de l'arbre </w:t>
      </w:r>
      <m:oMath>
        <m:r>
          <m:rPr>
            <m:sty m:val="i"/>
          </m:rPr>
          <m:t>a</m:t>
        </m:r>
      </m:oMath>
      <w:r>
        <w:rPr>
          <w:rFonts w:eastAsia="Georgia" w:cs="Georgia" w:ascii="Georgia" w:hAnsi="Georgia"/>
        </w:rPr>
        <w:t xml:space="preserve"> est noté </w:t>
      </w:r>
      <m:oMath>
        <m:r>
          <m:rPr>
            <m:scr m:val="script"/>
          </m:rPr>
          <m:t>N</m:t>
        </m:r>
        <m:r>
          <m:rPr>
            <m:sty m:val="p"/>
          </m:rPr>
          <m:t>(</m:t>
        </m:r>
        <m:r>
          <m:rPr>
            <m:sty m:val="i"/>
          </m:rPr>
          <m:t>a</m:t>
        </m:r>
        <m:r>
          <m:rPr>
            <m:sty m:val="p"/>
          </m:rPr>
          <m:t>)</m:t>
        </m:r>
      </m:oMath>
      <w:r>
        <w:rPr>
          <w:rFonts w:eastAsia="Georgia" w:cs="Georgia" w:ascii="Georgia" w:hAnsi="Georgia"/>
        </w:rPr>
        <w:t xml:space="preserve">. L'ensemble des étiquettes entières d'un arbre </w:t>
      </w:r>
      <m:oMath>
        <m:r>
          <m:rPr>
            <m:sty m:val="i"/>
          </m:rPr>
          <m:t>a</m:t>
        </m:r>
      </m:oMath>
      <w:r>
        <w:rPr>
          <w:rFonts w:eastAsia="Georgia" w:cs="Georgia" w:ascii="Georgia" w:hAnsi="Georgia"/>
        </w:rPr>
        <w:t xml:space="preserve"> est noté </w:t>
      </w:r>
      <m:oMath>
        <m:r>
          <m:rPr>
            <m:scr m:val="script"/>
          </m:rPr>
          <m:t>C</m:t>
        </m:r>
        <m:r>
          <m:rPr>
            <m:sty m:val="p"/>
          </m:rPr>
          <m:t>(</m:t>
        </m:r>
        <m:r>
          <m:rPr>
            <m:sty m:val="i"/>
          </m:rPr>
          <m:t>a</m:t>
        </m:r>
        <m:r>
          <m:rPr>
            <m:sty m:val="p"/>
          </m:rPr>
          <m:t>)</m:t>
        </m:r>
      </m:oMath>
      <w:r>
        <w:rPr>
          <w:rFonts w:eastAsia="Georgia" w:cs="Georgia" w:ascii="Georgia" w:hAnsi="Georgia"/>
        </w:rPr>
        <w:t xml:space="preserve">. Les étiquettes des nœuds d'un B-Arbre vérifient la contrainte suivante :</w:t>
      </w:r>
    </w:p>
    <w:p>
      <w:pPr>
        <w:spacing w:after="220" w:lineRule="auto"/>
      </w:pPr>
      <m:oMathPara>
        <m:oMath>
          <m:r>
            <m:rPr>
              <m:sty m:val="p"/>
            </m:rPr>
            <m:t>∀</m:t>
          </m:r>
          <m:r>
            <m:rPr>
              <m:sty m:val="i"/>
            </m:rPr>
            <m:t>n</m:t>
          </m:r>
          <m:r>
            <m:rPr>
              <m:sty m:val="p"/>
            </m:rPr>
            <m:t>∈</m:t>
          </m:r>
          <m:r>
            <m:rPr>
              <m:scr m:val="script"/>
            </m:rPr>
            <m:t>N</m:t>
          </m:r>
          <m:r>
            <m:rPr>
              <m:sty m:val="p"/>
            </m:rPr>
            <m:t>(</m:t>
          </m:r>
          <m:r>
            <m:rPr>
              <m:sty m:val="i"/>
            </m:rPr>
            <m:t>a</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cr m:val="script"/>
                      </m:rPr>
                      <m:t>E</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p</m:t>
                            </m:r>
                          </m:sub>
                        </m:sSub>
                      </m:e>
                    </m:d>
                  </m:e>
                </m:mr>
                <m:mr>
                  <m:e>
                    <m:r>
                      <m:rPr>
                        <m:scr m:val="script"/>
                      </m:rPr>
                      <m:t>A</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r>
                              <m:rPr>
                                <m:sty m:val="p"/>
                              </m:rPr>
                              <m:t>+</m:t>
                            </m:r>
                            <m:r>
                              <m:rPr>
                                <m:sty m:val="p"/>
                              </m:rPr>
                              <m:t>1</m:t>
                            </m:r>
                          </m:sub>
                        </m:sSub>
                      </m:e>
                    </m:d>
                  </m:e>
                </m:mr>
              </m:m>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v</m:t>
                        </m:r>
                        <m:r>
                          <m:rPr>
                            <m:sty m:val="p"/>
                          </m:rPr>
                          <m:t>∈</m:t>
                        </m:r>
                        <m:r>
                          <m:rPr>
                            <m:scr m:val="script"/>
                          </m:rPr>
                          <m:t>C</m:t>
                        </m:r>
                        <m:d>
                          <m:dPr>
                            <m:begChr m:val="("/>
                            <m:endChr m:val=")"/>
                            <m:ctrlPr>
                              <w:rPr>
                                <w:rFonts w:ascii="Cambria Math" w:hAnsi="Cambria Math"/>
                              </w:rPr>
                            </m:ctrlPr>
                          </m:dPr>
                          <m:e>
                            <m:sSub>
                              <m:sSubPr/>
                              <m:e>
                                <m:r>
                                  <m:rPr>
                                    <m:sty m:val="i"/>
                                  </m:rPr>
                                  <m:t>a</m:t>
                                </m:r>
                              </m:e>
                              <m:sub>
                                <m:r>
                                  <m:rPr>
                                    <m:sty m:val="p"/>
                                  </m:rPr>
                                  <m:t>1</m:t>
                                </m:r>
                              </m:sub>
                            </m:sSub>
                          </m:e>
                        </m:d>
                        <m:r>
                          <m:rPr>
                            <m:sty m:val="p"/>
                          </m:rPr>
                          <m:t>,</m:t>
                        </m:r>
                        <m:r>
                          <m:rPr>
                            <m:sty m:val="i"/>
                          </m:rPr>
                          <m:t>v</m:t>
                        </m:r>
                        <m:r>
                          <m:rPr>
                            <m:sty m:val="p"/>
                          </m:rPr>
                          <m:t>≤</m:t>
                        </m:r>
                        <m:sSub>
                          <m:sSubPr/>
                          <m:e>
                            <m:r>
                              <m:rPr>
                                <m:sty m:val="i"/>
                              </m:rPr>
                              <m:t>e</m:t>
                            </m:r>
                          </m:e>
                          <m:sub>
                            <m:r>
                              <m:rPr>
                                <m:sty m:val="p"/>
                              </m:rPr>
                              <m:t>1</m:t>
                            </m:r>
                          </m:sub>
                        </m:sSub>
                      </m:e>
                    </m:mr>
                    <m:mr>
                      <m:e>
                        <m:r>
                          <m:rPr>
                            <m:sty m:val="p"/>
                          </m:rPr>
                          <m:t>∀</m:t>
                        </m:r>
                        <m:r>
                          <m:rPr>
                            <m:sty m:val="i"/>
                          </m:rPr>
                          <m:t>i</m:t>
                        </m:r>
                        <m:r>
                          <m:rPr>
                            <m:sty m:val="p"/>
                          </m:rPr>
                          <m:t>∈</m:t>
                        </m:r>
                        <m:d>
                          <m:dPr>
                            <m:begChr m:val="["/>
                            <m:endChr m:val=""/>
                            <m:ctrlPr>
                              <w:rPr>
                                <w:rFonts w:ascii="Cambria Math" w:hAnsi="Cambria Math"/>
                              </w:rPr>
                            </m:ctrlPr>
                          </m:dPr>
                          <m:e>
                            <m:r>
                              <m:rPr>
                                <m:sty m:val="p"/>
                              </m:rPr>
                              <m:t>1</m:t>
                            </m:r>
                            <m:r>
                              <m:rPr>
                                <m:sty m:val="p"/>
                              </m:rPr>
                              <m:t>,</m:t>
                            </m:r>
                            <m:r>
                              <m:rPr>
                                <m:sty m:val="i"/>
                              </m:rPr>
                              <m:t>p</m:t>
                            </m:r>
                            <m:d>
                              <m:dPr>
                                <m:begChr m:val="["/>
                                <m:endChr m:val=""/>
                                <m:ctrlPr>
                                  <w:rPr>
                                    <w:rFonts w:ascii="Cambria Math" w:hAnsi="Cambria Math"/>
                                  </w:rPr>
                                </m:ctrlPr>
                              </m:dPr>
                              <m:e>
                                <m:r>
                                  <m:rPr>
                                    <m:sty m:val="p"/>
                                  </m:rPr>
                                  <m:t>,</m:t>
                                </m:r>
                                <m:r>
                                  <m:rPr>
                                    <m:sty m:val="p"/>
                                  </m:rPr>
                                  <m:t>∀</m:t>
                                </m:r>
                                <m:r>
                                  <m:rPr>
                                    <m:sty m:val="i"/>
                                  </m:rPr>
                                  <m:t>v</m:t>
                                </m:r>
                                <m:r>
                                  <m:rPr>
                                    <m:sty m:val="p"/>
                                  </m:rPr>
                                  <m:t>∈</m:t>
                                </m:r>
                                <m:r>
                                  <m:rPr>
                                    <m:scr m:val="script"/>
                                  </m:rPr>
                                  <m:t>C</m:t>
                                </m:r>
                                <m:d>
                                  <m:dPr>
                                    <m:begChr m:val="("/>
                                    <m:endChr m:val=")"/>
                                    <m:ctrlPr>
                                      <w:rPr>
                                        <w:rFonts w:ascii="Cambria Math" w:hAnsi="Cambria Math"/>
                                      </w:rPr>
                                    </m:ctrlPr>
                                  </m:dPr>
                                  <m:e>
                                    <m:sSub>
                                      <m:sSubPr/>
                                      <m:e>
                                        <m:r>
                                          <m:rPr>
                                            <m:sty m:val="i"/>
                                          </m:rPr>
                                          <m:t>a</m:t>
                                        </m:r>
                                      </m:e>
                                      <m:sub>
                                        <m:r>
                                          <m:rPr>
                                            <m:sty m:val="i"/>
                                          </m:rPr>
                                          <m:t>i</m:t>
                                        </m:r>
                                        <m:r>
                                          <m:rPr>
                                            <m:sty m:val="p"/>
                                          </m:rPr>
                                          <m:t>+</m:t>
                                        </m:r>
                                        <m:r>
                                          <m:rPr>
                                            <m:sty m:val="p"/>
                                          </m:rPr>
                                          <m:t>1</m:t>
                                        </m:r>
                                      </m:sub>
                                    </m:sSub>
                                  </m:e>
                                </m:d>
                                <m:r>
                                  <m:rPr>
                                    <m:sty m:val="p"/>
                                  </m:rPr>
                                  <m:t>,</m:t>
                                </m:r>
                                <m:sSub>
                                  <m:sSubPr/>
                                  <m:e>
                                    <m:r>
                                      <m:rPr>
                                        <m:sty m:val="i"/>
                                      </m:rPr>
                                      <m:t>e</m:t>
                                    </m:r>
                                  </m:e>
                                  <m:sub>
                                    <m:r>
                                      <m:rPr>
                                        <m:sty m:val="i"/>
                                      </m:rPr>
                                      <m:t>i</m:t>
                                    </m:r>
                                  </m:sub>
                                </m:sSub>
                                <m:r>
                                  <m:rPr>
                                    <m:sty m:val="p"/>
                                  </m:rPr>
                                  <m:t>&lt;</m:t>
                                </m:r>
                                <m:r>
                                  <m:rPr>
                                    <m:sty m:val="i"/>
                                  </m:rPr>
                                  <m:t>v</m:t>
                                </m:r>
                                <m:r>
                                  <m:rPr>
                                    <m:sty m:val="p"/>
                                  </m:rPr>
                                  <m:t>≤</m:t>
                                </m:r>
                                <m:sSub>
                                  <m:sSubPr/>
                                  <m:e>
                                    <m:r>
                                      <m:rPr>
                                        <m:sty m:val="i"/>
                                      </m:rPr>
                                      <m:t>e</m:t>
                                    </m:r>
                                  </m:e>
                                  <m:sub>
                                    <m:r>
                                      <m:rPr>
                                        <m:sty m:val="i"/>
                                      </m:rPr>
                                      <m:t>i</m:t>
                                    </m:r>
                                    <m:r>
                                      <m:rPr>
                                        <m:sty m:val="p"/>
                                      </m:rPr>
                                      <m:t>+</m:t>
                                    </m:r>
                                    <m:r>
                                      <m:rPr>
                                        <m:sty m:val="p"/>
                                      </m:rPr>
                                      <m:t>1</m:t>
                                    </m:r>
                                  </m:sub>
                                </m:sSub>
                              </m:e>
                            </m:d>
                          </m:e>
                        </m:d>
                      </m:e>
                    </m:mr>
                    <m:mr>
                      <m:e>
                        <m:r>
                          <m:rPr>
                            <m:sty m:val="p"/>
                          </m:rPr>
                          <m:t>∀</m:t>
                        </m:r>
                        <m:r>
                          <m:rPr>
                            <m:sty m:val="i"/>
                          </m:rPr>
                          <m:t>v</m:t>
                        </m:r>
                        <m:r>
                          <m:rPr>
                            <m:sty m:val="p"/>
                          </m:rPr>
                          <m:t>∈</m:t>
                        </m:r>
                        <m:r>
                          <m:rPr>
                            <m:scr m:val="script"/>
                          </m:rPr>
                          <m:t>C</m:t>
                        </m:r>
                        <m:d>
                          <m:dPr>
                            <m:begChr m:val="("/>
                            <m:endChr m:val=")"/>
                            <m:ctrlPr>
                              <w:rPr>
                                <w:rFonts w:ascii="Cambria Math" w:hAnsi="Cambria Math"/>
                              </w:rPr>
                            </m:ctrlPr>
                          </m:dPr>
                          <m:e>
                            <m:sSub>
                              <m:sSubPr/>
                              <m:e>
                                <m:r>
                                  <m:rPr>
                                    <m:sty m:val="i"/>
                                  </m:rPr>
                                  <m:t>a</m:t>
                                </m:r>
                              </m:e>
                              <m:sub>
                                <m:r>
                                  <m:rPr>
                                    <m:sty m:val="i"/>
                                  </m:rPr>
                                  <m:t>p</m:t>
                                </m:r>
                                <m:r>
                                  <m:rPr>
                                    <m:sty m:val="p"/>
                                  </m:rPr>
                                  <m:t>+</m:t>
                                </m:r>
                                <m:r>
                                  <m:rPr>
                                    <m:sty m:val="p"/>
                                  </m:rPr>
                                  <m:t>1</m:t>
                                </m:r>
                              </m:sub>
                            </m:sSub>
                          </m:e>
                        </m:d>
                        <m:r>
                          <m:rPr>
                            <m:sty m:val="p"/>
                          </m:rPr>
                          <m:t>,</m:t>
                        </m:r>
                        <m:sSub>
                          <m:sSubPr/>
                          <m:e>
                            <m:r>
                              <m:rPr>
                                <m:sty m:val="i"/>
                              </m:rPr>
                              <m:t>e</m:t>
                            </m:r>
                          </m:e>
                          <m:sub>
                            <m:r>
                              <m:rPr>
                                <m:sty m:val="i"/>
                              </m:rPr>
                              <m:t>p</m:t>
                            </m:r>
                          </m:sub>
                        </m:sSub>
                        <m:r>
                          <m:rPr>
                            <m:sty m:val="p"/>
                          </m:rPr>
                          <m:t>&lt;</m:t>
                        </m:r>
                        <m:r>
                          <m:rPr>
                            <m:sty m:val="i"/>
                          </m:rPr>
                          <m:t>v</m:t>
                        </m:r>
                      </m:e>
                    </m:mr>
                  </m:m>
                </m:e>
              </m:d>
            </m:e>
          </m:d>
        </m:oMath>
      </m:oMathPara>
    </w:p>
    <w:p>
      <w:pPr>
        <w:spacing w:after="220" w:lineRule="auto"/>
      </w:pPr>
      <w:r>
        <w:rPr>
          <w:rFonts w:eastAsia="Georgia" w:cs="Georgia" w:ascii="Georgia" w:hAnsi="Georgia"/>
        </w:rPr>
        <w:t xml:space="preserve">Déf. III. 7 (feuille et nœud complet) Un nœud ou une feuille de rang </w:t>
      </w:r>
      <m:oMath>
        <m:r>
          <m:rPr>
            <m:sty m:val="i"/>
          </m:rPr>
          <m:t>p</m:t>
        </m:r>
      </m:oMath>
      <w:r>
        <w:rPr/>
        <w:t xml:space="preserve"> d'un B-Arbre d'ordre </w:t>
      </w:r>
      <m:oMath>
        <m:r>
          <m:rPr>
            <m:sty m:val="i"/>
          </m:rPr>
          <m:t>n</m:t>
        </m:r>
      </m:oMath>
      <w:r>
        <w:rPr/>
        <w:t xml:space="preserve"> est complet si et seulement si </w:t>
      </w:r>
      <m:oMath>
        <m:r>
          <m:rPr>
            <m:sty m:val="i"/>
          </m:rPr>
          <m:t>p</m:t>
        </m:r>
        <m:r>
          <m:rPr>
            <m:sty m:val="p"/>
          </m:rPr>
          <m:t>+</m:t>
        </m:r>
        <m:r>
          <m:rPr>
            <m:sty m:val="p"/>
          </m:rPr>
          <m:t>1</m:t>
        </m:r>
        <m:r>
          <m:rPr>
            <m:sty m:val="p"/>
          </m:rPr>
          <m:t>=</m:t>
        </m:r>
        <m:r>
          <m:rPr>
            <m:sty m:val="p"/>
          </m:rPr>
          <m:t>2</m:t>
        </m:r>
        <m:r>
          <m:rPr>
            <m:sty m:val="i"/>
          </m:rPr>
          <m:t>n</m:t>
        </m:r>
      </m:oMath>
      <w:r>
        <w:rPr/>
        <w:t xml:space="preserve">.</w:t>
      </w:r>
    </w:p>
    <w:p>
      <w:pPr>
        <w:spacing w:after="220" w:lineRule="auto"/>
      </w:pPr>
      <w:r>
        <w:rPr>
          <w:rFonts w:eastAsia="Georgia" w:cs="Georgia" w:ascii="Georgia" w:hAnsi="Georgia"/>
        </w:rPr>
        <w:t xml:space="preserve">Exemple III. 5 (B-Arbre d'ordre 2 d'entiers) Voici un exemple de B-Arbre d'ordre 2 d'entiers (les feuilles sont indiquées par une double barre horizontale) :</w:t>
      </w:r>
      <w:r>
        <w:rPr/>
        <w:br w:type="textWrapping"/>
      </w:r>
    </w:p>
    <w:p>
      <w:pPr>
        <w:spacing w:lineRule="auto"/>
        <w:jc w:val="center"/>
      </w:pPr>
      <w:r>
        <w:rPr/>
        <w:drawing>
          <wp:inline distB="0" distL="0" distR="0" distT="0">
            <wp:extent cx="5486400" cy="1724297"/>
            <wp:effectExtent b="0" l="0" r="0" t="0"/>
            <wp:docPr id="8" name="image-cf3dca3dd3360791d7edd72f4bc061dcb7f1d4d4.jpg"/>
            <a:graphic>
              <a:graphicData uri="http://schemas.openxmlformats.org/drawingml/2006/picture">
                <pic:pic>
                  <pic:nvPicPr>
                    <pic:cNvPr id="8" name="image-cf3dca3dd3360791d7edd72f4bc061dcb7f1d4d4.jpg" descr=""/>
                    <pic:cNvPicPr/>
                  </pic:nvPicPr>
                  <pic:blipFill>
                    <a:blip r:embed="rId12" cstate="print"/>
                    <a:srcRect b="0" l="0" r="0" t="0"/>
                    <a:stretch>
                      <a:fillRect/>
                    </a:stretch>
                  </pic:blipFill>
                  <pic:spPr>
                    <a:xfrm>
                      <a:off x="0" y="0"/>
                      <a:ext cx="5486400" cy="1724297"/>
                    </a:xfrm>
                    <a:prstGeom prst="rect"/>
                  </pic:spPr>
                </pic:pic>
              </a:graphicData>
            </a:graphic>
          </wp:inline>
        </w:drawing>
      </w:r>
    </w:p>
    <w:p>
      <w:pPr>
        <w:spacing w:after="220" w:lineRule="auto"/>
      </w:pPr>
      <w:r>
        <w:rPr>
          <w:rFonts w:eastAsia="Georgia" w:cs="Georgia" w:ascii="Georgia" w:hAnsi="Georgia"/>
        </w:rPr>
        <w:t xml:space="preserve">Un B-Arbre d'entiers est représenté par la constante entière ordre et le type BARBRE. Une paire d'étiquette entière et de B-Arbre est représentée par le type PAIRE. Une séquence de paires d'étiquettes entières et de B-Arbres d'entiers est représentée par le type FRERES.</w:t>
      </w:r>
    </w:p>
    <w:p>
      <w:pPr>
        <w:spacing w:after="220" w:lineRule="auto"/>
      </w:pPr>
      <w:r>
        <w:rPr/>
        <w:t xml:space="preserve">CONST ordre : INTEGER = 2;</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3"/>
        </w:numPr>
        <w:spacing w:lineRule="auto"/>
      </w:pPr>
      <w:r>
        <w:rPr>
          <w:rFonts w:eastAsia="Georgia" w:cs="Georgia" w:ascii="Georgia" w:hAnsi="Georgia"/>
        </w:rPr>
        <w:t xml:space="preserve">Vide est une constante de valeur NIL qui représente une séquence d'étiquettes entières et de BArbres vide;</w:t>
      </w:r>
    </w:p>
    <w:p>
      <w:pPr>
        <w:numPr>
          <w:ilvl w:val="0"/>
          <w:numId w:val="13"/>
        </w:numPr>
        <w:spacing w:lineRule="auto"/>
      </w:pPr>
      <w:r>
        <w:rPr>
          <w:rFonts w:eastAsia="Georgia" w:cs="Georgia" w:ascii="Georgia" w:hAnsi="Georgia"/>
        </w:rPr>
        <w:t xml:space="preserve">FUNCTION Noeud(p:BARBRE;n:FRERES) :BARBRE; est une fonction qui renvoie un nœud d'arbre dont le fils gauche, et la séquence croissante des paires d'étiquettes entières et de fils droits de la racine sont respectivement </w:t>
      </w:r>
      <m:oMath>
        <m:r>
          <m:rPr>
            <m:sty m:val="i"/>
          </m:rPr>
          <m:t>p</m:t>
        </m:r>
      </m:oMath>
      <w:r>
        <w:rPr/>
        <w:t xml:space="preserve"> et </w:t>
      </w:r>
      <m:oMath>
        <m:r>
          <m:rPr>
            <m:sty m:val="i"/>
          </m:rPr>
          <m:t>n</m:t>
        </m:r>
      </m:oMath>
      <w:r>
        <w:rPr/>
        <w:t xml:space="preserve">;</w:t>
      </w:r>
    </w:p>
    <w:p>
      <w:pPr>
        <w:numPr>
          <w:ilvl w:val="0"/>
          <w:numId w:val="13"/>
        </w:numPr>
        <w:spacing w:lineRule="auto"/>
      </w:pPr>
      <w:r>
        <w:rPr>
          <w:rFonts w:eastAsia="Georgia" w:cs="Georgia" w:ascii="Georgia" w:hAnsi="Georgia"/>
        </w:rPr>
        <w:t xml:space="preserve">FUNCTION Feuille(f:SEQUENCE):BARBRE; est une fonction qui renvoie une feuille d'arbre dont les étiquettes sont contenues dans la séquence croissante d'entiers f ;</w:t>
      </w:r>
    </w:p>
    <w:p>
      <w:pPr>
        <w:numPr>
          <w:ilvl w:val="0"/>
          <w:numId w:val="13"/>
        </w:numPr>
        <w:spacing w:lineRule="auto"/>
      </w:pPr>
      <w:r>
        <w:rPr>
          <w:rFonts w:eastAsia="Georgia" w:cs="Georgia" w:ascii="Georgia" w:hAnsi="Georgia"/>
        </w:rPr>
        <w:t xml:space="preserve">FUNCTION Premier (a:BARBRE) : BARBRE; est une fonction qui renvoie le fils gauche de la racine de l'arbre a. La racine de cet arbre ne doit pas être une feuille;</w:t>
      </w:r>
    </w:p>
    <w:p>
      <w:pPr>
        <w:numPr>
          <w:ilvl w:val="0"/>
          <w:numId w:val="13"/>
        </w:numPr>
        <w:spacing w:lineRule="auto"/>
      </w:pPr>
      <w:r>
        <w:rPr>
          <w:rFonts w:eastAsia="Georgia" w:cs="Georgia" w:ascii="Georgia" w:hAnsi="Georgia"/>
        </w:rPr>
        <w:t xml:space="preserve">FUNCTION Freres (a: BARBRE) : FRERES; est une fonction qui renvoie l'étiquette de la racine de l'arbre a. La racine de cet arbre ne doit pas être une feuille;</w:t>
      </w:r>
    </w:p>
    <w:p>
      <w:pPr>
        <w:numPr>
          <w:ilvl w:val="0"/>
          <w:numId w:val="13"/>
        </w:numPr>
        <w:spacing w:lineRule="auto"/>
      </w:pPr>
      <w:r>
        <w:rPr>
          <w:rFonts w:eastAsia="Georgia" w:cs="Georgia" w:ascii="Georgia" w:hAnsi="Georgia"/>
        </w:rPr>
        <w:t xml:space="preserve">FUNCTION Etiquettes (a:ARBRE) : SEQUENCE; est une fonction qui renvoie la séquence d'étiquettes entières de la racine de l'arbre a. La racine de cet arbre ne doit pas être un nœud;</w:t>
      </w:r>
    </w:p>
    <w:p>
      <w:pPr>
        <w:numPr>
          <w:ilvl w:val="0"/>
          <w:numId w:val="13"/>
        </w:numPr>
        <w:spacing w:lineRule="auto"/>
      </w:pPr>
      <w:r>
        <w:rPr>
          <w:rFonts w:eastAsia="Georgia" w:cs="Georgia" w:ascii="Georgia" w:hAnsi="Georgia"/>
        </w:rPr>
        <w:t xml:space="preserve">FUNCTION F_Inserer(p:PAIRE;s:FRERES) :FRERES; renvoie une séquence d'entiers composée d'un premier entier e et du reste de la séquence contenu dans </w:t>
      </w:r>
      <m:oMath>
        <m:r>
          <m:rPr>
            <m:sty m:val="i"/>
          </m:rPr>
          <m:t>s</m:t>
        </m:r>
      </m:oMath>
      <w:r>
        <w:rPr/>
        <w:t xml:space="preserve">;</w:t>
      </w:r>
    </w:p>
    <w:p>
      <w:pPr>
        <w:numPr>
          <w:ilvl w:val="0"/>
          <w:numId w:val="13"/>
        </w:numPr>
        <w:spacing w:lineRule="auto"/>
      </w:pPr>
      <w:r>
        <w:rPr>
          <w:rFonts w:eastAsia="Georgia" w:cs="Georgia" w:ascii="Georgia" w:hAnsi="Georgia"/>
        </w:rPr>
        <w:t xml:space="preserve">FUNCTION F_Tete(s:FRERES) : PAIRE; renvoie la première paire de la séquence </w:t>
      </w:r>
      <m:oMath>
        <m:r>
          <m:rPr>
            <m:sty m:val="i"/>
          </m:rPr>
          <m:t>s</m:t>
        </m:r>
      </m:oMath>
      <w:r>
        <w:rPr>
          <w:rFonts w:eastAsia="Georgia" w:cs="Georgia" w:ascii="Georgia" w:hAnsi="Georgia"/>
        </w:rPr>
        <w:t xml:space="preserve">. Cette séquence ne doit pas être vide;</w:t>
      </w:r>
    </w:p>
    <w:p>
      <w:pPr>
        <w:numPr>
          <w:ilvl w:val="0"/>
          <w:numId w:val="13"/>
        </w:numPr>
        <w:spacing w:lineRule="auto"/>
      </w:pPr>
      <w:r>
        <w:rPr>
          <w:rFonts w:eastAsia="Georgia" w:cs="Georgia" w:ascii="Georgia" w:hAnsi="Georgia"/>
        </w:rPr>
        <w:t xml:space="preserve">FUNCTION F_Queue(s:FRERES) : FRERES; renvoie le reste de la séquence </w:t>
      </w:r>
      <m:oMath>
        <m:r>
          <m:rPr>
            <m:sty m:val="i"/>
          </m:rPr>
          <m:t>s</m:t>
        </m:r>
      </m:oMath>
      <w:r>
        <w:rPr>
          <w:rFonts w:eastAsia="Georgia" w:cs="Georgia" w:ascii="Georgia" w:hAnsi="Georgia"/>
        </w:rPr>
        <w:t xml:space="preserve"> privée de sa première paire. Cette séquence ne doit pas être vide;</w:t>
      </w:r>
    </w:p>
    <w:p>
      <w:pPr>
        <w:numPr>
          <w:ilvl w:val="0"/>
          <w:numId w:val="13"/>
        </w:numPr>
        <w:spacing w:lineRule="auto"/>
      </w:pPr>
      <w:r>
        <w:rPr>
          <w:rFonts w:eastAsia="Georgia" w:cs="Georgia" w:ascii="Georgia" w:hAnsi="Georgia"/>
        </w:rPr>
        <w:t xml:space="preserve">FUNCTION F_Juxtaposer(s1,s2:FRERES) : FRERES; renvoie une séquence composée des éléments de la séquence </w:t>
      </w:r>
      <m:oMath>
        <m:r>
          <m:rPr>
            <m:sty m:val="i"/>
          </m:rPr>
          <m:t>s</m:t>
        </m:r>
        <m:r>
          <m:rPr>
            <m:sty m:val="p"/>
          </m:rPr>
          <m:t>1</m:t>
        </m:r>
      </m:oMath>
      <w:r>
        <w:rPr>
          <w:rFonts w:eastAsia="Georgia" w:cs="Georgia" w:ascii="Georgia" w:hAnsi="Georgia"/>
        </w:rPr>
        <w:t xml:space="preserve"> dans le même ordre que dans </w:t>
      </w:r>
      <m:oMath>
        <m:r>
          <m:rPr>
            <m:sty m:val="i"/>
          </m:rPr>
          <m:t>s</m:t>
        </m:r>
        <m:r>
          <m:rPr>
            <m:sty m:val="p"/>
          </m:rPr>
          <m:t>1</m:t>
        </m:r>
      </m:oMath>
      <w:r>
        <w:rPr>
          <w:rFonts w:eastAsia="Georgia" w:cs="Georgia" w:ascii="Georgia" w:hAnsi="Georgia"/>
        </w:rPr>
        <w:t xml:space="preserve"> suivis des éléments de la séquence s2 dans le même ordre que dans s2;</w:t>
      </w:r>
    </w:p>
    <w:p>
      <w:pPr>
        <w:numPr>
          <w:ilvl w:val="0"/>
          <w:numId w:val="13"/>
        </w:numPr>
        <w:spacing w:lineRule="auto"/>
      </w:pPr>
      <w:r>
        <w:rPr>
          <w:rFonts w:eastAsia="Georgia" w:cs="Georgia" w:ascii="Georgia" w:hAnsi="Georgia"/>
        </w:rPr>
        <w:t xml:space="preserve">FUNCTION P_Creer(e:INTEGER, a:BARBRE):PAIRE; renvoie une paire contenant l'étiquette entière e et le B-Arbre a;</w:t>
      </w:r>
    </w:p>
    <w:p>
      <w:pPr>
        <w:numPr>
          <w:ilvl w:val="0"/>
          <w:numId w:val="13"/>
        </w:numPr>
        <w:spacing w:lineRule="auto"/>
      </w:pPr>
      <w:r>
        <w:rPr>
          <w:rFonts w:eastAsia="Georgia" w:cs="Georgia" w:ascii="Georgia" w:hAnsi="Georgia"/>
        </w:rPr>
        <w:t xml:space="preserve">FUNCTION P_Etiquette(p:PAIRE) : INTEGER; renvoie l'étiquette contenue dans la paire p;</w:t>
      </w:r>
    </w:p>
    <w:p>
      <w:pPr>
        <w:numPr>
          <w:ilvl w:val="0"/>
          <w:numId w:val="13"/>
        </w:numPr>
        <w:spacing w:lineRule="auto"/>
      </w:pPr>
      <w:r>
        <w:rPr>
          <w:rFonts w:eastAsia="Georgia" w:cs="Georgia" w:ascii="Georgia" w:hAnsi="Georgia"/>
        </w:rPr>
        <w:t xml:space="preserve">FUNCTION P_Arbre ( p : PAIRE) : BARBRE; renvoie le B-Arbre d'entiers contenu dans la paire p.</w:t>
      </w:r>
    </w:p>
    <w:p>
      <w:pPr>
        <w:spacing w:after="220" w:lineRule="auto"/>
      </w:pPr>
      <w:r>
        <w:rPr/>
        <w:t xml:space="preserve">Exemple III. 6 L'expression suivante :</w:t>
      </w:r>
    </w:p>
    <w:p>
      <w:pPr>
        <w:pStyle w:val="SourceCode"/>
        <w:shd w:val="clear" w:fill="F8F8FA"/>
        <w:spacing w:lineRule="auto"/>
      </w:pPr>
      <w:r>
        <w:rPr>
          <w:rStyle w:val="VerbatimChar"/>
          <w:rFonts w:eastAsia="Consolas" w:cs="Consolas" w:ascii="Consolas" w:hAnsi="Consolas"/>
        </w:rPr>
        <w:t xml:space="preserve">Noeud(</w:t>
        <w:br/>
        <w:t xml:space="preserve">    Noeud(</w:t>
        <w:br/>
        <w:t xml:space="preserve">            Feuille(</w:t>
        <w:br/>
        <w:t xml:space="preserve">                    S_Inserer( 2, S_Inserer( 4, S_Inserer( 6, Vide )))),</w:t>
        <w:br/>
        <w:t xml:space="preserve">            F_Inserer(</w:t>
        <w:br/>
        <w:t xml:space="preserve">                P_Creer( 7, Feuille( S_Inserer( 8, Vide ))),</w:t>
        <w:br/>
        <w:t xml:space="preserve">                Vide)</w:t>
        <w:br/>
        <w:t xml:space="preserve">    ),</w:t>
        <w:br/>
        <w:t xml:space="preserve">    F_Inserer( P_Creer( 9, Feuille( S_Inserer( 10, Vide))),</w:t>
        <w:br/>
        <w:t xml:space="preserve">        F_Inserer( P_Creer( 12, Feuille( S_Inserer( 13, Vide))),</w:t>
        <w:br/>
        <w:t xml:space="preserve">        F_Inserer(</w:t>
        <w:br/>
        <w:t xml:space="preserve">                P_Creer( 15, Feuille( S_Inserer( 17, Vide))), Vide))))</w:t>
        <w:br/>
        <w:t xml:space="preserve"/>
      </w:r>
    </w:p>
    <w:p>
      <w:pPr>
        <w:spacing w:after="220" w:lineRule="auto"/>
      </w:pPr>
      <w:r>
        <w:rPr>
          <w:rFonts w:eastAsia="Georgia" w:cs="Georgia" w:ascii="Georgia" w:hAnsi="Georgia"/>
        </w:rPr>
        <w:t xml:space="preserve">est alors associée au B-Arbre d'ordre 2 représenté graphiquement dans l'exemple III.5.</w:t>
      </w:r>
    </w:p>
    <w:p>
      <w:pPr>
        <w:spacing w:line="271" w:before="240" w:lineRule="auto"/>
      </w:pPr>
      <w:r>
        <w:rPr>
          <w:rFonts w:eastAsia="Georgia" w:cs="Georgia" w:ascii="Georgia" w:hAnsi="Georgia"/>
          <w:b/>
          <w:sz w:val="33"/>
        </w:rPr>
        <w:t xml:space="preserve">3.2 Test de complétude dans un B-Arbre</w:t>
      </w:r>
    </w:p>
    <w:p>
      <w:pPr>
        <w:spacing w:after="220" w:lineRule="auto"/>
      </w:pPr>
      <w:r>
        <w:rPr>
          <w:rFonts w:eastAsia="Georgia" w:cs="Georgia" w:ascii="Georgia" w:hAnsi="Georgia"/>
        </w:rPr>
        <w:t xml:space="preserve">Question III. 9 Écrire en PASCAL une fonction est Complet (a : BARBRE) : BOOLEAN; telle que l'appel estComplet (a) renvoie la valeur true si le nœud, ou la feuille, situé à la racine de a est complet et la valeur false sinon.</w:t>
      </w:r>
    </w:p>
    <w:p>
      <w:pPr>
        <w:spacing w:line="271" w:before="240" w:lineRule="auto"/>
      </w:pPr>
      <w:r>
        <w:rPr>
          <w:b/>
          <w:sz w:val="33"/>
        </w:rPr>
        <w:t xml:space="preserve">3.3 Calcul du nombre de valeurs dans un B-Arbre</w:t>
      </w:r>
    </w:p>
    <w:p>
      <w:pPr>
        <w:spacing w:after="220" w:lineRule="auto"/>
      </w:pPr>
      <w:r>
        <w:rPr>
          <w:rFonts w:eastAsia="Georgia" w:cs="Georgia" w:ascii="Georgia" w:hAnsi="Georgia"/>
        </w:rPr>
        <w:t xml:space="preserve">Question III. 10 Écrire en PASCAL une fonction taille (a : BARBRE) : INTEGER ; telle que l'appel taille (a) renvoie le nombre d'étiquettes entières contenues dans le B-Arbre a, c'est-à-dire le cardinal de </w:t>
      </w:r>
      <m:oMath>
        <m:r>
          <m:rPr>
            <m:scr m:val="script"/>
          </m:rPr>
          <m:t>C</m:t>
        </m:r>
        <m:r>
          <m:rPr>
            <m:sty m:val="p"/>
          </m:rPr>
          <m:t>(</m:t>
        </m:r>
        <m:r>
          <m:rPr>
            <m:sty m:val="i"/>
          </m:rPr>
          <m:t>a</m:t>
        </m:r>
        <m:r>
          <m:rPr>
            <m:sty m:val="p"/>
          </m:rPr>
          <m:t>)</m:t>
        </m:r>
      </m:oMath>
      <w:r>
        <w:rPr>
          <w:rFonts w:eastAsia="Georgia" w:cs="Georgia" w:ascii="Georgia" w:hAnsi="Georgia"/>
        </w:rPr>
        <w:t xml:space="preserve">. L'algorithme utilisé ne devra parcourir qu'une seule fois l'arbre a. Cette fonction devra être récursive ou faire appel à des fonctions auxiliaires récursives.</w:t>
      </w:r>
    </w:p>
    <w:p>
      <w:pPr>
        <w:spacing w:line="271" w:before="240" w:lineRule="auto"/>
      </w:pPr>
      <w:r>
        <w:rPr>
          <w:rFonts w:eastAsia="Georgia" w:cs="Georgia" w:ascii="Georgia" w:hAnsi="Georgia"/>
          <w:b/>
          <w:sz w:val="33"/>
        </w:rPr>
        <w:t xml:space="preserve">3.4 Recherche d'une étiquette dans un B-Arbre</w:t>
      </w:r>
    </w:p>
    <w:p>
      <w:pPr>
        <w:spacing w:after="220" w:lineRule="auto"/>
      </w:pPr>
      <w:r>
        <w:rPr>
          <w:rFonts w:eastAsia="Georgia" w:cs="Georgia" w:ascii="Georgia" w:hAnsi="Georgia"/>
        </w:rPr>
        <w:t xml:space="preserve">Question III. 11 Écrire en PASCAL une fonction :</w:t>
      </w:r>
    </w:p>
    <w:p>
      <w:pPr>
        <w:pStyle w:val="SourceCode"/>
        <w:shd w:val="clear" w:fill="F8F8FA"/>
        <w:spacing w:lineRule="auto"/>
      </w:pPr>
      <w:r>
        <w:rPr>
          <w:rStyle w:val="VerbatimChar"/>
          <w:rFonts w:eastAsia="Consolas" w:cs="Consolas" w:ascii="Consolas" w:hAnsi="Consolas"/>
        </w:rPr>
        <w:t xml:space="preserve">recherche(v:INTEGER;a:bArbre):BOOLEAN</w:t>
        <w:br/>
        <w:t xml:space="preserve"/>
      </w:r>
    </w:p>
    <w:p>
      <w:pPr>
        <w:spacing w:after="220" w:lineRule="auto"/>
      </w:pPr>
      <w:r>
        <w:rPr/>
        <w:t xml:space="preserve">telle que l'appel recherche ( v , a) sur un B-Arbre a renvoie la valeur TRUE si </w:t>
      </w:r>
      <m:oMath>
        <m:r>
          <m:rPr>
            <m:sty m:val="p"/>
          </m:rPr>
          <m:t>v</m:t>
        </m:r>
        <m:r>
          <m:rPr>
            <m:sty m:val="p"/>
          </m:rPr>
          <m:t>∈</m:t>
        </m:r>
        <m:r>
          <m:rPr>
            <m:scr m:val="script"/>
          </m:rPr>
          <m:t>C</m:t>
        </m:r>
        <m:r>
          <m:rPr>
            <m:sty m:val="p"/>
          </m:rPr>
          <m:t>(</m:t>
        </m:r>
        <m:r>
          <m:rPr>
            <m:sty m:val="i"/>
          </m:rPr>
          <m:t>a</m:t>
        </m:r>
        <m:r>
          <m:rPr>
            <m:sty m:val="p"/>
          </m:rPr>
          <m:t>)</m:t>
        </m:r>
      </m:oMath>
      <w:r>
        <w:rPr>
          <w:rFonts w:eastAsia="Georgia" w:cs="Georgia" w:ascii="Georgia" w:hAnsi="Georgia"/>
        </w:rPr>
        <w:t xml:space="preserve"> et la valeur FALSE sinon. L'algorithme utilisé ne devra parcourir qu'une seule fois l'arbre a. Cette fonction devra être récursive ou faire appel à des fonctions auxiliaires récursives.</w:t>
      </w:r>
    </w:p>
    <w:p>
      <w:pPr>
        <w:spacing w:line="271" w:before="240" w:lineRule="auto"/>
      </w:pPr>
      <w:r>
        <w:rPr>
          <w:b/>
          <w:sz w:val="33"/>
        </w:rPr>
        <w:t xml:space="preserve">3.5 Scission d'un B-Arbre</w:t>
      </w:r>
    </w:p>
    <w:p>
      <w:pPr>
        <w:spacing w:after="220" w:lineRule="auto"/>
      </w:pPr>
      <w:r>
        <w:rPr>
          <w:rFonts w:eastAsia="Georgia" w:cs="Georgia" w:ascii="Georgia" w:hAnsi="Georgia"/>
        </w:rPr>
        <w:t xml:space="preserve">La scission est l'opération qui permet d'augmenter la taille d'une branche dans un B-Arbre lors de l'ajout d'une étiquette.</w:t>
      </w:r>
      <w:r>
        <w:rPr/>
        <w:br w:type="textWrapping"/>
      </w:r>
      <w:r>
        <w:rPr>
          <w:rFonts w:eastAsia="Georgia" w:cs="Georgia" w:ascii="Georgia" w:hAnsi="Georgia"/>
        </w:rPr>
        <w:t xml:space="preserve">Un triplet contenant une valeur entière et deux B-Arbre d'entiers est représenté par le type de base A_TRIPLET.</w:t>
      </w:r>
    </w:p>
    <w:p>
      <w:pPr>
        <w:spacing w:after="220" w:lineRule="auto"/>
      </w:pP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4"/>
        </w:numPr>
        <w:spacing w:lineRule="auto"/>
      </w:pPr>
      <w:r>
        <w:rPr>
          <w:rFonts w:eastAsia="Georgia" w:cs="Georgia" w:ascii="Georgia" w:hAnsi="Georgia"/>
        </w:rPr>
        <w:t xml:space="preserve">FUNCTION TA_Creer(a1:BARBRE;v:INTEGERS;a2:BARBRE):A_TRIPLET; renvoie un triplet dont les éléments sont les B-Arbres d'entiers a1 et a2 et la valeur entière v ,</w:t>
      </w:r>
    </w:p>
    <w:p>
      <w:pPr>
        <w:numPr>
          <w:ilvl w:val="0"/>
          <w:numId w:val="14"/>
        </w:numPr>
        <w:spacing w:lineRule="auto"/>
      </w:pPr>
      <w:r>
        <w:rPr>
          <w:rFonts w:eastAsia="Georgia" w:cs="Georgia" w:ascii="Georgia" w:hAnsi="Georgia"/>
        </w:rPr>
        <w:t xml:space="preserve">FUNCTION TA_Préfixe( </w:t>
      </w:r>
      <m:oMath>
        <m:r>
          <m:rPr>
            <m:sty m:val="i"/>
          </m:rPr>
          <m:t>t</m:t>
        </m:r>
      </m:oMath>
      <w:r>
        <w:rPr>
          <w:rFonts w:eastAsia="Georgia" w:cs="Georgia" w:ascii="Georgia" w:hAnsi="Georgia"/>
        </w:rPr>
        <w:t xml:space="preserve"> : A_TRIPLET) : BARBRE; renvoie le premier B-Arbre de </w:t>
      </w:r>
      <m:oMath>
        <m:r>
          <m:rPr>
            <m:sty m:val="i"/>
          </m:rPr>
          <m:t>t</m:t>
        </m:r>
      </m:oMath>
      <w:r>
        <w:rPr/>
        <w:t xml:space="preserve">,</w:t>
      </w:r>
    </w:p>
    <w:p>
      <w:pPr>
        <w:numPr>
          <w:ilvl w:val="0"/>
          <w:numId w:val="14"/>
        </w:numPr>
        <w:spacing w:lineRule="auto"/>
      </w:pPr>
      <w:r>
        <w:rPr>
          <w:rFonts w:eastAsia="Georgia" w:cs="Georgia" w:ascii="Georgia" w:hAnsi="Georgia"/>
        </w:rPr>
        <w:t xml:space="preserve">FUNCTION TA_Valeur( t : A_TRIPLET) : INTEGER; renvoie la valeur entière de t ,</w:t>
      </w:r>
    </w:p>
    <w:p>
      <w:pPr>
        <w:numPr>
          <w:ilvl w:val="0"/>
          <w:numId w:val="14"/>
        </w:numPr>
        <w:spacing w:lineRule="auto"/>
      </w:pPr>
      <w:r>
        <w:rPr>
          <w:rFonts w:eastAsia="Georgia" w:cs="Georgia" w:ascii="Georgia" w:hAnsi="Georgia"/>
        </w:rPr>
        <w:t xml:space="preserve">FUNCTION TA_Suffixe( </w:t>
      </w:r>
      <m:oMath>
        <m:r>
          <m:rPr>
            <m:sty m:val="i"/>
          </m:rPr>
          <m:t>t</m:t>
        </m:r>
      </m:oMath>
      <w:r>
        <w:rPr>
          <w:rFonts w:eastAsia="Georgia" w:cs="Georgia" w:ascii="Georgia" w:hAnsi="Georgia"/>
        </w:rPr>
        <w:t xml:space="preserve"> : A_TRIPLET) : BARBRE; renvoie le second B-Arbre de </w:t>
      </w:r>
      <m:oMath>
        <m:r>
          <m:rPr>
            <m:sty m:val="i"/>
          </m:rPr>
          <m:t>t</m:t>
        </m:r>
      </m:oMath>
      <w:r>
        <w:rPr/>
        <w:t xml:space="preserve">.</w:t>
      </w:r>
    </w:p>
    <w:p>
      <w:pPr>
        <w:spacing w:after="220" w:lineRule="auto"/>
      </w:pPr>
      <w:r>
        <w:rPr>
          <w:rFonts w:eastAsia="Georgia" w:cs="Georgia" w:ascii="Georgia" w:hAnsi="Georgia"/>
        </w:rPr>
        <w:t xml:space="preserve">Question III. 12 Écrire en PASCAL unefonction scissionBArbre (a:BARBRE) : A_TRIPLET; telle que l'appel scissionBARBRE (a) sur un B-Arbre d'ordre </w:t>
      </w:r>
      <m:oMath>
        <m:r>
          <m:rPr>
            <m:sty m:val="i"/>
          </m:rPr>
          <m:t>n</m:t>
        </m:r>
      </m:oMath>
      <w:r>
        <w:rPr>
          <w:rFonts w:eastAsia="Georgia" w:cs="Georgia" w:ascii="Georgia" w:hAnsi="Georgia"/>
        </w:rPr>
        <w:t xml:space="preserve"> dont la racine est complète renvoie un triplet TA_Creer (a1, v, a2) contenant deux B-Arbres d'ordre </w:t>
      </w:r>
      <m:oMath>
        <m:r>
          <m:rPr>
            <m:sty m:val="i"/>
          </m:rPr>
          <m:t>n</m:t>
        </m:r>
      </m:oMath>
      <w:r>
        <w:rPr>
          <w:rFonts w:eastAsia="Georgia" w:cs="Georgia" w:ascii="Georgia" w:hAnsi="Georgia"/>
        </w:rPr>
        <w:t xml:space="preserve"> a1 et a2 telles que a1 est le préfixe de a de taille </w:t>
      </w:r>
      <m:oMath>
        <m:r>
          <m:rPr>
            <m:sty m:val="i"/>
          </m:rPr>
          <m:t>n</m:t>
        </m:r>
        <m:r>
          <m:rPr>
            <m:sty m:val="p"/>
          </m:rPr>
          <m:t>−</m:t>
        </m:r>
        <m:r>
          <m:rPr>
            <m:sty m:val="p"/>
          </m:rPr>
          <m:t>1</m:t>
        </m:r>
      </m:oMath>
      <w:r>
        <w:rPr/>
        <w:t xml:space="preserve"> (contient les </w:t>
      </w:r>
      <m:oMath>
        <m:r>
          <m:rPr>
            <m:sty m:val="i"/>
          </m:rPr>
          <m:t>n</m:t>
        </m:r>
        <m:r>
          <m:rPr>
            <m:sty m:val="p"/>
          </m:rPr>
          <m:t>−</m:t>
        </m:r>
        <m:r>
          <m:rPr>
            <m:sty m:val="p"/>
          </m:rPr>
          <m:t>1</m:t>
        </m:r>
      </m:oMath>
      <w:r>
        <w:rPr>
          <w:rFonts w:eastAsia="Georgia" w:cs="Georgia" w:ascii="Georgia" w:hAnsi="Georgia"/>
        </w:rPr>
        <w:t xml:space="preserve"> premiers fils et étiquettes de a), a2 est le suffixe de a de taille </w:t>
      </w:r>
      <m:oMath>
        <m:r>
          <m:rPr>
            <m:sty m:val="i"/>
          </m:rPr>
          <m:t>n</m:t>
        </m:r>
        <m:r>
          <m:rPr>
            <m:sty m:val="p"/>
          </m:rPr>
          <m:t>−</m:t>
        </m:r>
        <m:r>
          <m:rPr>
            <m:sty m:val="p"/>
          </m:rPr>
          <m:t>1</m:t>
        </m:r>
      </m:oMath>
      <w:r>
        <w:rPr/>
        <w:t xml:space="preserve"> (contient les </w:t>
      </w:r>
      <m:oMath>
        <m:r>
          <m:rPr>
            <m:sty m:val="i"/>
          </m:rPr>
          <m:t>n</m:t>
        </m:r>
        <m:r>
          <m:rPr>
            <m:sty m:val="p"/>
          </m:rPr>
          <m:t>−</m:t>
        </m:r>
        <m:r>
          <m:rPr>
            <m:sty m:val="p"/>
          </m:rPr>
          <m:t>1</m:t>
        </m:r>
      </m:oMath>
      <w:r>
        <w:rPr>
          <w:rFonts w:eastAsia="Georgia" w:cs="Georgia" w:ascii="Georgia" w:hAnsi="Georgia"/>
        </w:rPr>
        <w:t xml:space="preserve"> derniers fils et étiquettes de a) et </w:t>
      </w:r>
      <m:oMath>
        <m:r>
          <m:rPr>
            <m:sty m:val="i"/>
          </m:rPr>
          <m:t>v</m:t>
        </m:r>
      </m:oMath>
      <w:r>
        <w:rPr/>
        <w:t xml:space="preserve"> est la </w:t>
      </w:r>
      <m:oMath>
        <m:r>
          <m:rPr>
            <m:sty m:val="i"/>
          </m:rPr>
          <m:t>n</m:t>
        </m:r>
      </m:oMath>
      <w:r>
        <w:rPr>
          <w:rFonts w:eastAsia="Georgia" w:cs="Georgia" w:ascii="Georgia" w:hAnsi="Georgia"/>
        </w:rPr>
        <w:t xml:space="preserve">-ième étiquette de a. Cette fonction devra être récursive ou faire appel à des fonctions auxiliaires récursives.</w:t>
      </w:r>
    </w:p>
    <w:p>
      <w:pPr>
        <w:spacing w:line="271" w:before="240" w:lineRule="auto"/>
      </w:pPr>
      <w:r>
        <w:rPr>
          <w:b/>
          <w:sz w:val="33"/>
        </w:rPr>
        <w:t xml:space="preserve">3.6 Ajout d'une valeur dans un B-Arbre d'entiers</w:t>
      </w:r>
    </w:p>
    <w:p>
      <w:pPr>
        <w:spacing w:after="220" w:lineRule="auto"/>
      </w:pPr>
      <w:r>
        <w:rPr>
          <w:rFonts w:eastAsia="Georgia" w:cs="Georgia" w:ascii="Georgia" w:hAnsi="Georgia"/>
        </w:rPr>
        <w:t xml:space="preserve">L'ajout d'une valeur dans un B-Arbre consiste à parcourir l'arbre de la racine vers la feuille qui devra contenir la valeur en suivant le même algorithme que pour rechercher une valeur. Lors de ce parcours de la racine vers la feuille cible, les nœuds complets traversés, et la feuille destination si elle est complète, doivent être scindés. Lors de la scission d'un élément, celui-ci est remplacé par un nœud contenant une seule étiquette, la valeur obtenue par scission, et les deux sous-arbres produits par la scission. Après chaque scission, le parcours se poursuit dans le sous-arbre conduisant à la feuille cible. L'algorithme se conclut par l'insertion de la valeur dans la feuille destination.</w:t>
      </w:r>
    </w:p>
    <w:p>
      <w:pPr>
        <w:spacing w:after="220" w:lineRule="auto"/>
      </w:pPr>
      <w:r>
        <w:rPr>
          <w:rFonts w:eastAsia="Georgia" w:cs="Georgia" w:ascii="Georgia" w:hAnsi="Georgia"/>
        </w:rPr>
        <w:t xml:space="preserve">Question III. 13 Détailler les étapes de l'ajout de la valeur 3 dans le B-Arbre de l'exemple III. 5 en précisant toutes les étapes et les B-Arbres intermédiaires.</w:t>
      </w:r>
    </w:p>
    <w:p>
      <w:pPr>
        <w:spacing w:after="220" w:lineRule="auto"/>
      </w:pPr>
      <w:r>
        <w:rPr>
          <w:rFonts w:eastAsia="Georgia" w:cs="Georgia" w:ascii="Georgia" w:hAnsi="Georgia"/>
        </w:rPr>
        <w:t xml:space="preserve">Question III. 14 Montrer que cet algorithme se termine quelles que soient les valeurs de ses paramètres.</w:t>
      </w:r>
      <w:r>
        <w:rPr/>
        <w:br w:type="textWrapping"/>
      </w:r>
      <w:r>
        <w:rPr>
          <w:rFonts w:eastAsia="Georgia" w:cs="Georgia" w:ascii="Georgia" w:hAnsi="Georgia"/>
        </w:rPr>
        <w:t xml:space="preserve">Question III. 15 Montrer que cet algorithme d'ajout d'une valeur dans un B-Arbre préserve la structure de B-Arbre d'ordre n, c'est-à-dire que si le paramètre est un B-Arbre d'ordre </w:t>
      </w:r>
      <m:oMath>
        <m:r>
          <m:rPr>
            <m:sty m:val="i"/>
          </m:rPr>
          <m:t>n</m:t>
        </m:r>
      </m:oMath>
      <w:r>
        <w:rPr>
          <w:rFonts w:eastAsia="Georgia" w:cs="Georgia" w:ascii="Georgia" w:hAnsi="Georgia"/>
        </w:rPr>
        <w:t xml:space="preserve"> alors le résultat est un </w:t>
      </w:r>
      <m:oMath>
        <m:r>
          <m:rPr>
            <m:sty m:val="i"/>
          </m:rPr>
          <m:t>B</m:t>
        </m:r>
      </m:oMath>
      <w:r>
        <w:rPr/>
        <w:t xml:space="preserve">-Arbre d'ordre </w:t>
      </w:r>
      <m:oMath>
        <m:r>
          <m:rPr>
            <m:sty m:val="i"/>
          </m:rPr>
          <m:t>n</m:t>
        </m:r>
      </m:oMath>
      <w:r>
        <w:rPr/>
        <w:t xml:space="preserve">.</w:t>
      </w:r>
    </w:p>
    <w:p>
      <w:pPr>
        <w:spacing w:after="220" w:lineRule="auto"/>
      </w:pPr>
      <w:r>
        <w:rPr>
          <w:rFonts w:eastAsia="Georgia" w:cs="Georgia" w:ascii="Georgia" w:hAnsi="Georgia"/>
        </w:rPr>
        <w:t xml:space="preserve">Question III. 16 Écrire en PASCAL une fonction ajouter (v: INTEGER ; a : BARBRE) : BARBRE ; telle que l'appel ajouter ( </w:t>
      </w:r>
      <m:oMath>
        <m:r>
          <m:rPr>
            <m:sty m:val="p"/>
          </m:rPr>
          <m:t>v</m:t>
        </m:r>
        <m:r>
          <m:rPr>
            <m:sty m:val="p"/>
          </m:rPr>
          <m:t>,</m:t>
        </m:r>
        <m:r>
          <m:rPr>
            <m:sty m:val="p"/>
          </m:rPr>
          <m:t>a</m:t>
        </m:r>
      </m:oMath>
      <w:r>
        <w:rPr/>
        <w:t xml:space="preserve"> ) sur un </w:t>
      </w:r>
      <m:oMath>
        <m:r>
          <m:rPr>
            <m:sty m:val="i"/>
          </m:rPr>
          <m:t>B</m:t>
        </m:r>
      </m:oMath>
      <w:r>
        <w:rPr/>
        <w:t xml:space="preserve">-Arbre d'ordre n d'entiers a renvoie un </w:t>
      </w:r>
      <m:oMath>
        <m:r>
          <m:rPr>
            <m:sty m:val="i"/>
          </m:rPr>
          <m:t>B</m:t>
        </m:r>
      </m:oMath>
      <w:r>
        <w:rPr/>
        <w:t xml:space="preserve">-Arbre d'ordre </w:t>
      </w:r>
      <m:oMath>
        <m:r>
          <m:rPr>
            <m:sty m:val="i"/>
          </m:rPr>
          <m:t>n</m:t>
        </m:r>
      </m:oMath>
      <w:r>
        <w:rPr>
          <w:rFonts w:eastAsia="Georgia" w:cs="Georgia" w:ascii="Georgia" w:hAnsi="Georgia"/>
        </w:rPr>
        <w:t xml:space="preserve"> d'entiers contenant la valeur vet les mêmes valeurs que l'arbre a. L'algorithme utilisé ne devra parcourir qu'une seule fois l'arbre a. Cette fonction devra être récursive ou faire appel à des fonctions auxiliaires récursives.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0e6828eff7fc18abc29c5adcc2f5074d73bf93e.jpg" TargetMode="Internal"/><Relationship Id="rId6" Type="http://schemas.openxmlformats.org/officeDocument/2006/relationships/image" Target="media/image-2d051724a740bcaa0fc76552c7e96e49579c7e75.jpg" TargetMode="Internal"/><Relationship Id="rId7" Type="http://schemas.openxmlformats.org/officeDocument/2006/relationships/image" Target="media/image-3b6fc577cd2933ce7da979d778c7965725975119.jpg" TargetMode="Internal"/><Relationship Id="rId8" Type="http://schemas.openxmlformats.org/officeDocument/2006/relationships/image" Target="media/image-57082ddd14cfcbd274d2df732ddc482783a1a7ee.jpg" TargetMode="Internal"/><Relationship Id="rId9" Type="http://schemas.openxmlformats.org/officeDocument/2006/relationships/image" Target="media/image-f5ea931515c366077d56c8c1554d9eb50ee89364.jpg" TargetMode="Internal"/><Relationship Id="rId10" Type="http://schemas.openxmlformats.org/officeDocument/2006/relationships/image" Target="media/image-77c90833e741116a367571a4e750dab8619e3243.jpg" TargetMode="Internal"/><Relationship Id="rId11" Type="http://schemas.openxmlformats.org/officeDocument/2006/relationships/image" Target="media/image-bf28fe255fcba609d9d432423bfc4609b0e2a399.jpg" TargetMode="Internal"/><Relationship Id="rId12" Type="http://schemas.openxmlformats.org/officeDocument/2006/relationships/image" Target="media/image-cf3dca3dd3360791d7edd72f4bc061dcb7f1d4d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2025-08-29T16:05:40.404Z</dcterms:created>
  <dcterms:modified xsi:type="dcterms:W3CDTF">2025-08-29T16:05:40.404Z</dcterms:modified>
</cp:coreProperties>
</file>