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line="271" w:before="330" w:lineRule="auto"/>
      </w:pPr>
      <w:r>
        <w:rPr>
          <w:b/>
          <w:sz w:val="42"/>
        </w:rPr>
        <w:t xml:space="preserve">Notations :</w:t>
      </w:r>
    </w:p>
    <w:p>
      <w:pPr>
        <w:spacing w:after="220" w:lineRule="auto"/>
      </w:pPr>
      <w:r>
        <w:rPr/>
        <w:t xml:space="preserve">On note :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N</m:t>
        </m:r>
      </m:oMath>
      <w:r>
        <w:rPr/>
        <w:t xml:space="preserve"> l'ensemble des entiers naturels.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réels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on note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la factorielle de </w:t>
      </w:r>
      <m:oMath>
        <m:r>
          <m:rPr>
            <m:sty m:val="i"/>
          </m:rPr>
          <m:t>n</m:t>
        </m:r>
      </m:oMath>
      <w:r>
        <w:rPr/>
        <w:t xml:space="preserve"> avec la convention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d'expliciter la valeur d'une fonction (notée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) définie par une intégrale. Dans la partie I, on étudie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l'on propose un procédé de calcul de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La partie II est consacrée à l'étude de deux fonctions (notées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) qui seront utilisées dans la partie III.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b/>
          <w:sz w:val="42"/>
        </w:rPr>
        <w:t xml:space="preserve">Etude d'une fonction et de sa limite</w:t>
      </w:r>
    </w:p>
    <w:p>
      <w:pPr>
        <w:spacing w:line="271" w:before="330" w:lineRule="auto"/>
      </w:pPr>
      <w:r>
        <w:rPr>
          <w:b/>
          <w:sz w:val="42"/>
        </w:rPr>
        <w:t xml:space="preserve">I. 1 Etude de la fonction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I.1.1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impaire dérivable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I.1.2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indéfiniment dérivable sur </w:t>
      </w:r>
      <m:oMath>
        <m:r>
          <m:rPr>
            <m:scr m:val="double-struck"/>
          </m:rPr>
          <m:t>R</m:t>
        </m:r>
      </m:oMath>
      <w:r>
        <w:rPr/>
        <w:t xml:space="preserve">.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dérivée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Montrer qu'il existe une fonction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dont on précisera le degré,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I.1.3 Que peut-on dire de la parité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I.1.4 Démontrer que </w:t>
      </w:r>
      <m:oMath>
        <m:r>
          <m:rPr>
            <m:sty m:val="i"/>
          </m:rPr>
          <m:t>f</m:t>
        </m:r>
      </m:oMath>
      <w:r>
        <w:rPr/>
        <w:t xml:space="preserve"> admet une limite finie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(on ne demande pas de calculer cette limite). Dans toute la suite du problème, on note </w:t>
      </w:r>
      <m:oMath>
        <m:r>
          <m:rPr>
            <m:sty m:val="p"/>
          </m:rPr>
          <m:t>Δ</m:t>
        </m:r>
      </m:oMath>
      <w:r>
        <w:rPr/>
        <w:t xml:space="preserve"> cette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2 Développement en série de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/>
        <w:t xml:space="preserve">I.2.1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I.2.2 Expliciter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3 Calcul de </w:t>
      </w:r>
      <m:oMath>
        <m:r>
          <m:rPr>
            <m:sty m:val="p"/>
          </m:rPr>
          <w:rPr>
            <w:sz w:val="42"/>
          </w:rPr>
          <m:t>Δ</m:t>
        </m:r>
      </m:oMath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I.3.1 Montrer que pour tout réel </w:t>
      </w:r>
      <m:oMath>
        <m:r>
          <m:rPr>
            <m:sty m:val="i"/>
          </m:rPr>
          <m:t>u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u</m:t>
            </m:r>
          </m:sup>
        </m:sSup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I.3.2 Soit </w:t>
      </w:r>
      <m:oMath>
        <m:r>
          <m:rPr>
            <m:sty m:val="i"/>
          </m:rPr>
          <m:t>n</m:t>
        </m:r>
      </m:oMath>
      <w:r>
        <w:rPr/>
        <w:t xml:space="preserve"> un entier naturel non nul. Montrer 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≤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sup>
                    </m:sSup>
                    <m:r>
                      <m:rPr>
                        <m:sty m:val="p"/>
                      </m:rPr>
                      <m:t>≤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I.3.3 Démontrer que pour tout entier </w:t>
      </w:r>
      <m:oMath>
        <m:r>
          <m:rPr>
            <m:sty m:val="i"/>
          </m:rPr>
          <m:t>n</m:t>
        </m:r>
      </m:oMath>
      <w:r>
        <w:rPr/>
        <w:t xml:space="preserve"> non nul, 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I.3.4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Δ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En admettant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</m:e>
        </m:rad>
      </m:oMath>
      <w:r>
        <w:rPr/>
        <w:t xml:space="preserve">, calculer </w:t>
      </w:r>
      <m:oMath>
        <m:r>
          <m:rPr>
            <m:sty m:val="p"/>
          </m:rPr>
          <m:t>Δ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Etude de deux fonctions</w:t>
      </w:r>
    </w:p>
    <w:p>
      <w:pPr>
        <w:spacing w:line="271" w:before="330" w:lineRule="auto"/>
      </w:pPr>
      <w:r>
        <w:rPr>
          <w:b/>
          <w:sz w:val="42"/>
        </w:rPr>
        <w:t xml:space="preserve">II. 1 Etude de la fonction </w:t>
      </w:r>
      <m:oMath>
        <m:r>
          <m:rPr>
            <m:sty m:val="i"/>
          </m:rPr>
          <w:rPr>
            <w:sz w:val="42"/>
          </w:rPr>
          <m:t>h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II.1.1 Justifier l'existence, pour tout réel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de l'intégrale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b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la forme différentielle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II.1.2 La forme différentielle </w:t>
      </w:r>
      <m:oMath>
        <m:r>
          <m:rPr>
            <m:sty m:val="i"/>
          </m:rPr>
          <m:t>ω</m:t>
        </m:r>
      </m:oMath>
      <w:r>
        <w:rPr/>
        <w:t xml:space="preserve"> est-elle exacte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II.1.3 Etant donnés deux réels strictement positifs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on note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pavé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 par: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y</m:t>
        </m:r>
        <m:r>
          <m:rPr>
            <m:sty m:val="p"/>
          </m:rPr>
          <m:t>≤</m:t>
        </m:r>
        <m:r>
          <m:rPr>
            <m:sty m:val="i"/>
          </m:rPr>
          <m:t>b</m:t>
        </m:r>
      </m:oMath>
      <w:r>
        <w:rPr/>
        <w:t xml:space="preserve">. On note </w:t>
      </w:r>
      <m:oMath>
        <m:r>
          <m:rPr>
            <m:sty m:val="i"/>
          </m:rPr>
          <m:t>γ</m:t>
        </m:r>
      </m:oMath>
      <w:r>
        <w:rPr/>
        <w:t xml:space="preserve"> le bord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orienté dans le sens trigonométrique. Quelle est la valeur de l'intégrale curviligne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γ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ω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II.1.4 En évaluant l'intégrale curviligne de </w:t>
      </w:r>
      <m:oMath>
        <m:r>
          <m:rPr>
            <m:sty m:val="i"/>
          </m:rPr>
          <m:t>ω</m:t>
        </m:r>
      </m:oMath>
      <w:r>
        <w:rPr/>
        <w:t xml:space="preserve"> le long des segments qui forment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p"/>
          </m:rPr>
          <m:t>Δ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2 Etude de la fonction </w:t>
      </w:r>
      <m:oMath>
        <m:r>
          <m:rPr>
            <m:sty m:val="i"/>
          </m:rPr>
          <w:rPr>
            <w:sz w:val="42"/>
          </w:rPr>
          <m:t>φ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II.2.1 Montrer que l'on définit une fonction </w:t>
      </w:r>
      <m:oMath>
        <m:r>
          <m:rPr>
            <m:sty m:val="i"/>
          </m:rPr>
          <m:t>φ</m:t>
        </m:r>
      </m:oMath>
      <w:r>
        <w:rPr/>
        <w:t xml:space="preserve"> paire et continue sur </w:t>
      </w:r>
      <m:oMath>
        <m:r>
          <m:rPr>
            <m:scr m:val="double-struck"/>
          </m:rPr>
          <m:t>R</m:t>
        </m:r>
      </m:oMath>
      <w:r>
        <w:rPr/>
        <w:t xml:space="preserve"> en posant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II.2.2 Montrer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II.2.3 Déterminer une constante </w:t>
      </w:r>
      <m:oMath>
        <m:r>
          <m:rPr>
            <m:sty m:val="i"/>
          </m:rPr>
          <m:t>α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on ait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II.2.4 Expliciter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puis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Calcul d'une intégrale</w:t>
      </w:r>
    </w:p>
    <w:p>
      <w:pPr>
        <w:spacing w:line="271" w:before="330" w:lineRule="auto"/>
      </w:pPr>
      <w:r>
        <w:rPr>
          <w:b/>
          <w:sz w:val="42"/>
        </w:rPr>
        <w:t xml:space="preserve">III. 1 Etude de la fonction </w:t>
      </w:r>
      <m:oMath>
        <m:r>
          <m:rPr>
            <m:sty m:val="i"/>
          </m:rPr>
          <w:rPr>
            <w:sz w:val="42"/>
          </w:rPr>
          <m:t>ψ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III.1.1 Vérifier que l'on définit une fonction </w:t>
      </w:r>
      <m:oMath>
        <m:r>
          <m:rPr>
            <m:sty m:val="i"/>
          </m:rPr>
          <m:t>ψ</m:t>
        </m:r>
      </m:oMath>
      <w:r>
        <w:rPr/>
        <w:t xml:space="preserve">, continue sur </w:t>
      </w:r>
      <m:oMath>
        <m:r>
          <m:rPr>
            <m:scr m:val="double-struck"/>
          </m:rPr>
          <m:t>R</m:t>
        </m:r>
      </m:oMath>
      <w:r>
        <w:rPr/>
        <w:t xml:space="preserve">, paire en posant :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III.1.2 Calculer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2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y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une suite de fonctions continues qui converge simplement sur </w:t>
      </w:r>
      <m:oMath>
        <m:r>
          <m:rPr>
            <m:scr m:val="double-struck"/>
          </m:rPr>
          <m:t>R</m:t>
        </m:r>
      </m:oMath>
      <w:r>
        <w:rPr/>
        <w:t xml:space="preserve">. Expliciter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III. 3 Désormais, a désigne un réel.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y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une suite de fonctions continues qui converge simplement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Expliciter sa limite.</w:t>
      </w:r>
      <w:r>
        <w:rPr/>
        <w:br w:type="textWrapping"/>
      </w:r>
      <w:r>
        <w:rPr/>
        <w:t xml:space="preserve">III. 4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avec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III.4.1 Justifier l'existence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et l'expliciter sous forme d'une intégrale.</w:t>
      </w:r>
      <w:r>
        <w:rPr/>
        <w:br w:type="textWrapping"/>
      </w:r>
      <w:r>
        <w:rPr/>
        <w:t xml:space="preserve">III.4.2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5 Justifier l'intégrabilité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de la fonction </w:t>
      </w:r>
      <m:oMath>
        <m:r>
          <m:rPr>
            <m:sty m:val="i"/>
          </m:rPr>
          <m:t>y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 6 Calculer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2025-08-29T16:04:47.896Z</dcterms:created>
  <dcterms:modified xsi:type="dcterms:W3CDTF">2025-08-29T16:04:47.896Z</dcterms:modified>
</cp:coreProperties>
</file>