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B</w:t>
      </w:r>
    </w:p>
    <w:p>
      <w:pPr>
        <w:spacing w:after="220" w:lineRule="auto"/>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Dans cette épreuve, les candidats sont invités à illustrer, s'ils le jugent nécessaire, leurs réponses avec un dessin.</w:t>
      </w:r>
    </w:p>
    <w:p>
      <w:pPr>
        <w:spacing w:after="220" w:lineRule="auto"/>
      </w:pPr>
      <w:r>
        <w:rPr>
          <w:rFonts w:eastAsia="Georgia" w:cs="Georgia" w:ascii="Georgia" w:hAnsi="Georgia"/>
        </w:rPr>
        <w:t xml:space="preserve">Le sujet est composé de 4 parties. La troisième et la quatrième partie sont indépendantes entre elles et indépendantes du reste du sujet.</w:t>
      </w:r>
      <w:r>
        <w:rPr/>
        <w:br w:type="textWrapping"/>
      </w:r>
      <m:oMathPara>
        <m:oMathParaPr>
          <m:jc m:val="left"/>
        </m:oMathParaPr>
        <m:oMath>
          <m:bar>
            <m:barPr/>
            <m:e>
              <m:r>
                <m:rPr>
                  <m:nor/>
                </m:rPr>
                <m:t> À rendre en fin d'épreuve avec la copie une feuille de papier millimétré </m:t>
              </m:r>
            </m:e>
          </m:bar>
        </m:oMath>
      </m:oMathPara>
    </w:p>
    <w:p>
      <w:pPr>
        <w:spacing w:line="271" w:before="330" w:lineRule="auto"/>
      </w:pPr>
      <w:r>
        <w:rPr>
          <w:b/>
          <w:sz w:val="42"/>
        </w:rPr>
        <w:t xml:space="preserve">Notations.</w:t>
      </w:r>
    </w:p>
    <w:p>
      <w:pPr>
        <w:spacing w:after="220" w:lineRule="auto"/>
      </w:pPr>
      <w:r>
        <w:rPr/>
        <w:t xml:space="preserve">Dans tout le sujet, l'espace </w:t>
      </w:r>
      <m:oMath>
        <m:sSup>
          <m:sSupPr/>
          <m:e>
            <m:r>
              <m:rPr>
                <m:scr m:val="double-struck"/>
              </m:rPr>
              <m:t>R</m:t>
            </m:r>
          </m:e>
          <m:sup>
            <m:r>
              <m:rPr>
                <m:sty m:val="p"/>
              </m:rPr>
              <m:t>3</m:t>
            </m:r>
          </m:sup>
        </m:sSup>
      </m:oMath>
      <w:r>
        <w:rPr>
          <w:rFonts w:eastAsia="Georgia" w:cs="Georgia" w:ascii="Georgia" w:hAnsi="Georgia"/>
        </w:rPr>
        <w:t xml:space="preserve"> est muni de sa structure euclidienne usuelle et d'un repère orthonormé direct ( </w:t>
      </w:r>
      <m:oMath>
        <m:r>
          <m:rPr>
            <m:sty m:val="i"/>
          </m:rPr>
          <m:t>O</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t xml:space="preserve"> ).</w:t>
      </w:r>
      <w:r>
        <w:rPr/>
        <w:br w:type="textWrapping"/>
      </w:r>
      <w:r>
        <w:rPr/>
        <w:t xml:space="preserve">On note </w:t>
      </w:r>
      <m:oMath>
        <m:r>
          <m:rPr>
            <m:sty m:val="i"/>
          </m:rPr>
          <m:t>E</m:t>
        </m:r>
      </m:oMath>
      <w:r>
        <w:rPr/>
        <w:t xml:space="preserve">, l'espace vectoriel des fonctions de classe </w:t>
      </w:r>
      <m:oMath>
        <m:sSup>
          <m:sSupPr/>
          <m:e>
            <m:r>
              <m:rPr>
                <m:scr m:val="script"/>
              </m:rPr>
              <m:t>C</m:t>
            </m:r>
          </m:e>
          <m:sup>
            <m:r>
              <m:rPr>
                <m:sty m:val="p"/>
              </m:rPr>
              <m:t>1</m:t>
            </m:r>
          </m:sup>
        </m:sSup>
      </m:oMath>
      <w:r>
        <w:rPr/>
        <w:t xml:space="preserve"> sur </w:t>
      </w:r>
      <m:oMath>
        <m:sSup>
          <m:sSupPr/>
          <m:e>
            <m:r>
              <m:rPr>
                <m:scr m:val="double-struck"/>
              </m:rPr>
              <m:t>R</m:t>
            </m:r>
          </m:e>
          <m:sup>
            <m:r>
              <m:rPr>
                <m:sty m:val="p"/>
              </m:rPr>
              <m:t>3</m:t>
            </m:r>
          </m:sup>
        </m:sSup>
      </m:oMath>
      <w:r>
        <w:rPr>
          <w:rFonts w:eastAsia="Georgia" w:cs="Georgia" w:ascii="Georgia" w:hAnsi="Georgia"/>
        </w:rPr>
        <w:t xml:space="preserve"> à valeurs dans </w:t>
      </w:r>
      <m:oMath>
        <m:r>
          <m:rPr>
            <m:scr m:val="double-struck"/>
          </m:rPr>
          <m:t>R</m:t>
        </m:r>
      </m:oMath>
      <w:r>
        <w:rPr/>
        <w:t xml:space="preserve"> et </w:t>
      </w:r>
      <m:oMath>
        <m:r>
          <m:rPr>
            <m:sty m:val="i"/>
          </m:rPr>
          <m:t>F</m:t>
        </m:r>
      </m:oMath>
      <w:r>
        <w:rPr/>
        <w:t xml:space="preserve">, l'espace vectoriel des fonctions continues sur </w:t>
      </w:r>
      <m:oMath>
        <m:sSup>
          <m:sSupPr/>
          <m:e>
            <m:r>
              <m:rPr>
                <m:scr m:val="double-struck"/>
              </m:rPr>
              <m:t>R</m:t>
            </m:r>
          </m:e>
          <m:sup>
            <m:r>
              <m:rPr>
                <m:sty m:val="p"/>
              </m:rPr>
              <m:t>3</m:t>
            </m:r>
          </m:sup>
        </m:sSup>
      </m:oMath>
      <w:r>
        <w:rPr>
          <w:rFonts w:eastAsia="Georgia" w:cs="Georgia" w:ascii="Georgia" w:hAnsi="Georgia"/>
        </w:rPr>
        <w:t xml:space="preserve"> à valeurs dans </w:t>
      </w:r>
      <m:oMath>
        <m:sSup>
          <m:sSupPr/>
          <m:e>
            <m:r>
              <m:rPr>
                <m:scr m:val="double-struck"/>
              </m:rPr>
              <m:t>R</m:t>
            </m:r>
          </m:e>
          <m:sup>
            <m:r>
              <m:rPr>
                <m:sty m:val="p"/>
              </m:rPr>
              <m:t>3</m:t>
            </m:r>
          </m:sup>
        </m:sSup>
      </m:oMath>
      <w:r>
        <w:rPr/>
        <w:t xml:space="preserve">.</w:t>
      </w:r>
      <w:r>
        <w:rPr/>
        <w:br w:type="textWrapping"/>
      </w:r>
      <w:r>
        <w:rPr/>
        <w:t xml:space="preserve">Pour toute fonction </w:t>
      </w:r>
      <m:oMath>
        <m:r>
          <m:rPr>
            <m:sty m:val="i"/>
          </m:rPr>
          <m:t>f</m:t>
        </m:r>
      </m:oMath>
      <w:r>
        <w:rPr/>
        <w:t xml:space="preserve"> de </w:t>
      </w:r>
      <m:oMath>
        <m:r>
          <m:rPr>
            <m:sty m:val="i"/>
          </m:rPr>
          <m:t>E</m:t>
        </m:r>
      </m:oMath>
      <w:r>
        <w:rPr/>
        <w:t xml:space="preserve">, on note </w:t>
      </w:r>
      <m:oMath>
        <m:r>
          <m:rPr>
            <m:sty m:val="p"/>
          </m:rPr>
          <m:t>∇</m:t>
        </m:r>
        <m:r>
          <m:rPr>
            <m:sty m:val="i"/>
          </m:rPr>
          <m:t>f</m:t>
        </m:r>
      </m:oMath>
      <w:r>
        <w:rPr/>
        <w:t xml:space="preserve"> son gradient.</w:t>
      </w:r>
      <w:r>
        <w:rPr/>
        <w:br w:type="textWrapping"/>
      </w:r>
      <w:r>
        <w:rPr>
          <w:rFonts w:eastAsia="Georgia" w:cs="Georgia" w:ascii="Georgia" w:hAnsi="Georgia"/>
        </w:rPr>
        <w:t xml:space="preserve">On définit la fonction </w:t>
      </w:r>
      <m:oMath>
        <m:r>
          <m:rPr>
            <m:sty m:val="i"/>
          </m:rPr>
          <m:t>φ</m:t>
        </m:r>
      </m:oMath>
      <w:r>
        <w:rPr/>
        <w:t xml:space="preserve"> sur </w:t>
      </w:r>
      <m:oMath>
        <m:r>
          <m:rPr>
            <m:sty m:val="i"/>
          </m:rPr>
          <m:t>E</m:t>
        </m:r>
      </m:oMath>
      <w:r>
        <w:rPr/>
        <w:t xml:space="preserve"> par :</w:t>
      </w:r>
    </w:p>
    <w:p>
      <w:pPr>
        <w:spacing w:after="220" w:lineRule="auto"/>
      </w:pPr>
      <m:oMathPara>
        <m:oMath>
          <m:r>
            <m:rPr>
              <m:sty m:val="p"/>
            </m:rPr>
            <m:t>∀</m:t>
          </m:r>
          <m:r>
            <m:rPr>
              <m:sty m:val="i"/>
            </m:rPr>
            <m:t>f</m:t>
          </m:r>
          <m:r>
            <m:rPr>
              <m:sty m:val="p"/>
            </m:rPr>
            <m:t>∈</m:t>
          </m:r>
          <m:r>
            <m:rPr>
              <m:sty m:val="i"/>
            </m:rPr>
            <m:t>E</m:t>
          </m:r>
          <m:r>
            <m:rPr>
              <m:sty m:val="p"/>
            </m:rPr>
            <m:t>,</m:t>
          </m:r>
          <m:r>
            <m:rPr>
              <m:sty m:val="i"/>
            </m:rPr>
            <m:t>φ</m:t>
          </m:r>
          <m:r>
            <m:rPr>
              <m:sty m:val="p"/>
            </m:rPr>
            <m:t>(</m:t>
          </m:r>
          <m:r>
            <m:rPr>
              <m:sty m:val="i"/>
            </m:rPr>
            <m:t>f</m:t>
          </m:r>
          <m:r>
            <m:rPr>
              <m:sty m:val="p"/>
            </m:rPr>
            <m:t>)</m:t>
          </m:r>
          <m:r>
            <m:rPr>
              <m:sty m:val="p"/>
            </m:rPr>
            <m:t>=</m:t>
          </m:r>
          <m:r>
            <m:rPr>
              <m:sty m:val="p"/>
            </m:rPr>
            <m:t>∇</m:t>
          </m:r>
          <m:r>
            <m:rPr>
              <m:sty m:val="i"/>
            </m:rPr>
            <m:t>f</m:t>
          </m:r>
        </m:oMath>
      </m:oMathPara>
    </w:p>
    <w:p>
      <w:pPr>
        <w:spacing w:after="220" w:lineRule="auto"/>
      </w:pPr>
      <w:r>
        <w:rPr/>
        <w:t xml:space="preserve">Pour tout vecteur </w:t>
      </w:r>
      <m:oMath>
        <m:acc>
          <m:accPr>
            <m:chr m:val="⃗"/>
          </m:accPr>
          <m:e>
            <m:r>
              <m:rPr>
                <m:sty m:val="i"/>
              </m:rPr>
              <m:t>u</m:t>
            </m:r>
          </m:e>
        </m:acc>
      </m:oMath>
      <w:r>
        <w:rPr/>
        <w:t xml:space="preserve"> de </w:t>
      </w:r>
      <m:oMath>
        <m:sSup>
          <m:sSupPr/>
          <m:e>
            <m:r>
              <m:rPr>
                <m:scr m:val="double-struck"/>
              </m:rPr>
              <m:t>R</m:t>
            </m:r>
          </m:e>
          <m:sup>
            <m:r>
              <m:rPr>
                <m:sty m:val="p"/>
              </m:rPr>
              <m:t>3</m:t>
            </m:r>
          </m:sup>
        </m:sSup>
      </m:oMath>
      <w:r>
        <w:rPr>
          <w:rFonts w:eastAsia="Georgia" w:cs="Georgia" w:ascii="Georgia" w:hAnsi="Georgia"/>
        </w:rPr>
        <w:t xml:space="preserve">, on définit la fonction </w:t>
      </w:r>
      <m:oMath>
        <m:sSub>
          <m:sSubPr/>
          <m:e>
            <m:r>
              <m:rPr>
                <m:sty m:val="i"/>
              </m:rPr>
              <m:t>ϕ</m:t>
            </m:r>
          </m:e>
          <m:sub>
            <m:acc>
              <m:accPr>
                <m:chr m:val="⃗"/>
              </m:accPr>
              <m:e>
                <m:r>
                  <m:rPr>
                    <m:sty m:val="i"/>
                  </m:rPr>
                  <m:t>u</m:t>
                </m:r>
              </m:e>
            </m:acc>
          </m:sub>
        </m:sSub>
      </m:oMath>
      <w:r>
        <w:rPr/>
        <w:t xml:space="preserve"> par</w:t>
      </w:r>
    </w:p>
    <w:p>
      <w:pPr>
        <w:spacing w:after="220" w:lineRule="auto"/>
      </w:pPr>
      <m:oMathPara>
        <m:oMath>
          <m:r>
            <m:rPr>
              <m:sty m:val="p"/>
            </m:rPr>
            <m:t>∀</m:t>
          </m:r>
          <m:r>
            <m:rPr>
              <m:sty m:val="i"/>
            </m:rPr>
            <m:t>f</m:t>
          </m:r>
          <m:r>
            <m:rPr>
              <m:sty m:val="p"/>
            </m:rPr>
            <m:t>∈</m:t>
          </m:r>
          <m:r>
            <m:rPr>
              <m:sty m:val="i"/>
            </m:rPr>
            <m:t>E</m:t>
          </m:r>
          <m:r>
            <m:rPr>
              <m:sty m:val="p"/>
            </m:rPr>
            <m:t>,</m:t>
          </m:r>
          <m:sSub>
            <m:sSubPr/>
            <m:e>
              <m:r>
                <m:rPr>
                  <m:sty m:val="i"/>
                </m:rPr>
                <m:t>ϕ</m:t>
              </m:r>
            </m:e>
            <m:sub>
              <m:acc>
                <m:accPr>
                  <m:chr m:val="⃗"/>
                </m:accPr>
                <m:e>
                  <m:r>
                    <m:rPr>
                      <m:sty m:val="i"/>
                    </m:rPr>
                    <m:t>u</m:t>
                  </m:r>
                </m:e>
              </m:acc>
            </m:sub>
          </m:sSub>
          <m:r>
            <m:rPr>
              <m:sty m:val="p"/>
            </m:rPr>
            <m:t>(</m:t>
          </m:r>
          <m:r>
            <m:rPr>
              <m:sty m:val="i"/>
            </m:rPr>
            <m:t>f</m:t>
          </m:r>
          <m:r>
            <m:rPr>
              <m:sty m:val="p"/>
            </m:rPr>
            <m:t>)</m:t>
          </m:r>
          <m:r>
            <m:rPr>
              <m:sty m:val="p"/>
            </m:rPr>
            <m:t>=</m:t>
          </m:r>
          <m:acc>
            <m:accPr>
              <m:chr m:val="⃗"/>
            </m:accPr>
            <m:e>
              <m:r>
                <m:rPr>
                  <m:sty m:val="i"/>
                </m:rPr>
                <m:t>u</m:t>
              </m:r>
            </m:e>
          </m:acc>
          <m:r>
            <m:rPr>
              <m:sty m:val="p"/>
            </m:rPr>
            <m:t>⋅</m:t>
          </m:r>
          <m:r>
            <m:rPr>
              <m:sty m:val="i"/>
            </m:rPr>
            <m:t>φ</m:t>
          </m:r>
          <m:r>
            <m:rPr>
              <m:sty m:val="p"/>
            </m:rPr>
            <m:t>(</m:t>
          </m:r>
          <m:r>
            <m:rPr>
              <m:sty m:val="i"/>
            </m:rPr>
            <m:t>f</m:t>
          </m:r>
          <m:r>
            <m:rPr>
              <m:sty m:val="p"/>
            </m:rPr>
            <m:t>)</m:t>
          </m:r>
          <m:r>
            <m:rPr>
              <m:nor/>
            </m:rPr>
            <m:t> (produit scalaire de </m:t>
          </m:r>
          <m:acc>
            <m:accPr>
              <m:chr m:val="⃗"/>
            </m:accPr>
            <m:e>
              <m:r>
                <m:rPr>
                  <m:sty m:val="i"/>
                </m:rPr>
                <m:t>u</m:t>
              </m:r>
            </m:e>
          </m:acc>
          <m:r>
            <m:rPr>
              <m:nor/>
            </m:rPr>
            <m:t> et </m:t>
          </m:r>
          <m:r>
            <m:rPr>
              <m:sty m:val="i"/>
            </m:rPr>
            <m:t>φ</m:t>
          </m:r>
          <m:r>
            <m:rPr>
              <m:sty m:val="p"/>
            </m:rPr>
            <m:t>(</m:t>
          </m:r>
          <m:r>
            <m:rPr>
              <m:sty m:val="i"/>
            </m:rPr>
            <m:t>f</m:t>
          </m:r>
          <m:r>
            <m:rPr>
              <m:sty m:val="p"/>
            </m:rPr>
            <m:t>)</m:t>
          </m:r>
          <m:r>
            <m:rPr>
              <m:nor/>
            </m:rPr>
            <m:t> ). </m:t>
          </m:r>
        </m:oMath>
      </m:oMathPara>
    </w:p>
    <w:p>
      <w:pPr>
        <w:spacing w:line="271" w:before="330" w:lineRule="auto"/>
      </w:pPr>
      <w:r>
        <w:rPr>
          <w:rFonts w:eastAsia="Georgia" w:cs="Georgia" w:ascii="Georgia" w:hAnsi="Georgia"/>
          <w:b/>
          <w:sz w:val="42"/>
        </w:rPr>
        <w:t xml:space="preserve">Première Partie.</w:t>
      </w:r>
    </w:p>
    <w:p>
      <w:pPr>
        <w:numPr>
          <w:ilvl w:val="0"/>
          <w:numId w:val="1"/>
        </w:numPr>
        <w:spacing w:lineRule="auto"/>
      </w:pPr>
      <w:r>
        <w:rPr>
          <w:rFonts w:eastAsia="Georgia" w:cs="Georgia" w:ascii="Georgia" w:hAnsi="Georgia"/>
        </w:rPr>
        <w:t xml:space="preserve">Démontrer que </w:t>
      </w:r>
      <m:oMath>
        <m:r>
          <m:rPr>
            <m:sty m:val="i"/>
          </m:rPr>
          <m:t>φ</m:t>
        </m:r>
      </m:oMath>
      <w:r>
        <w:rPr>
          <w:rFonts w:eastAsia="Georgia" w:cs="Georgia" w:ascii="Georgia" w:hAnsi="Georgia"/>
        </w:rPr>
        <w:t xml:space="preserve"> est une application linéaire à valeurs dans </w:t>
      </w:r>
      <m:oMath>
        <m:r>
          <m:rPr>
            <m:sty m:val="i"/>
          </m:rPr>
          <m:t>F</m:t>
        </m:r>
      </m:oMath>
      <w:r>
        <w:rPr/>
        <w:t xml:space="preserve">.</w:t>
      </w:r>
    </w:p>
    <w:p>
      <w:pPr>
        <w:numPr>
          <w:ilvl w:val="0"/>
          <w:numId w:val="1"/>
        </w:numPr>
        <w:spacing w:lineRule="auto"/>
      </w:pPr>
      <w:r>
        <w:rPr>
          <w:rFonts w:eastAsia="Georgia" w:cs="Georgia" w:ascii="Georgia" w:hAnsi="Georgia"/>
        </w:rPr>
        <w:t xml:space="preserve">Déterminer le noyau de </w:t>
      </w:r>
      <m:oMath>
        <m:r>
          <m:rPr>
            <m:sty m:val="i"/>
          </m:rPr>
          <m:t>φ</m:t>
        </m:r>
      </m:oMath>
      <w:r>
        <w:rPr>
          <w:rFonts w:eastAsia="Georgia" w:cs="Georgia" w:ascii="Georgia" w:hAnsi="Georgia"/>
        </w:rPr>
        <w:t xml:space="preserve">. Qu'en déduit-on pour </w:t>
      </w:r>
      <m:oMath>
        <m:r>
          <m:rPr>
            <m:sty m:val="i"/>
          </m:rPr>
          <m:t>φ</m:t>
        </m:r>
      </m:oMath>
      <w:r>
        <w:rPr/>
        <w:t xml:space="preserve"> ?</w:t>
      </w:r>
    </w:p>
    <w:p>
      <w:pPr>
        <w:numPr>
          <w:ilvl w:val="0"/>
          <w:numId w:val="1"/>
        </w:numPr>
        <w:spacing w:lineRule="auto"/>
      </w:pPr>
      <w:r>
        <w:rPr>
          <w:rFonts w:eastAsia="Georgia" w:cs="Georgia" w:ascii="Georgia" w:hAnsi="Georgia"/>
        </w:rPr>
        <w:t xml:space="preserve">(a) Enoncer le théorème de Schwarz pour les fonctions à plusieurs variables.</w:t>
      </w:r>
      <w:r>
        <w:rPr/>
        <w:br w:type="textWrapping"/>
      </w:r>
      <w:r>
        <w:rPr/>
        <w:t xml:space="preserve">(b) Soit </w:t>
      </w:r>
      <m:oMath>
        <m:r>
          <m:rPr>
            <m:sty m:val="i"/>
          </m:rPr>
          <m:t>V</m:t>
        </m:r>
        <m:r>
          <m:rPr>
            <m:sty m:val="p"/>
          </m:rPr>
          <m:t>:</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m:t>
        </m:r>
        <m:r>
          <m:rPr>
            <m:sty m:val="i"/>
          </m:rPr>
          <m:t>P</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i"/>
          </m:rPr>
          <m:t>Q</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i"/>
          </m:rPr>
          <m:t>R</m:t>
        </m:r>
        <m:r>
          <m:rPr>
            <m:sty m:val="p"/>
          </m:rPr>
          <m:t>(</m:t>
        </m:r>
        <m:r>
          <m:rPr>
            <m:sty m:val="i"/>
          </m:rPr>
          <m:t>x</m:t>
        </m:r>
        <m:r>
          <m:rPr>
            <m:sty m:val="p"/>
          </m:rPr>
          <m:t>,</m:t>
        </m:r>
        <m:r>
          <m:rPr>
            <m:sty m:val="i"/>
          </m:rPr>
          <m:t>y</m:t>
        </m:r>
        <m:r>
          <m:rPr>
            <m:sty m:val="p"/>
          </m:rPr>
          <m:t>,</m:t>
        </m:r>
        <m:r>
          <m:rPr>
            <m:sty m:val="i"/>
          </m:rPr>
          <m:t>z</m:t>
        </m:r>
        <m:r>
          <m:rPr>
            <m:sty m:val="p"/>
          </m:rPr>
          <m:t>)</m:t>
        </m:r>
        <m:r>
          <m:rPr>
            <m:sty m:val="p"/>
          </m:rPr>
          <m:t>)</m:t>
        </m:r>
      </m:oMath>
      <w:r>
        <w:rPr/>
        <w:t xml:space="preserve"> une fonction de classe </w:t>
      </w:r>
      <m:oMath>
        <m:sSup>
          <m:sSupPr/>
          <m:e>
            <m:r>
              <m:rPr>
                <m:scr m:val="script"/>
              </m:rPr>
              <m:t>C</m:t>
            </m:r>
          </m:e>
          <m:sup>
            <m:r>
              <m:rPr>
                <m:sty m:val="p"/>
              </m:rPr>
              <m:t>1</m:t>
            </m:r>
          </m:sup>
        </m:sSup>
      </m:oMath>
      <w:r>
        <w:rPr>
          <w:rFonts w:eastAsia="Georgia" w:cs="Georgia" w:ascii="Georgia" w:hAnsi="Georgia"/>
        </w:rPr>
        <w:t xml:space="preserve"> appartenant à l'image de </w:t>
      </w:r>
      <m:oMath>
        <m:r>
          <m:rPr>
            <m:sty m:val="i"/>
          </m:rPr>
          <m:t>φ</m:t>
        </m:r>
      </m:oMath>
      <w:r>
        <w:rPr>
          <w:rFonts w:eastAsia="Georgia" w:cs="Georgia" w:ascii="Georgia" w:hAnsi="Georgia"/>
        </w:rPr>
        <w:t xml:space="preserve">. Démontrer que :</w:t>
      </w:r>
    </w:p>
    <w:p>
      <w:pPr>
        <w:spacing w:after="220" w:lineRule="auto"/>
      </w:pPr>
      <m:oMathPara>
        <m:oMath>
          <m:f>
            <m:fPr>
              <m:ctrlPr>
                <w:rPr>
                  <w:rFonts w:ascii="Cambria Math" w:hAnsi="Cambria Math"/>
                </w:rPr>
              </m:ctrlPr>
            </m:fPr>
            <m:num>
              <m:r>
                <m:rPr>
                  <m:sty m:val="i"/>
                </m:rPr>
                <m:t>∂</m:t>
              </m:r>
              <m:r>
                <m:rPr>
                  <m:sty m:val="i"/>
                </m:rPr>
                <m:t>P</m:t>
              </m:r>
            </m:num>
            <m:den>
              <m:r>
                <m:rPr>
                  <m:sty m:val="i"/>
                </m:rPr>
                <m:t>∂</m:t>
              </m:r>
              <m:r>
                <m:rPr>
                  <m:sty m:val="i"/>
                </m:rPr>
                <m:t>y</m:t>
              </m:r>
            </m:den>
          </m:f>
          <m:r>
            <m:rPr>
              <m:sty m:val="p"/>
            </m:rPr>
            <m:t>=</m:t>
          </m:r>
          <m:f>
            <m:fPr>
              <m:ctrlPr>
                <w:rPr>
                  <w:rFonts w:ascii="Cambria Math" w:hAnsi="Cambria Math"/>
                </w:rPr>
              </m:ctrlPr>
            </m:fPr>
            <m:num>
              <m:r>
                <m:rPr>
                  <m:sty m:val="i"/>
                </m:rPr>
                <m:t>∂</m:t>
              </m:r>
              <m:r>
                <m:rPr>
                  <m:sty m:val="i"/>
                </m:rPr>
                <m:t>Q</m:t>
              </m:r>
            </m:num>
            <m:den>
              <m:r>
                <m:rPr>
                  <m:sty m:val="i"/>
                </m:rPr>
                <m:t>∂</m:t>
              </m:r>
              <m:r>
                <m:rPr>
                  <m:sty m:val="i"/>
                </m:rPr>
                <m:t>x</m:t>
              </m:r>
            </m:den>
          </m:f>
          <m:r>
            <m:rPr>
              <m:sty m:val="p"/>
            </m:rPr>
            <m:t xml:space="preserve"> </m:t>
          </m:r>
          <m:r>
            <m:rPr>
              <m:sty m:val="p"/>
            </m:rPr>
            <m:t>;</m:t>
          </m:r>
          <m:r>
            <m:rPr>
              <m:sty m:val="p"/>
            </m:rPr>
            <m:t xml:space="preserve"> </m:t>
          </m:r>
          <m:f>
            <m:fPr>
              <m:ctrlPr>
                <w:rPr>
                  <w:rFonts w:ascii="Cambria Math" w:hAnsi="Cambria Math"/>
                </w:rPr>
              </m:ctrlPr>
            </m:fPr>
            <m:num>
              <m:r>
                <m:rPr>
                  <m:sty m:val="i"/>
                </m:rPr>
                <m:t>∂</m:t>
              </m:r>
              <m:r>
                <m:rPr>
                  <m:sty m:val="i"/>
                </m:rPr>
                <m:t>Q</m:t>
              </m:r>
            </m:num>
            <m:den>
              <m:r>
                <m:rPr>
                  <m:sty m:val="i"/>
                </m:rPr>
                <m:t>∂</m:t>
              </m:r>
              <m:r>
                <m:rPr>
                  <m:sty m:val="i"/>
                </m:rPr>
                <m:t>z</m:t>
              </m:r>
            </m:den>
          </m:f>
          <m:r>
            <m:rPr>
              <m:sty m:val="p"/>
            </m:rPr>
            <m:t>=</m:t>
          </m:r>
          <m:f>
            <m:fPr>
              <m:ctrlPr>
                <w:rPr>
                  <w:rFonts w:ascii="Cambria Math" w:hAnsi="Cambria Math"/>
                </w:rPr>
              </m:ctrlPr>
            </m:fPr>
            <m:num>
              <m:r>
                <m:rPr>
                  <m:sty m:val="i"/>
                </m:rPr>
                <m:t>∂</m:t>
              </m:r>
              <m:r>
                <m:rPr>
                  <m:sty m:val="i"/>
                </m:rPr>
                <m:t>R</m:t>
              </m:r>
            </m:num>
            <m:den>
              <m:r>
                <m:rPr>
                  <m:sty m:val="i"/>
                </m:rPr>
                <m:t>∂</m:t>
              </m:r>
              <m:r>
                <m:rPr>
                  <m:sty m:val="i"/>
                </m:rPr>
                <m:t>y</m:t>
              </m:r>
            </m:den>
          </m:f>
          <m:r>
            <m:rPr>
              <m:sty m:val="p"/>
            </m:rPr>
            <m:t xml:space="preserve"> </m:t>
          </m:r>
          <m:r>
            <m:rPr>
              <m:sty m:val="p"/>
            </m:rPr>
            <m:t>;</m:t>
          </m:r>
          <m:r>
            <m:rPr>
              <m:sty m:val="p"/>
            </m:rPr>
            <m:t xml:space="preserve"> </m:t>
          </m:r>
          <m:f>
            <m:fPr>
              <m:ctrlPr>
                <w:rPr>
                  <w:rFonts w:ascii="Cambria Math" w:hAnsi="Cambria Math"/>
                </w:rPr>
              </m:ctrlPr>
            </m:fPr>
            <m:num>
              <m:r>
                <m:rPr>
                  <m:sty m:val="i"/>
                </m:rPr>
                <m:t>∂</m:t>
              </m:r>
              <m:r>
                <m:rPr>
                  <m:sty m:val="i"/>
                </m:rPr>
                <m:t>R</m:t>
              </m:r>
            </m:num>
            <m:den>
              <m:r>
                <m:rPr>
                  <m:sty m:val="i"/>
                </m:rPr>
                <m:t>∂</m:t>
              </m:r>
              <m:r>
                <m:rPr>
                  <m:sty m:val="i"/>
                </m:rPr>
                <m:t>x</m:t>
              </m:r>
            </m:den>
          </m:f>
          <m:r>
            <m:rPr>
              <m:sty m:val="p"/>
            </m:rPr>
            <m:t>=</m:t>
          </m:r>
          <m:f>
            <m:fPr>
              <m:ctrlPr>
                <w:rPr>
                  <w:rFonts w:ascii="Cambria Math" w:hAnsi="Cambria Math"/>
                </w:rPr>
              </m:ctrlPr>
            </m:fPr>
            <m:num>
              <m:r>
                <m:rPr>
                  <m:sty m:val="i"/>
                </m:rPr>
                <m:t>∂</m:t>
              </m:r>
              <m:r>
                <m:rPr>
                  <m:sty m:val="i"/>
                </m:rPr>
                <m:t>P</m:t>
              </m:r>
            </m:num>
            <m:den>
              <m:r>
                <m:rPr>
                  <m:sty m:val="i"/>
                </m:rPr>
                <m:t>∂</m:t>
              </m:r>
              <m:r>
                <m:rPr>
                  <m:sty m:val="i"/>
                </m:rPr>
                <m:t>z</m:t>
              </m:r>
            </m:den>
          </m:f>
        </m:oMath>
      </m:oMathPara>
    </w:p>
    <w:p>
      <w:pPr>
        <w:numPr>
          <w:ilvl w:val="0"/>
          <w:numId w:val="2"/>
        </w:numPr>
        <w:spacing w:lineRule="auto"/>
      </w:pPr>
      <w:r>
        <w:rPr/>
        <w:t xml:space="preserve">On pose, pour tout </w:t>
      </w:r>
      <m:oMath>
        <m:r>
          <m:rPr>
            <m:sty m:val="p"/>
          </m:rPr>
          <m:t>(</m:t>
        </m:r>
        <m:r>
          <m:rPr>
            <m:sty m:val="i"/>
          </m:rPr>
          <m:t>x</m:t>
        </m:r>
        <m:r>
          <m:rPr>
            <m:sty m:val="p"/>
          </m:rPr>
          <m:t>,</m:t>
        </m:r>
        <m:r>
          <m:rPr>
            <m:sty m:val="i"/>
          </m:rPr>
          <m:t>y</m:t>
        </m:r>
        <m:r>
          <m:rPr>
            <m:sty m:val="i"/>
          </m:rPr>
          <m:t>z</m:t>
        </m:r>
        <m:r>
          <m:rPr>
            <m:sty m:val="p"/>
          </m:rPr>
          <m:t>)</m:t>
        </m:r>
      </m:oMath>
      <w:r>
        <w:rPr/>
        <w:t xml:space="preserve"> de </w:t>
      </w:r>
      <m:oMath>
        <m:sSup>
          <m:sSupPr/>
          <m:e>
            <m:r>
              <m:rPr>
                <m:scr m:val="double-struck"/>
              </m:rPr>
              <m:t>R</m:t>
            </m:r>
          </m:e>
          <m:sup>
            <m:r>
              <m:rPr>
                <m:sty m:val="p"/>
              </m:rPr>
              <m:t>3</m:t>
            </m:r>
          </m:sup>
        </m:sSup>
        <m:r>
          <m:rPr>
            <m:sty m:val="p"/>
          </m:rPr>
          <m:t>,</m:t>
        </m:r>
        <m:r>
          <m:rPr>
            <m:sty m:val="i"/>
          </m:rPr>
          <m:t>V</m:t>
        </m:r>
        <m:r>
          <m:rPr>
            <m:sty m:val="p"/>
          </m:rPr>
          <m:t>(</m:t>
        </m:r>
        <m:r>
          <m:rPr>
            <m:sty m:val="i"/>
          </m:rPr>
          <m:t>x</m:t>
        </m:r>
        <m:r>
          <m:rPr>
            <m:sty m:val="p"/>
          </m:rPr>
          <m:t>,</m:t>
        </m:r>
        <m:r>
          <m:rPr>
            <m:sty m:val="i"/>
          </m:rPr>
          <m:t>y</m:t>
        </m:r>
        <m:r>
          <m:rPr>
            <m:sty m:val="p"/>
          </m:rPr>
          <m:t>,</m:t>
        </m:r>
        <m:r>
          <m:rPr>
            <m:sty m:val="i"/>
          </m:rPr>
          <m:t>z</m:t>
        </m:r>
        <m:r>
          <m:rPr>
            <m:sty m:val="p"/>
          </m:rPr>
          <m:t>)</m:t>
        </m:r>
        <m:r>
          <m:rPr>
            <m:sty m:val="p"/>
          </m:rPr>
          <m:t>=</m:t>
        </m:r>
        <m:d>
          <m:dPr>
            <m:begChr m:val="("/>
            <m:endChr m:val=")"/>
            <m:ctrlPr>
              <w:rPr>
                <w:rFonts w:ascii="Cambria Math" w:hAnsi="Cambria Math"/>
              </w:rPr>
            </m:ctrlPr>
          </m:dPr>
          <m:e>
            <m:r>
              <m:rPr>
                <m:sty m:val="p"/>
              </m:rPr>
              <m:t>1</m:t>
            </m:r>
            <m:r>
              <m:rPr>
                <m:sty m:val="p"/>
              </m:rPr>
              <m:t>+</m:t>
            </m:r>
            <m:sSup>
              <m:sSupPr/>
              <m:e>
                <m:r>
                  <m:rPr>
                    <m:sty m:val="i"/>
                  </m:rPr>
                  <m:t>y</m:t>
                </m:r>
              </m:e>
              <m:sup>
                <m:r>
                  <m:rPr>
                    <m:sty m:val="p"/>
                  </m:rPr>
                  <m:t>2</m:t>
                </m:r>
              </m:sup>
            </m:sSup>
            <m:r>
              <m:rPr>
                <m:sty m:val="p"/>
              </m:rPr>
              <m:t>+</m:t>
            </m:r>
            <m:sSup>
              <m:sSupPr/>
              <m:e>
                <m:r>
                  <m:rPr>
                    <m:sty m:val="i"/>
                  </m:rPr>
                  <m:t>y</m:t>
                </m:r>
              </m:e>
              <m:sup>
                <m:r>
                  <m:rPr>
                    <m:sty m:val="p"/>
                  </m:rPr>
                  <m:t>2</m:t>
                </m:r>
              </m:sup>
            </m:sSup>
            <m:sSup>
              <m:sSupPr/>
              <m:e>
                <m:r>
                  <m:rPr>
                    <m:sty m:val="i"/>
                  </m:rPr>
                  <m:t>z</m:t>
                </m:r>
              </m:e>
              <m:sup>
                <m:r>
                  <m:rPr>
                    <m:sty m:val="p"/>
                  </m:rPr>
                  <m:t>2</m:t>
                </m:r>
              </m:sup>
            </m:sSup>
            <m:r>
              <m:rPr>
                <m:sty m:val="p"/>
              </m:rPr>
              <m:t>,</m:t>
            </m:r>
            <m:r>
              <m:rPr>
                <m:sty m:val="i"/>
              </m:rPr>
              <m:t>x</m:t>
            </m:r>
            <m:r>
              <m:rPr>
                <m:sty m:val="i"/>
              </m:rPr>
              <m:t>y</m:t>
            </m:r>
            <m:d>
              <m:dPr>
                <m:begChr m:val="("/>
                <m:endChr m:val=")"/>
                <m:ctrlPr>
                  <w:rPr>
                    <w:rFonts w:ascii="Cambria Math" w:hAnsi="Cambria Math"/>
                  </w:rPr>
                </m:ctrlPr>
              </m:dPr>
              <m:e>
                <m:r>
                  <m:rPr>
                    <m:sty m:val="p"/>
                  </m:rPr>
                  <m:t>1</m:t>
                </m:r>
                <m:r>
                  <m:rPr>
                    <m:sty m:val="p"/>
                  </m:rPr>
                  <m:t>+</m:t>
                </m:r>
                <m:sSup>
                  <m:sSupPr/>
                  <m:e>
                    <m:r>
                      <m:rPr>
                        <m:sty m:val="i"/>
                      </m:rPr>
                      <m:t>z</m:t>
                    </m:r>
                  </m:e>
                  <m:sup>
                    <m:r>
                      <m:rPr>
                        <m:sty m:val="p"/>
                      </m:rPr>
                      <m:t>2</m:t>
                    </m:r>
                  </m:sup>
                </m:sSup>
              </m:e>
            </m:d>
            <m:r>
              <m:rPr>
                <m:sty m:val="p"/>
              </m:rPr>
              <m:t>,</m:t>
            </m:r>
            <m:r>
              <m:rPr>
                <m:sty m:val="i"/>
              </m:rPr>
              <m:t>x</m:t>
            </m:r>
            <m:sSup>
              <m:sSupPr/>
              <m:e>
                <m:r>
                  <m:rPr>
                    <m:sty m:val="i"/>
                  </m:rPr>
                  <m:t>y</m:t>
                </m:r>
              </m:e>
              <m:sup>
                <m:r>
                  <m:rPr>
                    <m:sty m:val="p"/>
                  </m:rPr>
                  <m:t>2</m:t>
                </m:r>
              </m:sup>
            </m:sSup>
            <m:r>
              <m:rPr>
                <m:sty m:val="i"/>
              </m:rPr>
              <m:t>z</m:t>
            </m:r>
          </m:e>
        </m:d>
      </m:oMath>
      <w:r>
        <w:rPr/>
        <w:t xml:space="preserve">.</w:t>
      </w:r>
      <w:r>
        <w:rPr/>
        <w:br w:type="textWrapping"/>
      </w:r>
      <w:r>
        <w:rPr/>
        <w:t xml:space="preserve">(a) Justifier qu'il n'existe pas de fonction </w:t>
      </w:r>
      <m:oMath>
        <m:r>
          <m:rPr>
            <m:sty m:val="i"/>
          </m:rPr>
          <m:t>f</m:t>
        </m:r>
      </m:oMath>
      <w:r>
        <w:rPr/>
        <w:t xml:space="preserve"> telle que </w:t>
      </w:r>
      <m:oMath>
        <m:r>
          <m:rPr>
            <m:sty m:val="p"/>
          </m:rPr>
          <m:t>∇</m:t>
        </m:r>
        <m:r>
          <m:rPr>
            <m:sty m:val="i"/>
          </m:rPr>
          <m:t>f</m:t>
        </m:r>
        <m:r>
          <m:rPr>
            <m:sty m:val="p"/>
          </m:rPr>
          <m:t>=</m:t>
        </m:r>
        <m:r>
          <m:rPr>
            <m:sty m:val="i"/>
          </m:rPr>
          <m:t>V</m:t>
        </m:r>
      </m:oMath>
      <w:r>
        <w:rPr>
          <w:rFonts w:eastAsia="Georgia" w:cs="Georgia" w:ascii="Georgia" w:hAnsi="Georgia"/>
        </w:rPr>
        <w:t xml:space="preserve">. Qu'en déduit-on pour la fonction </w:t>
      </w:r>
      <m:oMath>
        <m:r>
          <m:rPr>
            <m:sty m:val="i"/>
          </m:rPr>
          <m:t>φ</m:t>
        </m:r>
      </m:oMath>
      <w:r>
        <w:rPr/>
        <w:t xml:space="preserve"> ?</w:t>
      </w:r>
      <w:r>
        <w:rPr/>
        <w:br w:type="textWrapping"/>
      </w:r>
      <w:r>
        <w:rPr>
          <w:rFonts w:eastAsia="Georgia" w:cs="Georgia" w:ascii="Georgia" w:hAnsi="Georgia"/>
        </w:rPr>
        <w:t xml:space="preserve">(b) Déterminer toutes les fonctions </w:t>
      </w:r>
      <m:oMath>
        <m:r>
          <m:rPr>
            <m:sty m:val="i"/>
          </m:rPr>
          <m:t>f</m:t>
        </m:r>
      </m:oMath>
      <w:r>
        <w:rPr/>
        <w:t xml:space="preserve"> telles que </w:t>
      </w:r>
      <m:oMath>
        <m:r>
          <m:rPr>
            <m:sty m:val="p"/>
          </m:rPr>
          <m:t>∀</m:t>
        </m:r>
        <m:r>
          <m:rPr>
            <m:sty m:val="p"/>
          </m:rPr>
          <m:t>(</m:t>
        </m:r>
        <m:r>
          <m:rPr>
            <m:sty m:val="i"/>
          </m:rPr>
          <m:t>x</m:t>
        </m:r>
        <m:r>
          <m:rPr>
            <m:sty m:val="p"/>
          </m:rPr>
          <m:t>,</m:t>
        </m:r>
        <m:r>
          <m:rPr>
            <m:sty m:val="i"/>
          </m:rPr>
          <m:t>y</m:t>
        </m:r>
        <m:r>
          <m:rPr>
            <m:sty m:val="i"/>
          </m:rPr>
          <m:t>z</m:t>
        </m:r>
        <m:r>
          <m:rPr>
            <m:sty m:val="p"/>
          </m:rPr>
          <m:t>)</m:t>
        </m:r>
        <m:r>
          <m:rPr>
            <m:sty m:val="p"/>
          </m:rPr>
          <m:t>∈</m:t>
        </m:r>
        <m:sSup>
          <m:sSupPr/>
          <m:e>
            <m:r>
              <m:rPr>
                <m:scr m:val="double-struck"/>
              </m:rPr>
              <m:t>R</m:t>
            </m:r>
          </m:e>
          <m:sup>
            <m:r>
              <m:rPr>
                <m:sty m:val="p"/>
              </m:rPr>
              <m:t>3</m:t>
            </m:r>
          </m:sup>
        </m:sSup>
        <m:r>
          <m:rPr>
            <m:sty m:val="p"/>
          </m:rPr>
          <m:t>,</m:t>
        </m:r>
        <m:r>
          <m:rPr>
            <m:sty m:val="p"/>
          </m:rPr>
          <m:t>∇</m:t>
        </m:r>
        <m:r>
          <m:rPr>
            <m:sty m:val="i"/>
          </m:rPr>
          <m:t>f</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i"/>
          </m:rPr>
          <m:t>x</m:t>
        </m:r>
        <m:r>
          <m:rPr>
            <m:sty m:val="i"/>
          </m:rPr>
          <m:t>V</m:t>
        </m:r>
        <m:r>
          <m:rPr>
            <m:sty m:val="p"/>
          </m:rPr>
          <m:t>(</m:t>
        </m:r>
        <m:r>
          <m:rPr>
            <m:sty m:val="i"/>
          </m:rPr>
          <m:t>x</m:t>
        </m:r>
        <m:r>
          <m:rPr>
            <m:sty m:val="p"/>
          </m:rPr>
          <m:t>,</m:t>
        </m:r>
        <m:r>
          <m:rPr>
            <m:sty m:val="i"/>
          </m:rPr>
          <m:t>y</m:t>
        </m:r>
        <m:r>
          <m:rPr>
            <m:sty m:val="p"/>
          </m:rPr>
          <m:t>,</m:t>
        </m:r>
        <m:r>
          <m:rPr>
            <m:sty m:val="i"/>
          </m:rPr>
          <m:t>z</m:t>
        </m:r>
        <m:r>
          <m:rPr>
            <m:sty m:val="p"/>
          </m:rPr>
          <m:t>)</m:t>
        </m:r>
      </m:oMath>
      <w:r>
        <w:rPr/>
        <w:t xml:space="preserve">.</w:t>
      </w:r>
    </w:p>
    <w:p>
      <w:pPr>
        <w:spacing w:line="271" w:before="330" w:lineRule="auto"/>
      </w:pPr>
      <w:r>
        <w:rPr>
          <w:rFonts w:eastAsia="Georgia" w:cs="Georgia" w:ascii="Georgia" w:hAnsi="Georgia"/>
          <w:b/>
          <w:sz w:val="42"/>
        </w:rPr>
        <w:t xml:space="preserve">Deuxième Partie.</w:t>
      </w:r>
    </w:p>
    <w:p>
      <w:pPr>
        <w:spacing w:after="220" w:lineRule="auto"/>
      </w:pPr>
      <w:r>
        <w:rPr/>
        <w:t xml:space="preserve">Soient </w:t>
      </w:r>
      <m:oMath>
        <m:sSub>
          <m:sSubPr/>
          <m:e>
            <m:r>
              <m:rPr>
                <m:sty m:val="i"/>
              </m:rPr>
              <m:t>f</m:t>
            </m:r>
          </m:e>
          <m:sub>
            <m:r>
              <m:rPr>
                <m:sty m:val="p"/>
              </m:rPr>
              <m:t>1</m:t>
            </m:r>
          </m:sub>
        </m:sSub>
        <m:r>
          <m:rPr>
            <m:sty m:val="p"/>
          </m:rPr>
          <m:t>,</m:t>
        </m:r>
        <m:sSub>
          <m:sSubPr/>
          <m:e>
            <m:r>
              <m:rPr>
                <m:sty m:val="i"/>
              </m:rPr>
              <m:t>f</m:t>
            </m:r>
          </m:e>
          <m:sub>
            <m:r>
              <m:rPr>
                <m:sty m:val="p"/>
              </m:rPr>
              <m:t>2</m:t>
            </m:r>
          </m:sub>
        </m:sSub>
        <m:r>
          <m:rPr>
            <m:sty m:val="p"/>
          </m:rPr>
          <m:t>,</m:t>
        </m:r>
        <m:sSub>
          <m:sSubPr/>
          <m:e>
            <m:r>
              <m:rPr>
                <m:sty m:val="i"/>
              </m:rPr>
              <m:t>f</m:t>
            </m:r>
          </m:e>
          <m:sub>
            <m:r>
              <m:rPr>
                <m:sty m:val="p"/>
              </m:rPr>
              <m:t>3</m:t>
            </m:r>
          </m:sub>
        </m:sSub>
        <m:r>
          <m:rPr>
            <m:sty m:val="p"/>
          </m:rPr>
          <m:t>,</m:t>
        </m:r>
        <m:sSub>
          <m:sSubPr/>
          <m:e>
            <m:r>
              <m:rPr>
                <m:sty m:val="i"/>
              </m:rPr>
              <m:t>f</m:t>
            </m:r>
          </m:e>
          <m:sub>
            <m:r>
              <m:rPr>
                <m:sty m:val="p"/>
              </m:rPr>
              <m:t>4</m:t>
            </m:r>
          </m:sub>
        </m:sSub>
        <m:r>
          <m:rPr>
            <m:sty m:val="p"/>
          </m:rPr>
          <m:t>,</m:t>
        </m:r>
        <m:sSub>
          <m:sSubPr/>
          <m:e>
            <m:r>
              <m:rPr>
                <m:sty m:val="i"/>
              </m:rPr>
              <m:t>f</m:t>
            </m:r>
          </m:e>
          <m:sub>
            <m:r>
              <m:rPr>
                <m:sty m:val="p"/>
              </m:rPr>
              <m:t>5</m:t>
            </m:r>
          </m:sub>
        </m:sSub>
        <m:r>
          <m:rPr>
            <m:sty m:val="p"/>
          </m:rPr>
          <m:t>,</m:t>
        </m:r>
        <m:sSub>
          <m:sSubPr/>
          <m:e>
            <m:r>
              <m:rPr>
                <m:sty m:val="i"/>
              </m:rPr>
              <m:t>f</m:t>
            </m:r>
          </m:e>
          <m:sub>
            <m:r>
              <m:rPr>
                <m:sty m:val="p"/>
              </m:rPr>
              <m:t>6</m:t>
            </m:r>
          </m:sub>
        </m:sSub>
      </m:oMath>
      <w:r>
        <w:rPr/>
        <w:t xml:space="preserve"> les fonctions de </w:t>
      </w:r>
      <m:oMath>
        <m:r>
          <m:rPr>
            <m:sty m:val="i"/>
          </m:rPr>
          <m:t>E</m:t>
        </m:r>
      </m:oMath>
      <w:r>
        <w:rPr>
          <w:rFonts w:eastAsia="Georgia" w:cs="Georgia" w:ascii="Georgia" w:hAnsi="Georgia"/>
        </w:rPr>
        <w:t xml:space="preserve"> définies par :</w:t>
      </w:r>
    </w:p>
    <w:p>
      <w:pPr>
        <w:spacing w:after="220" w:lineRule="auto"/>
      </w:pPr>
      <m:oMathPara>
        <m:oMath>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m:t>
                </m:r>
                <m:r>
                  <m:rPr>
                    <m:sty m:val="p"/>
                  </m:rPr>
                  <m:t>(</m:t>
                </m:r>
                <m:r>
                  <m:rPr>
                    <m:sty m:val="i"/>
                  </m:rPr>
                  <m:t>x</m:t>
                </m:r>
                <m:r>
                  <m:rPr>
                    <m:sty m:val="p"/>
                  </m:rPr>
                  <m:t>,</m:t>
                </m:r>
                <m:r>
                  <m:rPr>
                    <m:sty m:val="i"/>
                  </m:rPr>
                  <m:t>y</m:t>
                </m:r>
                <m:r>
                  <m:rPr>
                    <m:sty m:val="p"/>
                  </m:rPr>
                  <m:t>,</m:t>
                </m:r>
                <m:r>
                  <m:rPr>
                    <m:sty m:val="i"/>
                  </m:rPr>
                  <m:t>z</m:t>
                </m:r>
                <m:r>
                  <m:rPr>
                    <m:sty m:val="p"/>
                  </m:rPr>
                  <m:t>)</m:t>
                </m:r>
                <m:r>
                  <m:rPr>
                    <m:sty m:val="p"/>
                  </m:rPr>
                  <m:t>∈</m:t>
                </m:r>
                <m:sSup>
                  <m:sSupPr/>
                  <m:e>
                    <m:r>
                      <m:rPr>
                        <m:scr m:val="double-struck"/>
                      </m:rPr>
                      <m:t>R</m:t>
                    </m:r>
                  </m:e>
                  <m:sup>
                    <m:r>
                      <m:rPr>
                        <m:sty m:val="p"/>
                      </m:rPr>
                      <m:t>3</m:t>
                    </m:r>
                  </m:sup>
                </m:sSup>
                <m:r>
                  <m:rPr>
                    <m:sty m:val="p"/>
                  </m:rPr>
                  <m:t>,</m:t>
                </m:r>
              </m:e>
              <m:e>
                <m:sSub>
                  <m:sSubPr/>
                  <m:e>
                    <m:r>
                      <m:rPr>
                        <m:sty m:val="i"/>
                      </m:rPr>
                      <m:t>f</m:t>
                    </m:r>
                  </m:e>
                  <m:sub>
                    <m:r>
                      <m:rPr>
                        <m:sty m:val="p"/>
                      </m:rPr>
                      <m:t>1</m:t>
                    </m:r>
                  </m:sub>
                </m:sSub>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cos</m:t>
                </m:r>
                <m:r>
                  <m:rPr>
                    <m:sty m:val="p"/>
                  </m:rPr>
                  <m:t>⁡</m:t>
                </m:r>
                <m:r>
                  <m:rPr>
                    <m:sty m:val="p"/>
                  </m:rPr>
                  <m:t>(</m:t>
                </m:r>
                <m:r>
                  <m:rPr>
                    <m:sty m:val="i"/>
                  </m:rPr>
                  <m:t>x</m:t>
                </m:r>
                <m:r>
                  <m:rPr>
                    <m:sty m:val="p"/>
                  </m:rPr>
                  <m:t>)</m:t>
                </m:r>
                <m:r>
                  <m:rPr>
                    <m:sty m:val="p"/>
                  </m:rPr>
                  <m:t>,</m:t>
                </m:r>
              </m:e>
              <m:e>
                <m:sSub>
                  <m:sSubPr/>
                  <m:e>
                    <m:r>
                      <m:rPr>
                        <m:sty m:val="i"/>
                      </m:rPr>
                      <m:t>f</m:t>
                    </m:r>
                  </m:e>
                  <m:sub>
                    <m:r>
                      <m:rPr>
                        <m:sty m:val="p"/>
                      </m:rPr>
                      <m:t>2</m:t>
                    </m:r>
                  </m:sub>
                </m:sSub>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sin</m:t>
                </m:r>
                <m:r>
                  <m:rPr>
                    <m:sty m:val="p"/>
                  </m:rPr>
                  <m:t>⁡</m:t>
                </m:r>
                <m:r>
                  <m:rPr>
                    <m:sty m:val="p"/>
                  </m:rPr>
                  <m:t>(</m:t>
                </m:r>
                <m:r>
                  <m:rPr>
                    <m:sty m:val="i"/>
                  </m:rPr>
                  <m:t>x</m:t>
                </m:r>
                <m:r>
                  <m:rPr>
                    <m:sty m:val="p"/>
                  </m:rPr>
                  <m:t>)</m:t>
                </m:r>
              </m:e>
            </m:mr>
            <m:mr>
              <m:e/>
              <m:e>
                <m:sSub>
                  <m:sSubPr/>
                  <m:e>
                    <m:r>
                      <m:rPr>
                        <m:sty m:val="i"/>
                      </m:rPr>
                      <m:t>f</m:t>
                    </m:r>
                  </m:e>
                  <m:sub>
                    <m:r>
                      <m:rPr>
                        <m:sty m:val="p"/>
                      </m:rPr>
                      <m:t>3</m:t>
                    </m:r>
                  </m:sub>
                </m:sSub>
                <m:r>
                  <m:rPr>
                    <m:sty m:val="p"/>
                  </m:rPr>
                  <m:t>(</m:t>
                </m:r>
                <m:r>
                  <m:rPr>
                    <m:sty m:val="i"/>
                  </m:rPr>
                  <m:t>x</m:t>
                </m:r>
                <m:r>
                  <m:rPr>
                    <m:sty m:val="p"/>
                  </m:rPr>
                  <m:t>,</m:t>
                </m:r>
                <m:r>
                  <m:rPr>
                    <m:sty m:val="i"/>
                  </m:rPr>
                  <m:t>y</m:t>
                </m:r>
                <m:r>
                  <m:rPr>
                    <m:sty m:val="p"/>
                  </m:rPr>
                  <m:t>,</m:t>
                </m:r>
                <m:r>
                  <m:rPr>
                    <m:sty m:val="i"/>
                  </m:rPr>
                  <m:t>z</m:t>
                </m:r>
                <m:r>
                  <m:rPr>
                    <m:sty m:val="p"/>
                  </m:rPr>
                  <m:t>)</m:t>
                </m:r>
                <m:r>
                  <m:rPr>
                    <m:sty m:val="p"/>
                  </m:rPr>
                  <m:t>=</m:t>
                </m:r>
                <m:r>
                  <m:rPr>
                    <m:sty m:val="i"/>
                  </m:rPr>
                  <m:t>y</m:t>
                </m:r>
                <m:r>
                  <m:rPr>
                    <m:sty m:val="p"/>
                  </m:rPr>
                  <m:t>cos</m:t>
                </m:r>
                <m:r>
                  <m:rPr>
                    <m:sty m:val="p"/>
                  </m:rPr>
                  <m:t>⁡</m:t>
                </m:r>
                <m:r>
                  <m:rPr>
                    <m:sty m:val="p"/>
                  </m:rPr>
                  <m:t>(</m:t>
                </m:r>
                <m:r>
                  <m:rPr>
                    <m:sty m:val="i"/>
                  </m:rPr>
                  <m:t>x</m:t>
                </m:r>
                <m:r>
                  <m:rPr>
                    <m:sty m:val="p"/>
                  </m:rPr>
                  <m:t>)</m:t>
                </m:r>
                <m:r>
                  <m:rPr>
                    <m:sty m:val="p"/>
                  </m:rPr>
                  <m:t>,</m:t>
                </m:r>
              </m:e>
              <m:e>
                <m:sSub>
                  <m:sSubPr/>
                  <m:e>
                    <m:r>
                      <m:rPr>
                        <m:sty m:val="i"/>
                      </m:rPr>
                      <m:t>f</m:t>
                    </m:r>
                  </m:e>
                  <m:sub>
                    <m:r>
                      <m:rPr>
                        <m:sty m:val="p"/>
                      </m:rPr>
                      <m:t>4</m:t>
                    </m:r>
                  </m:sub>
                </m:sSub>
                <m:r>
                  <m:rPr>
                    <m:sty m:val="p"/>
                  </m:rPr>
                  <m:t>(</m:t>
                </m:r>
                <m:r>
                  <m:rPr>
                    <m:sty m:val="i"/>
                  </m:rPr>
                  <m:t>x</m:t>
                </m:r>
                <m:r>
                  <m:rPr>
                    <m:sty m:val="p"/>
                  </m:rPr>
                  <m:t>,</m:t>
                </m:r>
                <m:r>
                  <m:rPr>
                    <m:sty m:val="i"/>
                  </m:rPr>
                  <m:t>y</m:t>
                </m:r>
                <m:r>
                  <m:rPr>
                    <m:sty m:val="p"/>
                  </m:rPr>
                  <m:t>,</m:t>
                </m:r>
                <m:r>
                  <m:rPr>
                    <m:sty m:val="i"/>
                  </m:rPr>
                  <m:t>z</m:t>
                </m:r>
                <m:r>
                  <m:rPr>
                    <m:sty m:val="p"/>
                  </m:rPr>
                  <m:t>)</m:t>
                </m:r>
                <m:r>
                  <m:rPr>
                    <m:sty m:val="p"/>
                  </m:rPr>
                  <m:t>=</m:t>
                </m:r>
                <m:r>
                  <m:rPr>
                    <m:sty m:val="i"/>
                  </m:rPr>
                  <m:t>y</m:t>
                </m:r>
                <m:r>
                  <m:rPr>
                    <m:sty m:val="p"/>
                  </m:rPr>
                  <m:t>sin</m:t>
                </m:r>
                <m:r>
                  <m:rPr>
                    <m:sty m:val="p"/>
                  </m:rPr>
                  <m:t>⁡</m:t>
                </m:r>
                <m:r>
                  <m:rPr>
                    <m:sty m:val="p"/>
                  </m:rPr>
                  <m:t>(</m:t>
                </m:r>
                <m:r>
                  <m:rPr>
                    <m:sty m:val="i"/>
                  </m:rPr>
                  <m:t>x</m:t>
                </m:r>
                <m:r>
                  <m:rPr>
                    <m:sty m:val="p"/>
                  </m:rPr>
                  <m:t>)</m:t>
                </m:r>
              </m:e>
            </m:mr>
            <m:mr>
              <m:e/>
              <m:e>
                <m:sSub>
                  <m:sSubPr/>
                  <m:e>
                    <m:r>
                      <m:rPr>
                        <m:sty m:val="i"/>
                      </m:rPr>
                      <m:t>f</m:t>
                    </m:r>
                  </m:e>
                  <m:sub>
                    <m:r>
                      <m:rPr>
                        <m:sty m:val="p"/>
                      </m:rPr>
                      <m:t>5</m:t>
                    </m:r>
                  </m:sub>
                </m:sSub>
                <m:r>
                  <m:rPr>
                    <m:sty m:val="p"/>
                  </m:rPr>
                  <m:t>(</m:t>
                </m:r>
                <m:r>
                  <m:rPr>
                    <m:sty m:val="i"/>
                  </m:rPr>
                  <m:t>x</m:t>
                </m:r>
                <m:r>
                  <m:rPr>
                    <m:sty m:val="p"/>
                  </m:rPr>
                  <m:t>,</m:t>
                </m:r>
                <m:r>
                  <m:rPr>
                    <m:sty m:val="i"/>
                  </m:rPr>
                  <m:t>y</m:t>
                </m:r>
                <m:r>
                  <m:rPr>
                    <m:sty m:val="p"/>
                  </m:rPr>
                  <m:t>,</m:t>
                </m:r>
                <m:r>
                  <m:rPr>
                    <m:sty m:val="i"/>
                  </m:rPr>
                  <m:t>z</m:t>
                </m:r>
                <m:r>
                  <m:rPr>
                    <m:sty m:val="p"/>
                  </m:rPr>
                  <m:t>)</m:t>
                </m:r>
                <m:r>
                  <m:rPr>
                    <m:sty m:val="p"/>
                  </m:rPr>
                  <m:t>=</m:t>
                </m:r>
                <m:r>
                  <m:rPr>
                    <m:sty m:val="i"/>
                  </m:rPr>
                  <m:t>z</m:t>
                </m:r>
                <m:r>
                  <m:rPr>
                    <m:sty m:val="p"/>
                  </m:rPr>
                  <m:t>cos</m:t>
                </m:r>
                <m:r>
                  <m:rPr>
                    <m:sty m:val="p"/>
                  </m:rPr>
                  <m:t>⁡</m:t>
                </m:r>
                <m:r>
                  <m:rPr>
                    <m:sty m:val="p"/>
                  </m:rPr>
                  <m:t>(</m:t>
                </m:r>
                <m:r>
                  <m:rPr>
                    <m:sty m:val="i"/>
                  </m:rPr>
                  <m:t>x</m:t>
                </m:r>
                <m:r>
                  <m:rPr>
                    <m:sty m:val="p"/>
                  </m:rPr>
                  <m:t>)</m:t>
                </m:r>
                <m:r>
                  <m:rPr>
                    <m:sty m:val="p"/>
                  </m:rPr>
                  <m:t>,</m:t>
                </m:r>
              </m:e>
              <m:e>
                <m:sSub>
                  <m:sSubPr/>
                  <m:e>
                    <m:r>
                      <m:rPr>
                        <m:sty m:val="i"/>
                      </m:rPr>
                      <m:t>f</m:t>
                    </m:r>
                  </m:e>
                  <m:sub>
                    <m:r>
                      <m:rPr>
                        <m:sty m:val="p"/>
                      </m:rPr>
                      <m:t>6</m:t>
                    </m:r>
                  </m:sub>
                </m:sSub>
                <m:r>
                  <m:rPr>
                    <m:sty m:val="p"/>
                  </m:rPr>
                  <m:t>(</m:t>
                </m:r>
                <m:r>
                  <m:rPr>
                    <m:sty m:val="i"/>
                  </m:rPr>
                  <m:t>x</m:t>
                </m:r>
                <m:r>
                  <m:rPr>
                    <m:sty m:val="p"/>
                  </m:rPr>
                  <m:t>,</m:t>
                </m:r>
                <m:r>
                  <m:rPr>
                    <m:sty m:val="i"/>
                  </m:rPr>
                  <m:t>y</m:t>
                </m:r>
                <m:r>
                  <m:rPr>
                    <m:sty m:val="p"/>
                  </m:rPr>
                  <m:t>,</m:t>
                </m:r>
                <m:r>
                  <m:rPr>
                    <m:sty m:val="i"/>
                  </m:rPr>
                  <m:t>z</m:t>
                </m:r>
                <m:r>
                  <m:rPr>
                    <m:sty m:val="p"/>
                  </m:rPr>
                  <m:t>)</m:t>
                </m:r>
                <m:r>
                  <m:rPr>
                    <m:sty m:val="p"/>
                  </m:rPr>
                  <m:t>=</m:t>
                </m:r>
                <m:r>
                  <m:rPr>
                    <m:sty m:val="i"/>
                  </m:rPr>
                  <m:t>z</m:t>
                </m:r>
                <m:r>
                  <m:rPr>
                    <m:sty m:val="p"/>
                  </m:rPr>
                  <m:t>sin</m:t>
                </m:r>
                <m:r>
                  <m:rPr>
                    <m:sty m:val="p"/>
                  </m:rPr>
                  <m:t>⁡</m:t>
                </m:r>
                <m:r>
                  <m:rPr>
                    <m:sty m:val="p"/>
                  </m:rPr>
                  <m:t>(</m:t>
                </m:r>
                <m:r>
                  <m:rPr>
                    <m:sty m:val="i"/>
                  </m:rPr>
                  <m:t>x</m:t>
                </m:r>
                <m:r>
                  <m:rPr>
                    <m:sty m:val="p"/>
                  </m:rPr>
                  <m:t>)</m:t>
                </m:r>
              </m:e>
            </m:mr>
          </m:m>
        </m:oMath>
      </m:oMathPara>
    </w:p>
    <w:p>
      <w:pPr>
        <w:spacing w:after="220" w:lineRule="auto"/>
      </w:pPr>
      <w:r>
        <w:rPr>
          <w:rFonts w:eastAsia="Georgia" w:cs="Georgia" w:ascii="Georgia" w:hAnsi="Georgia"/>
        </w:rPr>
        <w:t xml:space="preserve">On considère alors l'espace vectoriel </w:t>
      </w:r>
      <m:oMath>
        <m:r>
          <m:rPr>
            <m:sty m:val="i"/>
          </m:rPr>
          <m:t>G</m:t>
        </m:r>
      </m:oMath>
      <w:r>
        <w:rPr>
          <w:rFonts w:eastAsia="Georgia" w:cs="Georgia" w:ascii="Georgia" w:hAnsi="Georgia"/>
        </w:rPr>
        <w:t xml:space="preserve"> engendré par les fonctions </w:t>
      </w:r>
      <m:oMath>
        <m:sSub>
          <m:sSubPr/>
          <m:e>
            <m:r>
              <m:rPr>
                <m:sty m:val="i"/>
              </m:rPr>
              <m:t>f</m:t>
            </m:r>
          </m:e>
          <m:sub>
            <m:r>
              <m:rPr>
                <m:sty m:val="p"/>
              </m:rPr>
              <m:t>1</m:t>
            </m:r>
          </m:sub>
        </m:sSub>
        <m:r>
          <m:rPr>
            <m:sty m:val="p"/>
          </m:rPr>
          <m:t>,</m:t>
        </m:r>
        <m:sSub>
          <m:sSubPr/>
          <m:e>
            <m:r>
              <m:rPr>
                <m:sty m:val="i"/>
              </m:rPr>
              <m:t>f</m:t>
            </m:r>
          </m:e>
          <m:sub>
            <m:r>
              <m:rPr>
                <m:sty m:val="p"/>
              </m:rPr>
              <m:t>2</m:t>
            </m:r>
          </m:sub>
        </m:sSub>
        <m:r>
          <m:rPr>
            <m:sty m:val="p"/>
          </m:rPr>
          <m:t>,</m:t>
        </m:r>
        <m:sSub>
          <m:sSubPr/>
          <m:e>
            <m:r>
              <m:rPr>
                <m:sty m:val="i"/>
              </m:rPr>
              <m:t>f</m:t>
            </m:r>
          </m:e>
          <m:sub>
            <m:r>
              <m:rPr>
                <m:sty m:val="p"/>
              </m:rPr>
              <m:t>3</m:t>
            </m:r>
          </m:sub>
        </m:sSub>
        <m:r>
          <m:rPr>
            <m:sty m:val="p"/>
          </m:rPr>
          <m:t>,</m:t>
        </m:r>
        <m:sSub>
          <m:sSubPr/>
          <m:e>
            <m:r>
              <m:rPr>
                <m:sty m:val="i"/>
              </m:rPr>
              <m:t>f</m:t>
            </m:r>
          </m:e>
          <m:sub>
            <m:r>
              <m:rPr>
                <m:sty m:val="p"/>
              </m:rPr>
              <m:t>4</m:t>
            </m:r>
          </m:sub>
        </m:sSub>
        <m:r>
          <m:rPr>
            <m:sty m:val="p"/>
          </m:rPr>
          <m:t>,</m:t>
        </m:r>
        <m:sSub>
          <m:sSubPr/>
          <m:e>
            <m:r>
              <m:rPr>
                <m:sty m:val="i"/>
              </m:rPr>
              <m:t>f</m:t>
            </m:r>
          </m:e>
          <m:sub>
            <m:r>
              <m:rPr>
                <m:sty m:val="p"/>
              </m:rPr>
              <m:t>5</m:t>
            </m:r>
          </m:sub>
        </m:sSub>
      </m:oMath>
      <w:r>
        <w:rPr/>
        <w:t xml:space="preserve"> et </w:t>
      </w:r>
      <m:oMath>
        <m:sSub>
          <m:sSubPr/>
          <m:e>
            <m:r>
              <m:rPr>
                <m:sty m:val="i"/>
              </m:rPr>
              <m:t>f</m:t>
            </m:r>
          </m:e>
          <m:sub>
            <m:r>
              <m:rPr>
                <m:sty m:val="p"/>
              </m:rPr>
              <m:t>6</m:t>
            </m:r>
          </m:sub>
        </m:sSub>
      </m:oMath>
      <w:r>
        <w:rPr/>
        <w:t xml:space="preserve">. Dans cette partie, </w:t>
      </w:r>
      <m:oMath>
        <m:acc>
          <m:accPr>
            <m:chr m:val="⃗"/>
          </m:accPr>
          <m:e>
            <m:r>
              <m:rPr>
                <m:sty m:val="i"/>
              </m:rPr>
              <m:t>u</m:t>
            </m:r>
          </m:e>
        </m:acc>
      </m:oMath>
      <w:r>
        <w:rPr>
          <w:rFonts w:eastAsia="Georgia" w:cs="Georgia" w:ascii="Georgia" w:hAnsi="Georgia"/>
        </w:rPr>
        <w:t xml:space="preserve"> désigne le vecteur </w:t>
      </w:r>
      <m:oMath>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t xml:space="preserve"> et </w:t>
      </w:r>
      <m:oMath>
        <m:sSub>
          <m:sSubPr/>
          <m:e>
            <m:r>
              <m:rPr>
                <m:sty m:val="i"/>
              </m:rPr>
              <m:t>ϕ</m:t>
            </m:r>
          </m:e>
          <m:sub>
            <m:r>
              <m:rPr>
                <m:sty m:val="p"/>
              </m:rPr>
              <m:t>1</m:t>
            </m:r>
          </m:sub>
        </m:sSub>
      </m:oMath>
      <w:r>
        <w:rPr/>
        <w:t xml:space="preserve"> est la restriction de la fonction </w:t>
      </w:r>
      <m:oMath>
        <m:sSub>
          <m:sSubPr/>
          <m:e>
            <m:r>
              <m:rPr>
                <m:sty m:val="i"/>
              </m:rPr>
              <m:t>ϕ</m:t>
            </m:r>
          </m:e>
          <m:sub>
            <m:acc>
              <m:accPr>
                <m:chr m:val="⃗"/>
              </m:accPr>
              <m:e>
                <m:r>
                  <m:rPr>
                    <m:sty m:val="i"/>
                  </m:rPr>
                  <m:t>u</m:t>
                </m:r>
              </m:e>
            </m:acc>
          </m:sub>
        </m:sSub>
      </m:oMath>
      <w:r>
        <w:rPr>
          <w:rFonts w:eastAsia="Georgia" w:cs="Georgia" w:ascii="Georgia" w:hAnsi="Georgia"/>
        </w:rPr>
        <w:t xml:space="preserve"> à </w:t>
      </w:r>
      <m:oMath>
        <m:r>
          <m:rPr>
            <m:sty m:val="i"/>
          </m:rPr>
          <m:t>G</m:t>
        </m:r>
      </m:oMath>
      <w:r>
        <w:rPr/>
        <w:t xml:space="preserve">.</w:t>
      </w:r>
    </w:p>
    <w:p>
      <w:pPr>
        <w:numPr>
          <w:ilvl w:val="0"/>
          <w:numId w:val="3"/>
        </w:numPr>
        <w:spacing w:lineRule="auto"/>
      </w:pPr>
      <w:r>
        <w:rPr>
          <w:rFonts w:eastAsia="Georgia" w:cs="Georgia" w:ascii="Georgia" w:hAnsi="Georgia"/>
        </w:rPr>
        <w:t xml:space="preserve">Démontrer que ( </w:t>
      </w:r>
      <m:oMath>
        <m:sSub>
          <m:sSubPr/>
          <m:e>
            <m:r>
              <m:rPr>
                <m:sty m:val="i"/>
              </m:rPr>
              <m:t>f</m:t>
            </m:r>
          </m:e>
          <m:sub>
            <m:r>
              <m:rPr>
                <m:sty m:val="p"/>
              </m:rPr>
              <m:t>1</m:t>
            </m:r>
          </m:sub>
        </m:sSub>
        <m:r>
          <m:rPr>
            <m:sty m:val="p"/>
          </m:rPr>
          <m:t>,</m:t>
        </m:r>
        <m:sSub>
          <m:sSubPr/>
          <m:e>
            <m:r>
              <m:rPr>
                <m:sty m:val="i"/>
              </m:rPr>
              <m:t>f</m:t>
            </m:r>
          </m:e>
          <m:sub>
            <m:r>
              <m:rPr>
                <m:sty m:val="p"/>
              </m:rPr>
              <m:t>2</m:t>
            </m:r>
          </m:sub>
        </m:sSub>
        <m:r>
          <m:rPr>
            <m:sty m:val="p"/>
          </m:rPr>
          <m:t>,</m:t>
        </m:r>
        <m:sSub>
          <m:sSubPr/>
          <m:e>
            <m:r>
              <m:rPr>
                <m:sty m:val="i"/>
              </m:rPr>
              <m:t>f</m:t>
            </m:r>
          </m:e>
          <m:sub>
            <m:r>
              <m:rPr>
                <m:sty m:val="p"/>
              </m:rPr>
              <m:t>3</m:t>
            </m:r>
          </m:sub>
        </m:sSub>
        <m:r>
          <m:rPr>
            <m:sty m:val="p"/>
          </m:rPr>
          <m:t>,</m:t>
        </m:r>
        <m:sSub>
          <m:sSubPr/>
          <m:e>
            <m:r>
              <m:rPr>
                <m:sty m:val="i"/>
              </m:rPr>
              <m:t>f</m:t>
            </m:r>
          </m:e>
          <m:sub>
            <m:r>
              <m:rPr>
                <m:sty m:val="p"/>
              </m:rPr>
              <m:t>4</m:t>
            </m:r>
          </m:sub>
        </m:sSub>
        <m:r>
          <m:rPr>
            <m:sty m:val="p"/>
          </m:rPr>
          <m:t>,</m:t>
        </m:r>
        <m:sSub>
          <m:sSubPr/>
          <m:e>
            <m:r>
              <m:rPr>
                <m:sty m:val="i"/>
              </m:rPr>
              <m:t>f</m:t>
            </m:r>
          </m:e>
          <m:sub>
            <m:r>
              <m:rPr>
                <m:sty m:val="p"/>
              </m:rPr>
              <m:t>5</m:t>
            </m:r>
          </m:sub>
        </m:sSub>
        <m:r>
          <m:rPr>
            <m:sty m:val="p"/>
          </m:rPr>
          <m:t>,</m:t>
        </m:r>
        <m:sSub>
          <m:sSubPr/>
          <m:e>
            <m:r>
              <m:rPr>
                <m:sty m:val="i"/>
              </m:rPr>
              <m:t>f</m:t>
            </m:r>
          </m:e>
          <m:sub>
            <m:r>
              <m:rPr>
                <m:sty m:val="p"/>
              </m:rPr>
              <m:t>6</m:t>
            </m:r>
          </m:sub>
        </m:sSub>
      </m:oMath>
      <w:r>
        <w:rPr>
          <w:rFonts w:eastAsia="Georgia" w:cs="Georgia" w:ascii="Georgia" w:hAnsi="Georgia"/>
        </w:rPr>
        <w:t xml:space="preserve"> ) est une base notée </w:t>
      </w:r>
      <m:oMath>
        <m:r>
          <m:rPr>
            <m:scr m:val="script"/>
          </m:rPr>
          <m:t>B</m:t>
        </m:r>
      </m:oMath>
      <w:r>
        <w:rPr/>
        <w:t xml:space="preserve"> de </w:t>
      </w:r>
      <m:oMath>
        <m:r>
          <m:rPr>
            <m:sty m:val="i"/>
          </m:rPr>
          <m:t>G</m:t>
        </m:r>
      </m:oMath>
      <w:r>
        <w:rPr/>
        <w:t xml:space="preserve">.</w:t>
      </w:r>
    </w:p>
    <w:p>
      <w:pPr>
        <w:numPr>
          <w:ilvl w:val="0"/>
          <w:numId w:val="3"/>
        </w:numPr>
        <w:spacing w:lineRule="auto"/>
      </w:pPr>
      <w:r>
        <w:rPr>
          <w:rFonts w:eastAsia="Georgia" w:cs="Georgia" w:ascii="Georgia" w:hAnsi="Georgia"/>
        </w:rPr>
        <w:t xml:space="preserve">Démontrer que </w:t>
      </w:r>
      <m:oMath>
        <m:sSub>
          <m:sSubPr/>
          <m:e>
            <m:r>
              <m:rPr>
                <m:sty m:val="i"/>
              </m:rPr>
              <m:t>ϕ</m:t>
            </m:r>
          </m:e>
          <m:sub>
            <m:r>
              <m:rPr>
                <m:sty m:val="p"/>
              </m:rPr>
              <m:t>1</m:t>
            </m:r>
          </m:sub>
        </m:sSub>
      </m:oMath>
      <w:r>
        <w:rPr/>
        <w:t xml:space="preserve"> est un endomorphisme de </w:t>
      </w:r>
      <m:oMath>
        <m:r>
          <m:rPr>
            <m:sty m:val="i"/>
          </m:rPr>
          <m:t>G</m:t>
        </m:r>
      </m:oMath>
      <w:r>
        <w:rPr/>
        <w:t xml:space="preserve">.</w:t>
      </w:r>
    </w:p>
    <w:p>
      <w:pPr>
        <w:numPr>
          <w:ilvl w:val="0"/>
          <w:numId w:val="3"/>
        </w:numPr>
        <w:spacing w:lineRule="auto"/>
      </w:pPr>
      <w:r>
        <w:rPr>
          <w:rFonts w:eastAsia="Georgia" w:cs="Georgia" w:ascii="Georgia" w:hAnsi="Georgia"/>
        </w:rPr>
        <w:t xml:space="preserve">(a) Déterminer la matrice </w:t>
      </w:r>
      <m:oMath>
        <m:r>
          <m:rPr>
            <m:sty m:val="i"/>
          </m:rPr>
          <m:t>A</m:t>
        </m:r>
      </m:oMath>
      <w:r>
        <w:rPr/>
        <w:t xml:space="preserve"> de </w:t>
      </w:r>
      <m:oMath>
        <m:sSub>
          <m:sSubPr/>
          <m:e>
            <m:r>
              <m:rPr>
                <m:sty m:val="i"/>
              </m:rPr>
              <m:t>ϕ</m:t>
            </m:r>
          </m:e>
          <m:sub>
            <m:r>
              <m:rPr>
                <m:sty m:val="p"/>
              </m:rPr>
              <m:t>1</m:t>
            </m:r>
          </m:sub>
        </m:sSub>
      </m:oMath>
      <w:r>
        <w:rPr/>
        <w:t xml:space="preserve"> dans la base </w:t>
      </w:r>
      <m:oMath>
        <m:r>
          <m:rPr>
            <m:scr m:val="script"/>
          </m:rPr>
          <m:t>B</m:t>
        </m:r>
      </m:oMath>
      <w:r>
        <w:rPr/>
        <w:t xml:space="preserve">, puis calculer </w:t>
      </w:r>
      <m:oMath>
        <m:sSup>
          <m:sSupPr/>
          <m:e>
            <m:r>
              <m:rPr>
                <m:sty m:val="i"/>
              </m:rPr>
              <m:t>A</m:t>
            </m:r>
          </m:e>
          <m:sup>
            <m:r>
              <m:rPr>
                <m:sty m:val="p"/>
              </m:rPr>
              <m:t>2</m:t>
            </m:r>
          </m:sup>
        </m:sSup>
      </m:oMath>
      <w:r>
        <w:rPr/>
        <w:t xml:space="preserve">.</w:t>
      </w:r>
      <w:r>
        <w:rPr/>
        <w:br w:type="textWrapping"/>
      </w:r>
      <w:r>
        <w:rPr/>
        <w:t xml:space="preserve">(b) Sans calcul, donner les valeurs propres de </w:t>
      </w:r>
      <m:oMath>
        <m:sSup>
          <m:sSupPr/>
          <m:e>
            <m:r>
              <m:rPr>
                <m:sty m:val="i"/>
              </m:rPr>
              <m:t>A</m:t>
            </m:r>
          </m:e>
          <m:sup>
            <m:r>
              <m:rPr>
                <m:sty m:val="p"/>
              </m:rPr>
              <m:t>2</m:t>
            </m:r>
          </m:sup>
        </m:sSup>
      </m:oMath>
      <w:r>
        <w:rPr/>
        <w:t xml:space="preserve"> et dire si </w:t>
      </w:r>
      <m:oMath>
        <m:sSup>
          <m:sSupPr/>
          <m:e>
            <m:r>
              <m:rPr>
                <m:sty m:val="i"/>
              </m:rPr>
              <m:t>A</m:t>
            </m:r>
          </m:e>
          <m:sup>
            <m:r>
              <m:rPr>
                <m:sty m:val="p"/>
              </m:rPr>
              <m:t>2</m:t>
            </m:r>
          </m:sup>
        </m:sSup>
      </m:oMath>
      <w:r>
        <w:rPr/>
        <w:t xml:space="preserve"> est diagonalisable dans </w:t>
      </w:r>
      <m:oMath>
        <m:r>
          <m:rPr>
            <m:scr m:val="double-struck"/>
          </m:rPr>
          <m:t>R</m:t>
        </m:r>
      </m:oMath>
      <w:r>
        <w:rPr/>
        <w:t xml:space="preserve">. Qu'en est-il de </w:t>
      </w:r>
      <m:oMath>
        <m:r>
          <m:rPr>
            <m:sty m:val="i"/>
          </m:rPr>
          <m:t>A</m:t>
        </m:r>
      </m:oMath>
      <w:r>
        <w:rPr/>
        <w:t xml:space="preserve"> ?</w:t>
      </w:r>
      <w:r>
        <w:rPr/>
        <w:br w:type="textWrapping"/>
      </w:r>
      <w:r>
        <w:rPr>
          <w:rFonts w:eastAsia="Georgia" w:cs="Georgia" w:ascii="Georgia" w:hAnsi="Georgia"/>
        </w:rPr>
        <w:t xml:space="preserve">(c) De quelle(s) équation(s) aux dérivées partielles les vecteurs propres de </w:t>
      </w:r>
      <m:oMath>
        <m:sSubSup>
          <m:sSubSupPr/>
          <m:e>
            <m:r>
              <m:rPr>
                <m:sty m:val="i"/>
              </m:rPr>
              <m:t>ϕ</m:t>
            </m:r>
          </m:e>
          <m:sub>
            <m:r>
              <m:rPr>
                <m:sty m:val="p"/>
              </m:rPr>
              <m:t>1</m:t>
            </m:r>
          </m:sub>
          <m:sup>
            <m:r>
              <m:rPr>
                <m:sty m:val="p"/>
              </m:rPr>
              <m:t>2</m:t>
            </m:r>
          </m:sup>
        </m:sSubSup>
        <m:r>
          <m:rPr>
            <m:sty m:val="p"/>
          </m:rPr>
          <m:t>=</m:t>
        </m:r>
        <m:sSub>
          <m:sSubPr/>
          <m:e>
            <m:r>
              <m:rPr>
                <m:sty m:val="i"/>
              </m:rPr>
              <m:t>ϕ</m:t>
            </m:r>
          </m:e>
          <m:sub>
            <m:r>
              <m:rPr>
                <m:sty m:val="p"/>
              </m:rPr>
              <m:t>1</m:t>
            </m:r>
          </m:sub>
        </m:sSub>
        <m:r>
          <m:rPr>
            <m:sty m:val="p"/>
          </m:rPr>
          <m:t>∘</m:t>
        </m:r>
        <m:sSub>
          <m:sSubPr/>
          <m:e>
            <m:r>
              <m:rPr>
                <m:sty m:val="i"/>
              </m:rPr>
              <m:t>ϕ</m:t>
            </m:r>
          </m:e>
          <m:sub>
            <m:r>
              <m:rPr>
                <m:sty m:val="p"/>
              </m:rPr>
              <m:t>1</m:t>
            </m:r>
          </m:sub>
        </m:sSub>
      </m:oMath>
      <w:r>
        <w:rPr/>
        <w:t xml:space="preserve"> sont-ils solutions?</w:t>
      </w:r>
      <w:r>
        <w:rPr/>
        <w:br w:type="textWrapping"/>
      </w:r>
      <w:r>
        <w:rPr>
          <w:rFonts w:eastAsia="Georgia" w:cs="Georgia" w:ascii="Georgia" w:hAnsi="Georgia"/>
        </w:rPr>
        <w:t xml:space="preserve">(d) Déterminer l'ensemble des fonctions </w:t>
      </w:r>
      <m:oMath>
        <m:r>
          <m:rPr>
            <m:sty m:val="i"/>
          </m:rPr>
          <m:t>f</m:t>
        </m:r>
      </m:oMath>
      <w:r>
        <w:rPr>
          <w:rFonts w:eastAsia="Georgia" w:cs="Georgia" w:ascii="Georgia" w:hAnsi="Georgia"/>
        </w:rPr>
        <w:t xml:space="preserve"> solutions de l'équation </w:t>
      </w:r>
      <m:oMath>
        <m:sSubSup>
          <m:sSubSupPr/>
          <m:e>
            <m:r>
              <m:rPr>
                <m:sty m:val="i"/>
              </m:rPr>
              <m:t>ϕ</m:t>
            </m:r>
          </m:e>
          <m:sub>
            <m:r>
              <m:rPr>
                <m:sty m:val="p"/>
              </m:rPr>
              <m:t>1</m:t>
            </m:r>
          </m:sub>
          <m:sup>
            <m:r>
              <m:rPr>
                <m:sty m:val="p"/>
              </m:rPr>
              <m:t>2</m:t>
            </m:r>
          </m:sup>
        </m:sSubSup>
        <m:r>
          <m:rPr>
            <m:sty m:val="p"/>
          </m:rPr>
          <m:t>(</m:t>
        </m:r>
        <m:r>
          <m:rPr>
            <m:sty m:val="i"/>
          </m:rPr>
          <m:t>f</m:t>
        </m:r>
        <m:r>
          <m:rPr>
            <m:sty m:val="p"/>
          </m:rPr>
          <m:t>)</m:t>
        </m:r>
        <m:r>
          <m:rPr>
            <m:sty m:val="p"/>
          </m:rPr>
          <m:t>+</m:t>
        </m:r>
        <m:r>
          <m:rPr>
            <m:sty m:val="i"/>
          </m:rPr>
          <m:t>f</m:t>
        </m:r>
        <m:r>
          <m:rPr>
            <m:sty m:val="p"/>
          </m:rPr>
          <m:t>=</m:t>
        </m:r>
        <m:r>
          <m:rPr>
            <m:sty m:val="p"/>
          </m:rPr>
          <m:t>0</m:t>
        </m:r>
      </m:oMath>
    </w:p>
    <w:p>
      <w:pPr>
        <w:spacing w:line="271" w:before="330" w:lineRule="auto"/>
      </w:pPr>
      <w:r>
        <w:rPr>
          <w:rFonts w:eastAsia="Georgia" w:cs="Georgia" w:ascii="Georgia" w:hAnsi="Georgia"/>
          <w:b/>
          <w:sz w:val="42"/>
        </w:rPr>
        <w:t xml:space="preserve">Troisième Partie.</w:t>
      </w:r>
    </w:p>
    <w:p>
      <w:pPr>
        <w:spacing w:after="220" w:lineRule="auto"/>
      </w:pPr>
      <w:r>
        <w:rPr/>
        <w:t xml:space="preserve">Dans cette partie, </w:t>
      </w:r>
      <m:oMath>
        <m:acc>
          <m:accPr>
            <m:chr m:val="⃗"/>
          </m:accPr>
          <m:e>
            <m:r>
              <m:rPr>
                <m:sty m:val="i"/>
              </m:rPr>
              <m:t>u</m:t>
            </m:r>
          </m:e>
        </m:acc>
      </m:oMath>
      <w:r>
        <w:rPr>
          <w:rFonts w:eastAsia="Georgia" w:cs="Georgia" w:ascii="Georgia" w:hAnsi="Georgia"/>
        </w:rPr>
        <w:t xml:space="preserve"> désigne toujours le vecteur </w:t>
      </w:r>
      <m:oMath>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t xml:space="preserve">.</w:t>
      </w:r>
      <w:r>
        <w:rPr/>
        <w:br w:type="textWrapping"/>
      </w:r>
      <w:r>
        <w:rPr/>
        <w:t xml:space="preserve">Soit </w:t>
      </w:r>
      <m:oMath>
        <m:r>
          <m:rPr>
            <m:sty m:val="i"/>
          </m:rPr>
          <m:t>f</m:t>
        </m:r>
      </m:oMath>
      <w:r>
        <w:rPr/>
        <w:t xml:space="preserve"> une fonction non nulle de </w:t>
      </w:r>
      <m:oMath>
        <m:r>
          <m:rPr>
            <m:sty m:val="i"/>
          </m:rPr>
          <m:t>E</m:t>
        </m:r>
      </m:oMath>
      <w:r>
        <w:rPr/>
        <w:t xml:space="preserve">. On note </w:t>
      </w:r>
      <m:oMath>
        <m:r>
          <m:rPr>
            <m:sty m:val="i"/>
          </m:rPr>
          <m:t>S</m:t>
        </m:r>
      </m:oMath>
      <w:r>
        <w:rPr>
          <w:rFonts w:eastAsia="Georgia" w:cs="Georgia" w:ascii="Georgia" w:hAnsi="Georgia"/>
        </w:rPr>
        <w:t xml:space="preserve"> la surface d'équation </w:t>
      </w:r>
      <m:oMath>
        <m:r>
          <m:rPr>
            <m:sty m:val="i"/>
          </m:rPr>
          <m:t>f</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0</m:t>
        </m:r>
      </m:oMath>
      <w:r>
        <w:rPr/>
        <w:t xml:space="preserve">. On suppose que les fonctions </w:t>
      </w:r>
      <m:oMath>
        <m:r>
          <m:rPr>
            <m:sty m:val="i"/>
          </m:rPr>
          <m:t>f</m:t>
        </m:r>
      </m:oMath>
      <w:r>
        <w:rPr/>
        <w:t xml:space="preserve"> choisies dans la suite sont telles que la surface </w:t>
      </w:r>
      <m:oMath>
        <m:r>
          <m:rPr>
            <m:sty m:val="i"/>
          </m:rPr>
          <m:t>S</m:t>
        </m:r>
      </m:oMath>
      <w:r>
        <w:rPr/>
        <w:t xml:space="preserve"> est non vide et qu'au moins un point de </w:t>
      </w:r>
      <m:oMath>
        <m:r>
          <m:rPr>
            <m:sty m:val="i"/>
          </m:rPr>
          <m:t>S</m:t>
        </m:r>
      </m:oMath>
      <w:r>
        <w:rPr>
          <w:rFonts w:eastAsia="Georgia" w:cs="Georgia" w:ascii="Georgia" w:hAnsi="Georgia"/>
        </w:rPr>
        <w:t xml:space="preserve"> est régulier.</w:t>
      </w:r>
      <w:r>
        <w:rPr/>
        <w:br w:type="textWrapping"/>
      </w:r>
      <w:r>
        <w:rPr>
          <w:rFonts w:eastAsia="Georgia" w:cs="Georgia" w:ascii="Georgia" w:hAnsi="Georgia"/>
        </w:rPr>
        <w:t xml:space="preserve">Nous allons nous intéresser à quelques fonctions </w:t>
      </w:r>
      <m:oMath>
        <m:r>
          <m:rPr>
            <m:sty m:val="i"/>
          </m:rPr>
          <m:t>f</m:t>
        </m:r>
      </m:oMath>
      <w:r>
        <w:rPr/>
        <w:t xml:space="preserve"> de </w:t>
      </w:r>
      <m:oMath>
        <m:r>
          <m:rPr>
            <m:sty m:val="i"/>
          </m:rPr>
          <m:t>E</m:t>
        </m:r>
      </m:oMath>
      <w:r>
        <w:rPr>
          <w:rFonts w:eastAsia="Georgia" w:cs="Georgia" w:ascii="Georgia" w:hAnsi="Georgia"/>
        </w:rPr>
        <w:t xml:space="preserve"> telles que en tout point régulier </w:t>
      </w:r>
      <m:oMath>
        <m:r>
          <m:rPr>
            <m:sty m:val="i"/>
          </m:rPr>
          <m:t>M</m:t>
        </m:r>
      </m:oMath>
      <w:r>
        <w:rPr/>
        <w:t xml:space="preserve"> de </w:t>
      </w:r>
      <m:oMath>
        <m:r>
          <m:rPr>
            <m:sty m:val="i"/>
          </m:rPr>
          <m:t>S</m:t>
        </m:r>
      </m:oMath>
      <w:r>
        <w:rPr>
          <w:rFonts w:eastAsia="Georgia" w:cs="Georgia" w:ascii="Georgia" w:hAnsi="Georgia"/>
        </w:rPr>
        <w:t xml:space="preserve">, le vecteur normal au plan tangent à </w:t>
      </w:r>
      <m:oMath>
        <m:r>
          <m:rPr>
            <m:sty m:val="i"/>
          </m:rPr>
          <m:t>S</m:t>
        </m:r>
      </m:oMath>
      <w:r>
        <w:rPr/>
        <w:t xml:space="preserve"> en </w:t>
      </w:r>
      <m:oMath>
        <m:r>
          <m:rPr>
            <m:sty m:val="i"/>
          </m:rPr>
          <m:t>M</m:t>
        </m:r>
      </m:oMath>
      <w:r>
        <w:rPr/>
        <w:t xml:space="preserve"> est orthogonal au vecteur </w:t>
      </w:r>
      <m:oMath>
        <m:acc>
          <m:accPr>
            <m:chr m:val="⃗"/>
          </m:accPr>
          <m:e>
            <m:r>
              <m:rPr>
                <m:sty m:val="i"/>
              </m:rPr>
              <m:t>u</m:t>
            </m:r>
          </m:e>
        </m:acc>
      </m:oMath>
      <w:r>
        <w:rPr/>
        <w:t xml:space="preserve">.</w:t>
      </w:r>
    </w:p>
    <w:p>
      <w:pPr>
        <w:numPr>
          <w:ilvl w:val="0"/>
          <w:numId w:val="4"/>
        </w:numPr>
        <w:spacing w:lineRule="auto"/>
      </w:pPr>
      <w:r>
        <w:rPr>
          <w:rFonts w:eastAsia="Georgia" w:cs="Georgia" w:ascii="Georgia" w:hAnsi="Georgia"/>
        </w:rPr>
        <w:t xml:space="preserve">(a) Donner la définition d'un point régulier </w:t>
      </w:r>
      <m:oMath>
        <m:sSub>
          <m:sSubPr/>
          <m:e>
            <m:r>
              <m:rPr>
                <m:sty m:val="i"/>
              </m:rPr>
              <m:t>M</m:t>
            </m:r>
          </m:e>
          <m:sub>
            <m:r>
              <m:rPr>
                <m:sty m:val="p"/>
              </m:rPr>
              <m:t>0</m:t>
            </m:r>
          </m:sub>
        </m:sSub>
      </m:oMath>
      <w:r>
        <w:rPr/>
        <w:t xml:space="preserve"> de </w:t>
      </w:r>
      <m:oMath>
        <m:r>
          <m:rPr>
            <m:sty m:val="i"/>
          </m:rPr>
          <m:t>S</m:t>
        </m:r>
      </m:oMath>
      <w:r>
        <w:rPr>
          <w:rFonts w:eastAsia="Georgia" w:cs="Georgia" w:ascii="Georgia" w:hAnsi="Georgia"/>
        </w:rPr>
        <w:t xml:space="preserve"> puis donner une équation du plan tangent à </w:t>
      </w:r>
      <m:oMath>
        <m:r>
          <m:rPr>
            <m:sty m:val="i"/>
          </m:rPr>
          <m:t>S</m:t>
        </m:r>
      </m:oMath>
      <w:r>
        <w:rPr/>
        <w:t xml:space="preserve"> en ce point </w:t>
      </w:r>
      <m:oMath>
        <m:sSub>
          <m:sSubPr/>
          <m:e>
            <m:r>
              <m:rPr>
                <m:sty m:val="i"/>
              </m:rPr>
              <m:t>M</m:t>
            </m:r>
          </m:e>
          <m:sub>
            <m:r>
              <m:rPr>
                <m:sty m:val="p"/>
              </m:rPr>
              <m:t>0</m:t>
            </m:r>
          </m:sub>
        </m:sSub>
      </m:oMath>
      <w:r>
        <w:rPr/>
        <w:t xml:space="preserve">. On notera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r>
              <m:rPr>
                <m:sty m:val="p"/>
              </m:rPr>
              <m:t>,</m:t>
            </m:r>
            <m:sSub>
              <m:sSubPr/>
              <m:e>
                <m:r>
                  <m:rPr>
                    <m:sty m:val="i"/>
                  </m:rPr>
                  <m:t>z</m:t>
                </m:r>
              </m:e>
              <m:sub>
                <m:r>
                  <m:rPr>
                    <m:sty m:val="p"/>
                  </m:rPr>
                  <m:t>0</m:t>
                </m:r>
              </m:sub>
            </m:sSub>
          </m:e>
        </m:d>
      </m:oMath>
      <w:r>
        <w:rPr>
          <w:rFonts w:eastAsia="Georgia" w:cs="Georgia" w:ascii="Georgia" w:hAnsi="Georgia"/>
        </w:rPr>
        <w:t xml:space="preserve"> les coordonnées de </w:t>
      </w:r>
      <m:oMath>
        <m:sSub>
          <m:sSubPr/>
          <m:e>
            <m:r>
              <m:rPr>
                <m:sty m:val="i"/>
              </m:rPr>
              <m:t>M</m:t>
            </m:r>
          </m:e>
          <m:sub>
            <m:r>
              <m:rPr>
                <m:sty m:val="p"/>
              </m:rPr>
              <m:t>0</m:t>
            </m:r>
          </m:sub>
        </m:sSub>
      </m:oMath>
      <w:r>
        <w:rPr/>
        <w:t xml:space="preserve">.</w:t>
      </w:r>
      <w:r>
        <w:rPr/>
        <w:br w:type="textWrapping"/>
      </w:r>
      <w:r>
        <w:rPr/>
        <w:t xml:space="preserve">(b) Lorsque </w:t>
      </w:r>
      <m:oMath>
        <m:r>
          <m:rPr>
            <m:sty m:val="i"/>
          </m:rPr>
          <m:t>f</m:t>
        </m:r>
      </m:oMath>
      <w:r>
        <w:rPr>
          <w:rFonts w:eastAsia="Georgia" w:cs="Georgia" w:ascii="Georgia" w:hAnsi="Georgia"/>
        </w:rPr>
        <w:t xml:space="preserve"> est définie par </w:t>
      </w:r>
      <m:oMath>
        <m:r>
          <m:rPr>
            <m:sty m:val="p"/>
          </m:rPr>
          <m:t>∀</m:t>
        </m:r>
        <m:r>
          <m:rPr>
            <m:sty m:val="p"/>
          </m:rPr>
          <m:t>(</m:t>
        </m:r>
        <m:r>
          <m:rPr>
            <m:sty m:val="i"/>
          </m:rPr>
          <m:t>x</m:t>
        </m:r>
        <m:r>
          <m:rPr>
            <m:sty m:val="p"/>
          </m:rPr>
          <m:t>,</m:t>
        </m:r>
        <m:r>
          <m:rPr>
            <m:sty m:val="i"/>
          </m:rPr>
          <m:t>y</m:t>
        </m:r>
        <m:r>
          <m:rPr>
            <m:sty m:val="p"/>
          </m:rPr>
          <m:t>,</m:t>
        </m:r>
        <m:r>
          <m:rPr>
            <m:sty m:val="i"/>
          </m:rPr>
          <m:t>z</m:t>
        </m:r>
        <m:r>
          <m:rPr>
            <m:sty m:val="p"/>
          </m:rPr>
          <m:t>)</m:t>
        </m:r>
        <m:r>
          <m:rPr>
            <m:sty m:val="p"/>
          </m:rPr>
          <m:t>∈</m:t>
        </m:r>
        <m:sSup>
          <m:sSupPr/>
          <m:e>
            <m:r>
              <m:rPr>
                <m:scr m:val="double-struck"/>
              </m:rPr>
              <m:t>R</m:t>
            </m:r>
          </m:e>
          <m:sup>
            <m:r>
              <m:rPr>
                <m:sty m:val="p"/>
              </m:rPr>
              <m:t>3</m:t>
            </m:r>
          </m:sup>
        </m:sSup>
        <m:r>
          <m:rPr>
            <m:sty m:val="p"/>
          </m:rPr>
          <m:t>,</m:t>
        </m:r>
        <m:r>
          <m:rPr>
            <m:sty m:val="i"/>
          </m:rPr>
          <m:t>f</m:t>
        </m:r>
        <m:r>
          <m:rPr>
            <m:sty m:val="p"/>
          </m:rPr>
          <m:t>(</m:t>
        </m:r>
        <m:r>
          <m:rPr>
            <m:sty m:val="i"/>
          </m:rPr>
          <m:t>x</m:t>
        </m:r>
        <m:r>
          <m:rPr>
            <m:sty m:val="p"/>
          </m:rPr>
          <m:t>,</m:t>
        </m:r>
        <m:r>
          <m:rPr>
            <m:sty m:val="i"/>
          </m:rPr>
          <m:t>y</m:t>
        </m:r>
        <m:r>
          <m:rPr>
            <m:sty m:val="p"/>
          </m:rPr>
          <m:t>,</m:t>
        </m:r>
        <m:r>
          <m:rPr>
            <m:sty m:val="i"/>
          </m:rPr>
          <m:t>z</m:t>
        </m:r>
        <m:r>
          <m:rPr>
            <m:sty m:val="p"/>
          </m:rPr>
          <m:t>)</m:t>
        </m:r>
        <m:r>
          <m:rPr>
            <m:sty m:val="p"/>
          </m:rPr>
          <m:t>=</m:t>
        </m:r>
        <m:sSup>
          <m:sSupPr/>
          <m:e>
            <m:r>
              <m:rPr>
                <m:sty m:val="i"/>
              </m:rPr>
              <m:t>x</m:t>
            </m:r>
          </m:e>
          <m:sup>
            <m:r>
              <m:rPr>
                <m:sty m:val="p"/>
              </m:rPr>
              <m:t>2</m:t>
            </m:r>
          </m:sup>
        </m:sSup>
        <m:r>
          <m:rPr>
            <m:sty m:val="p"/>
          </m:rPr>
          <m:t>+</m:t>
        </m:r>
        <m:r>
          <m:rPr>
            <m:sty m:val="p"/>
          </m:rPr>
          <m:t>2</m:t>
        </m:r>
        <m:sSup>
          <m:sSupPr/>
          <m:e>
            <m:r>
              <m:rPr>
                <m:sty m:val="i"/>
              </m:rPr>
              <m:t>y</m:t>
            </m:r>
          </m:e>
          <m:sup>
            <m:r>
              <m:rPr>
                <m:sty m:val="p"/>
              </m:rPr>
              <m:t>2</m:t>
            </m:r>
          </m:sup>
        </m:sSup>
        <m:r>
          <m:rPr>
            <m:sty m:val="p"/>
          </m:rPr>
          <m:t>−</m:t>
        </m:r>
        <m:sSup>
          <m:sSupPr/>
          <m:e>
            <m:r>
              <m:rPr>
                <m:sty m:val="i"/>
              </m:rPr>
              <m:t>z</m:t>
            </m:r>
          </m:e>
          <m:sup>
            <m:r>
              <m:rPr>
                <m:sty m:val="p"/>
              </m:rPr>
              <m:t>2</m:t>
            </m:r>
          </m:sup>
        </m:sSup>
        <m:r>
          <m:rPr>
            <m:sty m:val="p"/>
          </m:rPr>
          <m:t>−</m:t>
        </m:r>
        <m:r>
          <m:rPr>
            <m:sty m:val="p"/>
          </m:rPr>
          <m:t>2</m:t>
        </m:r>
      </m:oMath>
      <w:r>
        <w:rPr/>
        <w:t xml:space="preserve"> et </w:t>
      </w:r>
      <m:oMath>
        <m:sSub>
          <m:sSubPr/>
          <m:e>
            <m:r>
              <m:rPr>
                <m:sty m:val="i"/>
              </m:rPr>
              <m:t>M</m:t>
            </m:r>
          </m:e>
          <m:sub>
            <m:r>
              <m:rPr>
                <m:sty m:val="p"/>
              </m:rPr>
              <m:t>0</m:t>
            </m:r>
          </m:sub>
        </m:sSub>
      </m:oMath>
      <w:r>
        <w:rPr>
          <w:rFonts w:eastAsia="Georgia" w:cs="Georgia" w:ascii="Georgia" w:hAnsi="Georgia"/>
        </w:rPr>
        <w:t xml:space="preserve"> est le point de coordonnées </w:t>
      </w:r>
      <m:oMath>
        <m:r>
          <m:rPr>
            <m:sty m:val="p"/>
          </m:rPr>
          <m:t>(</m:t>
        </m:r>
        <m:r>
          <m:rPr>
            <m:sty m:val="p"/>
          </m:rPr>
          <m:t>1</m:t>
        </m:r>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donner une équation du plan tangent à </w:t>
      </w:r>
      <m:oMath>
        <m:r>
          <m:rPr>
            <m:sty m:val="i"/>
          </m:rPr>
          <m:t>S</m:t>
        </m:r>
      </m:oMath>
      <w:r>
        <w:rPr/>
        <w:t xml:space="preserve"> au point </w:t>
      </w:r>
      <m:oMath>
        <m:sSub>
          <m:sSubPr/>
          <m:e>
            <m:r>
              <m:rPr>
                <m:sty m:val="i"/>
              </m:rPr>
              <m:t>M</m:t>
            </m:r>
          </m:e>
          <m:sub>
            <m:r>
              <m:rPr>
                <m:sty m:val="p"/>
              </m:rPr>
              <m:t>0</m:t>
            </m:r>
          </m:sub>
        </m:sSub>
      </m:oMath>
      <w:r>
        <w:rPr/>
        <w:t xml:space="preserve">. Cette fonction </w:t>
      </w:r>
      <m:oMath>
        <m:r>
          <m:rPr>
            <m:sty m:val="i"/>
          </m:rPr>
          <m:t>f</m:t>
        </m:r>
      </m:oMath>
      <w:r>
        <w:rPr>
          <w:rFonts w:eastAsia="Georgia" w:cs="Georgia" w:ascii="Georgia" w:hAnsi="Georgia"/>
        </w:rPr>
        <w:t xml:space="preserve"> répond-t-elle au problème?</w:t>
      </w:r>
    </w:p>
    <w:p>
      <w:pPr>
        <w:numPr>
          <w:ilvl w:val="0"/>
          <w:numId w:val="4"/>
        </w:numPr>
        <w:spacing w:lineRule="auto"/>
      </w:pPr>
      <w:r>
        <w:rPr/>
        <w:t xml:space="preserve">(a) Soit </w:t>
      </w:r>
      <m:oMath>
        <m:sSub>
          <m:sSubPr/>
          <m:e>
            <m:r>
              <m:rPr>
                <m:sty m:val="i"/>
              </m:rPr>
              <m:t>F</m:t>
            </m:r>
          </m:e>
          <m:sub>
            <m:r>
              <m:rPr>
                <m:sty m:val="p"/>
              </m:rPr>
              <m:t>1</m:t>
            </m:r>
          </m:sub>
        </m:sSub>
      </m:oMath>
      <w:r>
        <w:rPr>
          <w:rFonts w:eastAsia="Georgia" w:cs="Georgia" w:ascii="Georgia" w:hAnsi="Georgia"/>
        </w:rPr>
        <w:t xml:space="preserve"> la fonction définie par </w:t>
      </w:r>
      <m:oMath>
        <m:r>
          <m:rPr>
            <m:sty m:val="p"/>
          </m:rPr>
          <m:t>∀</m:t>
        </m:r>
        <m:r>
          <m:rPr>
            <m:sty m:val="p"/>
          </m:rPr>
          <m:t>(</m:t>
        </m:r>
        <m:r>
          <m:rPr>
            <m:sty m:val="i"/>
          </m:rPr>
          <m:t>x</m:t>
        </m:r>
        <m:r>
          <m:rPr>
            <m:sty m:val="p"/>
          </m:rPr>
          <m:t>,</m:t>
        </m:r>
        <m:r>
          <m:rPr>
            <m:sty m:val="i"/>
          </m:rPr>
          <m:t>y</m:t>
        </m:r>
        <m:r>
          <m:rPr>
            <m:sty m:val="p"/>
          </m:rPr>
          <m:t>,</m:t>
        </m:r>
        <m:r>
          <m:rPr>
            <m:sty m:val="i"/>
          </m:rPr>
          <m:t>z</m:t>
        </m:r>
        <m:r>
          <m:rPr>
            <m:sty m:val="p"/>
          </m:rPr>
          <m:t>)</m:t>
        </m:r>
        <m:r>
          <m:rPr>
            <m:sty m:val="p"/>
          </m:rPr>
          <m:t>∈</m:t>
        </m:r>
        <m:sSup>
          <m:sSupPr/>
          <m:e>
            <m:r>
              <m:rPr>
                <m:scr m:val="double-struck"/>
              </m:rPr>
              <m:t>R</m:t>
            </m:r>
          </m:e>
          <m:sup>
            <m:r>
              <m:rPr>
                <m:sty m:val="p"/>
              </m:rPr>
              <m:t>3</m:t>
            </m:r>
          </m:sup>
        </m:sSup>
        <m:r>
          <m:rPr>
            <m:sty m:val="p"/>
          </m:rPr>
          <m:t>,</m:t>
        </m:r>
        <m:sSub>
          <m:sSubPr/>
          <m:e>
            <m:r>
              <m:rPr>
                <m:sty m:val="i"/>
              </m:rPr>
              <m:t>F</m:t>
            </m:r>
          </m:e>
          <m:sub>
            <m:r>
              <m:rPr>
                <m:sty m:val="p"/>
              </m:rPr>
              <m:t>1</m:t>
            </m:r>
          </m:sub>
        </m:sSub>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m:t>
        </m:r>
        <m:r>
          <m:rPr>
            <m:sty m:val="i"/>
          </m:rPr>
          <m:t>y</m:t>
        </m:r>
        <m:r>
          <m:rPr>
            <m:sty m:val="p"/>
          </m:rPr>
          <m:t>−</m:t>
        </m:r>
        <m:r>
          <m:rPr>
            <m:sty m:val="i"/>
          </m:rPr>
          <m:t>z</m:t>
        </m:r>
        <m:sSup>
          <m:sSupPr/>
          <m:e>
            <m:r>
              <m:rPr>
                <m:sty m:val="p"/>
              </m:rPr>
              <m:t>)</m:t>
            </m:r>
          </m:e>
          <m:sup>
            <m:r>
              <m:rPr>
                <m:sty m:val="p"/>
              </m:rPr>
              <m:t>2</m:t>
            </m:r>
          </m:sup>
        </m:sSup>
        <m:r>
          <m:rPr>
            <m:sty m:val="p"/>
          </m:rPr>
          <m:t>−</m:t>
        </m:r>
        <m:r>
          <m:rPr>
            <m:sty m:val="i"/>
          </m:rPr>
          <m:t>α</m:t>
        </m:r>
      </m:oMath>
      <w:r>
        <w:rPr>
          <w:rFonts w:eastAsia="Georgia" w:cs="Georgia" w:ascii="Georgia" w:hAnsi="Georgia"/>
        </w:rPr>
        <w:t xml:space="preserve"> où </w:t>
      </w:r>
      <m:oMath>
        <m:r>
          <m:rPr>
            <m:sty m:val="i"/>
          </m:rPr>
          <m:t>α</m:t>
        </m:r>
        <m:r>
          <m:rPr>
            <m:sty m:val="p"/>
          </m:rPr>
          <m:t>∈</m:t>
        </m:r>
        <m:sSup>
          <m:sSupPr/>
          <m:e>
            <m:r>
              <m:rPr>
                <m:scr m:val="double-struck"/>
              </m:rPr>
              <m:t>R</m:t>
            </m:r>
          </m:e>
          <m:sup>
            <m:r>
              <m:rPr>
                <m:sty m:val="p"/>
              </m:rPr>
              <m:t>+</m:t>
            </m:r>
            <m:r>
              <m:rPr>
                <m:sty m:val="p"/>
              </m:rPr>
              <m:t>⋆</m:t>
            </m:r>
          </m:sup>
        </m:sSup>
      </m:oMath>
      <w:r>
        <w:rPr/>
        <w:t xml:space="preserve">. La fonction </w:t>
      </w:r>
      <m:oMath>
        <m:r>
          <m:rPr>
            <m:sty m:val="i"/>
          </m:rPr>
          <m:t>f</m:t>
        </m:r>
        <m:r>
          <m:rPr>
            <m:sty m:val="p"/>
          </m:rPr>
          <m:t>=</m:t>
        </m:r>
        <m:sSub>
          <m:sSubPr/>
          <m:e>
            <m:r>
              <m:rPr>
                <m:sty m:val="i"/>
              </m:rPr>
              <m:t>F</m:t>
            </m:r>
          </m:e>
          <m:sub>
            <m:r>
              <m:rPr>
                <m:sty m:val="p"/>
              </m:rPr>
              <m:t>1</m:t>
            </m:r>
          </m:sub>
        </m:sSub>
      </m:oMath>
      <w:r>
        <w:rPr>
          <w:rFonts w:eastAsia="Georgia" w:cs="Georgia" w:ascii="Georgia" w:hAnsi="Georgia"/>
        </w:rPr>
        <w:t xml:space="preserve"> répond-elle au problème? Décrire la surface associée.</w:t>
      </w:r>
      <w:r>
        <w:rPr/>
        <w:br w:type="textWrapping"/>
      </w:r>
      <w:r>
        <w:rPr/>
        <w:t xml:space="preserve">(b) Soit </w:t>
      </w:r>
      <m:oMath>
        <m:r>
          <m:rPr>
            <m:sty m:val="i"/>
          </m:rPr>
          <m:t>g</m:t>
        </m:r>
      </m:oMath>
      <w:r>
        <w:rPr/>
        <w:t xml:space="preserve"> une fonction non nulle de classe </w:t>
      </w:r>
      <m:oMath>
        <m:sSup>
          <m:sSupPr/>
          <m:e>
            <m:r>
              <m:rPr>
                <m:scr m:val="script"/>
              </m:rPr>
              <m:t>C</m:t>
            </m:r>
          </m:e>
          <m:sup>
            <m:r>
              <m:rPr>
                <m:sty m:val="p"/>
              </m:rPr>
              <m:t>1</m:t>
            </m:r>
          </m:sup>
        </m:sSup>
      </m:oMath>
      <w:r>
        <w:rPr/>
        <w:t xml:space="preserve"> sur </w:t>
      </w:r>
      <m:oMath>
        <m:sSup>
          <m:sSupPr/>
          <m:e>
            <m:r>
              <m:rPr>
                <m:scr m:val="double-struck"/>
              </m:rPr>
              <m:t>R</m:t>
            </m:r>
          </m:e>
          <m:sup>
            <m:r>
              <m:rPr>
                <m:sty m:val="p"/>
              </m:rPr>
              <m:t>2</m:t>
            </m:r>
          </m:sup>
        </m:sSup>
      </m:oMath>
      <w:r>
        <w:rPr>
          <w:rFonts w:eastAsia="Georgia" w:cs="Georgia" w:ascii="Georgia" w:hAnsi="Georgia"/>
        </w:rPr>
        <w:t xml:space="preserve"> à valeurs dans </w:t>
      </w:r>
      <m:oMath>
        <m:r>
          <m:rPr>
            <m:scr m:val="double-struck"/>
          </m:rPr>
          <m:t>R</m:t>
        </m:r>
      </m:oMath>
      <w:r>
        <w:rPr>
          <w:rFonts w:eastAsia="Georgia" w:cs="Georgia" w:ascii="Georgia" w:hAnsi="Georgia"/>
        </w:rPr>
        <w:t xml:space="preserve">. Vérifier que la fonction </w:t>
      </w:r>
      <m:oMath>
        <m:r>
          <m:rPr>
            <m:sty m:val="i"/>
          </m:rPr>
          <m:t>f</m:t>
        </m:r>
      </m:oMath>
      <w:r>
        <w:rPr>
          <w:rFonts w:eastAsia="Georgia" w:cs="Georgia" w:ascii="Georgia" w:hAnsi="Georgia"/>
        </w:rPr>
        <w:t xml:space="preserve">, définie par </w:t>
      </w:r>
      <m:oMath>
        <m:r>
          <m:rPr>
            <m:sty m:val="p"/>
          </m:rPr>
          <m:t>∀</m:t>
        </m:r>
        <m:r>
          <m:rPr>
            <m:sty m:val="p"/>
          </m:rPr>
          <m:t>(</m:t>
        </m:r>
        <m:r>
          <m:rPr>
            <m:sty m:val="i"/>
          </m:rPr>
          <m:t>x</m:t>
        </m:r>
        <m:r>
          <m:rPr>
            <m:sty m:val="p"/>
          </m:rPr>
          <m:t>,</m:t>
        </m:r>
        <m:r>
          <m:rPr>
            <m:sty m:val="i"/>
          </m:rPr>
          <m:t>y</m:t>
        </m:r>
        <m:r>
          <m:rPr>
            <m:sty m:val="p"/>
          </m:rPr>
          <m:t>,</m:t>
        </m:r>
        <m:r>
          <m:rPr>
            <m:sty m:val="i"/>
          </m:rPr>
          <m:t>z</m:t>
        </m:r>
        <m:r>
          <m:rPr>
            <m:sty m:val="p"/>
          </m:rPr>
          <m:t>)</m:t>
        </m:r>
        <m:r>
          <m:rPr>
            <m:sty m:val="p"/>
          </m:rPr>
          <m:t>∈</m:t>
        </m:r>
        <m:sSup>
          <m:sSupPr/>
          <m:e>
            <m:r>
              <m:rPr>
                <m:scr m:val="double-struck"/>
              </m:rPr>
              <m:t>R</m:t>
            </m:r>
          </m:e>
          <m:sup>
            <m:r>
              <m:rPr>
                <m:sty m:val="p"/>
              </m:rPr>
              <m:t>3</m:t>
            </m:r>
          </m:sup>
        </m:sSup>
        <m:r>
          <m:rPr>
            <m:sty m:val="p"/>
          </m:rPr>
          <m:t>,</m:t>
        </m:r>
        <m:r>
          <m:rPr>
            <m:sty m:val="i"/>
          </m:rPr>
          <m:t>f</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i"/>
          </m:rPr>
          <m:t>g</m:t>
        </m:r>
        <m:r>
          <m:rPr>
            <m:sty m:val="p"/>
          </m:rPr>
          <m:t>(</m:t>
        </m:r>
        <m:r>
          <m:rPr>
            <m:sty m:val="i"/>
          </m:rPr>
          <m:t>x</m:t>
        </m:r>
        <m:r>
          <m:rPr>
            <m:sty m:val="p"/>
          </m:rPr>
          <m:t>−</m:t>
        </m:r>
        <m:r>
          <m:rPr>
            <m:sty m:val="i"/>
          </m:rPr>
          <m:t>y</m:t>
        </m:r>
        <m:r>
          <m:rPr>
            <m:sty m:val="p"/>
          </m:rPr>
          <m:t>,</m:t>
        </m:r>
        <m:r>
          <m:rPr>
            <m:sty m:val="i"/>
          </m:rPr>
          <m:t>x</m:t>
        </m:r>
        <m:r>
          <m:rPr>
            <m:sty m:val="p"/>
          </m:rPr>
          <m:t>−</m:t>
        </m:r>
        <m:r>
          <m:rPr>
            <m:sty m:val="i"/>
          </m:rPr>
          <m:t>z</m:t>
        </m:r>
        <m:r>
          <m:rPr>
            <m:sty m:val="p"/>
          </m:rPr>
          <m:t>)</m:t>
        </m:r>
      </m:oMath>
      <w:r>
        <w:rPr>
          <w:rFonts w:eastAsia="Georgia" w:cs="Georgia" w:ascii="Georgia" w:hAnsi="Georgia"/>
        </w:rPr>
        <w:t xml:space="preserve"> répond au problème.</w:t>
      </w:r>
      <w:r>
        <w:rPr/>
        <w:br w:type="textWrapping"/>
      </w:r>
      <w:r>
        <w:rPr/>
        <w:t xml:space="preserve">(c) La fonction </w:t>
      </w:r>
      <m:oMath>
        <m:sSub>
          <m:sSubPr/>
          <m:e>
            <m:r>
              <m:rPr>
                <m:sty m:val="i"/>
              </m:rPr>
              <m:t>F</m:t>
            </m:r>
          </m:e>
          <m:sub>
            <m:r>
              <m:rPr>
                <m:sty m:val="p"/>
              </m:rPr>
              <m:t>1</m:t>
            </m:r>
          </m:sub>
        </m:sSub>
      </m:oMath>
      <w:r>
        <w:rPr>
          <w:rFonts w:eastAsia="Georgia" w:cs="Georgia" w:ascii="Georgia" w:hAnsi="Georgia"/>
        </w:rPr>
        <w:t xml:space="preserve"> est-elle de la forme précédente?</w:t>
      </w:r>
    </w:p>
    <w:p>
      <w:pPr>
        <w:numPr>
          <w:ilvl w:val="0"/>
          <w:numId w:val="4"/>
        </w:numPr>
        <w:spacing w:lineRule="auto"/>
      </w:pPr>
      <w:r>
        <w:rPr/>
        <w:t xml:space="preserve">Soit </w:t>
      </w:r>
      <m:oMath>
        <m:r>
          <m:rPr>
            <m:sty m:val="i"/>
          </m:rPr>
          <m:t>S</m:t>
        </m:r>
      </m:oMath>
      <w:r>
        <w:rPr>
          <w:rFonts w:eastAsia="Georgia" w:cs="Georgia" w:ascii="Georgia" w:hAnsi="Georgia"/>
        </w:rPr>
        <w:t xml:space="preserve"> la surface réglée engendrée par les droites dirigées par le vecteur </w:t>
      </w:r>
      <m:oMath>
        <m:acc>
          <m:accPr>
            <m:chr m:val="⃗"/>
          </m:accPr>
          <m:e>
            <m:r>
              <m:rPr>
                <m:sty m:val="i"/>
              </m:rPr>
              <m:t>u</m:t>
            </m:r>
          </m:e>
        </m:acc>
      </m:oMath>
      <w:r>
        <w:rPr/>
        <w:t xml:space="preserve"> et passant par un point du cercle </w:t>
      </w:r>
      <m:oMath>
        <m:r>
          <m:rPr>
            <m:sty m:val="p"/>
          </m:rPr>
          <m:t>Γ</m:t>
        </m:r>
      </m:oMath>
      <w:r>
        <w:rPr>
          <w:rFonts w:eastAsia="Georgia" w:cs="Georgia" w:ascii="Georgia" w:hAnsi="Georgia"/>
        </w:rPr>
        <w:t xml:space="preserve">, inclus dans le plan d'équation </w:t>
      </w:r>
      <m:oMath>
        <m:r>
          <m:rPr>
            <m:sty m:val="i"/>
          </m:rPr>
          <m:t>z</m:t>
        </m:r>
        <m:r>
          <m:rPr>
            <m:sty m:val="p"/>
          </m:rPr>
          <m:t>=</m:t>
        </m:r>
        <m:r>
          <m:rPr>
            <m:sty m:val="p"/>
          </m:rPr>
          <m:t>0</m:t>
        </m:r>
      </m:oMath>
      <w:r>
        <w:rPr/>
        <w:t xml:space="preserve">, de centre </w:t>
      </w:r>
      <m:oMath>
        <m:r>
          <m:rPr>
            <m:sty m:val="i"/>
          </m:rPr>
          <m:t>O</m:t>
        </m:r>
      </m:oMath>
      <w:r>
        <w:rPr/>
        <w:t xml:space="preserve"> et de rayon 1.</w:t>
      </w:r>
      <w:r>
        <w:rPr/>
        <w:br w:type="textWrapping"/>
      </w:r>
      <w:r>
        <w:rPr>
          <w:rFonts w:eastAsia="Georgia" w:cs="Georgia" w:ascii="Georgia" w:hAnsi="Georgia"/>
        </w:rPr>
        <w:t xml:space="preserve">(a) Sans calcul, justifier que la normale au plan tangent en tout point régulier de </w:t>
      </w:r>
      <m:oMath>
        <m:r>
          <m:rPr>
            <m:sty m:val="i"/>
          </m:rPr>
          <m:t>S</m:t>
        </m:r>
      </m:oMath>
      <w:r>
        <w:rPr/>
        <w:t xml:space="preserve"> est orthogonale au vecteur </w:t>
      </w:r>
      <m:oMath>
        <m:acc>
          <m:accPr>
            <m:chr m:val="⃗"/>
          </m:accPr>
          <m:e>
            <m:r>
              <m:rPr>
                <m:sty m:val="i"/>
              </m:rPr>
              <m:t>u</m:t>
            </m:r>
          </m:e>
        </m:acc>
      </m:oMath>
      <w:r>
        <w:rPr/>
        <w:t xml:space="preserve">.</w:t>
      </w:r>
      <w:r>
        <w:rPr/>
        <w:br w:type="textWrapping"/>
      </w:r>
      <w:r>
        <w:rPr>
          <w:rFonts w:eastAsia="Georgia" w:cs="Georgia" w:ascii="Georgia" w:hAnsi="Georgia"/>
        </w:rPr>
        <w:t xml:space="preserve">(b) Démontrer qu'une équation cartésienne de </w:t>
      </w:r>
      <m:oMath>
        <m:r>
          <m:rPr>
            <m:sty m:val="i"/>
          </m:rPr>
          <m:t>S</m:t>
        </m:r>
      </m:oMath>
      <w:r>
        <w:rPr/>
        <w:t xml:space="preserve"> est : </w:t>
      </w:r>
      <m:oMath>
        <m:r>
          <m:rPr>
            <m:sty m:val="p"/>
          </m:rPr>
          <m:t>(</m:t>
        </m:r>
        <m:r>
          <m:rPr>
            <m:sty m:val="i"/>
          </m:rPr>
          <m:t>x</m:t>
        </m:r>
        <m:r>
          <m:rPr>
            <m:sty m:val="p"/>
          </m:rPr>
          <m:t>−</m:t>
        </m:r>
        <m:r>
          <m:rPr>
            <m:sty m:val="i"/>
          </m:rPr>
          <m:t>z</m:t>
        </m:r>
        <m:sSup>
          <m:sSupPr/>
          <m:e>
            <m:r>
              <m:rPr>
                <m:sty m:val="p"/>
              </m:rPr>
              <m:t>)</m:t>
            </m:r>
          </m:e>
          <m:sup>
            <m:r>
              <m:rPr>
                <m:sty m:val="p"/>
              </m:rPr>
              <m:t>2</m:t>
            </m:r>
          </m:sup>
        </m:sSup>
        <m:r>
          <m:rPr>
            <m:sty m:val="p"/>
          </m:rPr>
          <m:t>+</m:t>
        </m:r>
        <m:r>
          <m:rPr>
            <m:sty m:val="p"/>
          </m:rPr>
          <m:t>(</m:t>
        </m:r>
        <m:r>
          <m:rPr>
            <m:sty m:val="i"/>
          </m:rPr>
          <m:t>y</m:t>
        </m:r>
        <m:r>
          <m:rPr>
            <m:sty m:val="p"/>
          </m:rPr>
          <m:t>−</m:t>
        </m:r>
        <m:r>
          <m:rPr>
            <m:sty m:val="i"/>
          </m:rPr>
          <m:t>z</m:t>
        </m:r>
        <m:sSup>
          <m:sSupPr/>
          <m:e>
            <m:r>
              <m:rPr>
                <m:sty m:val="p"/>
              </m:rPr>
              <m:t>)</m:t>
            </m:r>
          </m:e>
          <m:sup>
            <m:r>
              <m:rPr>
                <m:sty m:val="p"/>
              </m:rPr>
              <m:t>2</m:t>
            </m:r>
          </m:sup>
        </m:sSup>
        <m:r>
          <m:rPr>
            <m:sty m:val="p"/>
          </m:rPr>
          <m:t>=</m:t>
        </m:r>
        <m:r>
          <m:rPr>
            <m:sty m:val="p"/>
          </m:rPr>
          <m:t>1</m:t>
        </m:r>
      </m:oMath>
      <w:r>
        <w:rPr/>
        <w:t xml:space="preserve">.</w:t>
      </w:r>
      <w:r>
        <w:rPr/>
        <w:br w:type="textWrapping"/>
      </w:r>
      <w:r>
        <w:rPr>
          <w:rFonts w:eastAsia="Georgia" w:cs="Georgia" w:ascii="Georgia" w:hAnsi="Georgia"/>
        </w:rPr>
        <w:t xml:space="preserve">(c) Donner la nature et les éléments caractéristiques de l'intersection de </w:t>
      </w:r>
      <m:oMath>
        <m:r>
          <m:rPr>
            <m:sty m:val="i"/>
          </m:rPr>
          <m:t>S</m:t>
        </m:r>
      </m:oMath>
      <w:r>
        <w:rPr/>
        <w:t xml:space="preserve"> avec le plan </w:t>
      </w:r>
      <m:oMath>
        <m:sSub>
          <m:sSubPr/>
          <m:e>
            <m:r>
              <m:rPr>
                <m:sty m:val="p"/>
              </m:rPr>
              <m:t>Π</m:t>
            </m:r>
          </m:e>
          <m:sub>
            <m:r>
              <m:rPr>
                <m:sty m:val="i"/>
              </m:rPr>
              <m:t>a</m:t>
            </m:r>
          </m:sub>
        </m:sSub>
      </m:oMath>
      <w:r>
        <w:rPr>
          <w:rFonts w:eastAsia="Georgia" w:cs="Georgia" w:ascii="Georgia" w:hAnsi="Georgia"/>
        </w:rPr>
        <w:t xml:space="preserve"> d'équation </w:t>
      </w:r>
      <m:oMath>
        <m:r>
          <m:rPr>
            <m:sty m:val="i"/>
          </m:rPr>
          <m:t>z</m:t>
        </m:r>
        <m:r>
          <m:rPr>
            <m:sty m:val="p"/>
          </m:rPr>
          <m:t>=</m:t>
        </m:r>
        <m:r>
          <m:rPr>
            <m:sty m:val="i"/>
          </m:rPr>
          <m:t>a</m:t>
        </m:r>
      </m:oMath>
      <w:r>
        <w:rPr>
          <w:rFonts w:eastAsia="Georgia" w:cs="Georgia" w:ascii="Georgia" w:hAnsi="Georgia"/>
        </w:rPr>
        <w:t xml:space="preserve"> où </w:t>
      </w:r>
      <m:oMath>
        <m:r>
          <m:rPr>
            <m:sty m:val="i"/>
          </m:rPr>
          <m:t>a</m:t>
        </m:r>
        <m:r>
          <m:rPr>
            <m:sty m:val="p"/>
          </m:rPr>
          <m:t>∈</m:t>
        </m:r>
        <m:r>
          <m:rPr>
            <m:scr m:val="double-struck"/>
          </m:rPr>
          <m:t>R</m:t>
        </m:r>
      </m:oMath>
      <w:r>
        <w:rPr/>
        <w:t xml:space="preserve">.</w:t>
      </w:r>
      <w:r>
        <w:rPr/>
        <w:br w:type="textWrapping"/>
      </w:r>
      <w:r>
        <w:rPr>
          <w:rFonts w:eastAsia="Georgia" w:cs="Georgia" w:ascii="Georgia" w:hAnsi="Georgia"/>
        </w:rPr>
        <w:t xml:space="preserve">(d) La réponse à la question précédente permet-elle de dire que </w:t>
      </w:r>
      <m:oMath>
        <m:r>
          <m:rPr>
            <m:sty m:val="i"/>
          </m:rPr>
          <m:t>S</m:t>
        </m:r>
      </m:oMath>
      <w:r>
        <w:rPr>
          <w:rFonts w:eastAsia="Georgia" w:cs="Georgia" w:ascii="Georgia" w:hAnsi="Georgia"/>
        </w:rPr>
        <w:t xml:space="preserve"> est une surface de révolution? Justifier soigneusement la réponse.</w:t>
      </w:r>
      <w:r>
        <w:rPr/>
        <w:br w:type="textWrapping"/>
      </w:r>
      <w:r>
        <w:rPr/>
        <w:t xml:space="preserve">(e) Soit </w:t>
      </w:r>
      <m:oMath>
        <m:sSub>
          <m:sSubPr/>
          <m:e>
            <m:r>
              <m:rPr>
                <m:sty m:val="p"/>
              </m:rPr>
              <m:t>Γ</m:t>
            </m:r>
          </m:e>
          <m:sub>
            <m:r>
              <m:rPr>
                <m:sty m:val="p"/>
              </m:rPr>
              <m:t>1</m:t>
            </m:r>
          </m:sub>
        </m:sSub>
        <m:r>
          <m:rPr>
            <m:sty m:val="p"/>
          </m:rPr>
          <m:t>=</m:t>
        </m:r>
        <m:r>
          <m:rPr>
            <m:sty m:val="i"/>
          </m:rPr>
          <m:t>S</m:t>
        </m:r>
        <m:r>
          <m:rPr>
            <m:sty m:val="p"/>
          </m:rPr>
          <m:t>∩</m:t>
        </m:r>
        <m:r>
          <m:rPr>
            <m:sty m:val="p"/>
          </m:rPr>
          <m:t>Π</m:t>
        </m:r>
      </m:oMath>
      <w:r>
        <w:rPr>
          <w:rFonts w:eastAsia="Georgia" w:cs="Georgia" w:ascii="Georgia" w:hAnsi="Georgia"/>
        </w:rPr>
        <w:t xml:space="preserve"> où </w:t>
      </w:r>
      <m:oMath>
        <m:r>
          <m:rPr>
            <m:sty m:val="p"/>
          </m:rPr>
          <m:t>Π</m:t>
        </m:r>
      </m:oMath>
      <w:r>
        <w:rPr>
          <w:rFonts w:eastAsia="Georgia" w:cs="Georgia" w:ascii="Georgia" w:hAnsi="Georgia"/>
        </w:rPr>
        <w:t xml:space="preserve"> est le plan d'équation </w:t>
      </w:r>
      <m:oMath>
        <m:r>
          <m:rPr>
            <m:sty m:val="i"/>
          </m:rPr>
          <m:t>x</m:t>
        </m:r>
        <m:r>
          <m:rPr>
            <m:sty m:val="p"/>
          </m:rPr>
          <m:t>+</m:t>
        </m:r>
        <m:r>
          <m:rPr>
            <m:sty m:val="i"/>
          </m:rPr>
          <m:t>y</m:t>
        </m:r>
        <m:r>
          <m:rPr>
            <m:sty m:val="p"/>
          </m:rPr>
          <m:t>+</m:t>
        </m:r>
        <m:r>
          <m:rPr>
            <m:sty m:val="i"/>
          </m:rPr>
          <m:t>z</m:t>
        </m:r>
        <m:r>
          <m:rPr>
            <m:sty m:val="p"/>
          </m:rPr>
          <m:t>=</m:t>
        </m:r>
        <m:r>
          <m:rPr>
            <m:sty m:val="p"/>
          </m:rPr>
          <m:t>0</m:t>
        </m:r>
      </m:oMath>
      <w:r>
        <w:rPr/>
        <w:t xml:space="preserve">.</w:t>
      </w:r>
    </w:p>
    <w:p>
      <w:pPr>
        <w:spacing w:after="220" w:lineRule="auto"/>
      </w:pPr>
      <w:r>
        <w:rPr>
          <w:rFonts w:eastAsia="Georgia" w:cs="Georgia" w:ascii="Georgia" w:hAnsi="Georgia"/>
        </w:rPr>
        <w:t xml:space="preserve">On considère les vecteurs </w:t>
      </w:r>
      <m:oMath>
        <m:sSub>
          <m:sSubPr/>
          <m:e>
            <m:acc>
              <m:accPr>
                <m:chr m:val="⃗"/>
              </m:accPr>
              <m:e>
                <m:r>
                  <m:rPr>
                    <m:sty m:val="i"/>
                  </m:rPr>
                  <m:t>e</m:t>
                </m:r>
              </m:e>
            </m:acc>
          </m:e>
          <m:sub>
            <m:r>
              <m:rPr>
                <m:sty m:val="p"/>
              </m:rPr>
              <m:t>3</m:t>
            </m:r>
          </m:sub>
        </m:sSub>
        <m:r>
          <m:rPr>
            <m:sty m:val="p"/>
          </m:rPr>
          <m:t>=</m:t>
        </m:r>
        <m:f>
          <m:fPr>
            <m:ctrlPr>
              <w:rPr>
                <w:rFonts w:ascii="Cambria Math" w:hAnsi="Cambria Math"/>
              </w:rPr>
            </m:ctrlPr>
          </m:fPr>
          <m:num>
            <m:acc>
              <m:accPr>
                <m:chr m:val="⃗"/>
              </m:accPr>
              <m:e>
                <m:r>
                  <m:rPr>
                    <m:sty m:val="i"/>
                  </m:rPr>
                  <m:t>u</m:t>
                </m:r>
              </m:e>
            </m:acc>
          </m:num>
          <m:den>
            <m:r>
              <m:rPr>
                <m:sty m:val="p"/>
              </m:rPr>
              <m:t>‖</m:t>
            </m:r>
            <m:acc>
              <m:accPr>
                <m:chr m:val="⃗"/>
              </m:accPr>
              <m:e>
                <m:r>
                  <m:rPr>
                    <m:sty m:val="i"/>
                  </m:rPr>
                  <m:t>u</m:t>
                </m:r>
              </m:e>
            </m:acc>
            <m:r>
              <m:rPr>
                <m:sty m:val="p"/>
              </m:rPr>
              <m:t>‖</m:t>
            </m:r>
          </m:den>
        </m:f>
        <m:r>
          <m:rPr>
            <m:sty m:val="p"/>
          </m:rPr>
          <m:t>,</m:t>
        </m:r>
        <m:sSub>
          <m:sSubPr/>
          <m:e>
            <m:acc>
              <m:accPr>
                <m:chr m:val="⃗"/>
              </m:accPr>
              <m:e>
                <m:r>
                  <m:rPr>
                    <m:sty m:val="i"/>
                  </m:rPr>
                  <m:t>e</m:t>
                </m:r>
              </m:e>
            </m:acc>
          </m:e>
          <m:sub>
            <m:r>
              <m:rPr>
                <m:sty m:val="p"/>
              </m:rPr>
              <m:t>1</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r>
          <m:rPr>
            <m:sty m:val="p"/>
          </m:rPr>
          <m:t>(</m:t>
        </m:r>
        <m:acc>
          <m:accPr>
            <m:chr m:val="⃗"/>
          </m:accPr>
          <m:e>
            <m:r>
              <m:rPr>
                <m:sty m:val="i"/>
              </m:rPr>
              <m:t>k</m:t>
            </m:r>
          </m:e>
        </m:acc>
        <m:r>
          <m:rPr>
            <m:sty m:val="p"/>
          </m:rPr>
          <m:t>−</m:t>
        </m:r>
        <m:acc>
          <m:accPr>
            <m:chr m:val="⃗"/>
          </m:accPr>
          <m:e>
            <m:r>
              <m:rPr>
                <m:sty m:val="i"/>
              </m:rPr>
              <m:t>i</m:t>
            </m:r>
          </m:e>
        </m:acc>
        <m:r>
          <m:rPr>
            <m:sty m:val="p"/>
          </m:rPr>
          <m:t>)</m:t>
        </m:r>
      </m:oMath>
      <w:r>
        <w:rPr/>
        <w:t xml:space="preserve"> et </w:t>
      </w:r>
      <m:oMath>
        <m:sSub>
          <m:sSubPr/>
          <m:e>
            <m:acc>
              <m:accPr>
                <m:chr m:val="⃗"/>
              </m:accPr>
              <m:e>
                <m:r>
                  <m:rPr>
                    <m:sty m:val="i"/>
                  </m:rPr>
                  <m:t>e</m:t>
                </m:r>
              </m:e>
            </m:acc>
          </m:e>
          <m:sub>
            <m:r>
              <m:rPr>
                <m:sty m:val="p"/>
              </m:rPr>
              <m:t>2</m:t>
            </m:r>
          </m:sub>
        </m:sSub>
        <m:r>
          <m:rPr>
            <m:sty m:val="p"/>
          </m:rPr>
          <m:t>=</m:t>
        </m:r>
        <m:sSub>
          <m:sSubPr/>
          <m:e>
            <m:acc>
              <m:accPr>
                <m:chr m:val="⃗"/>
              </m:accPr>
              <m:e>
                <m:r>
                  <m:rPr>
                    <m:sty m:val="i"/>
                  </m:rPr>
                  <m:t>e</m:t>
                </m:r>
              </m:e>
            </m:acc>
          </m:e>
          <m:sub>
            <m:r>
              <m:rPr>
                <m:sty m:val="p"/>
              </m:rPr>
              <m:t>3</m:t>
            </m:r>
          </m:sub>
        </m:sSub>
        <m:r>
          <m:rPr>
            <m:sty m:val="p"/>
          </m:rPr>
          <m:t>∧</m:t>
        </m:r>
        <m:sSub>
          <m:sSubPr/>
          <m:e>
            <m:acc>
              <m:accPr>
                <m:chr m:val="⃗"/>
              </m:accPr>
              <m:e>
                <m:r>
                  <m:rPr>
                    <m:sty m:val="i"/>
                  </m:rPr>
                  <m:t>e</m:t>
                </m:r>
              </m:e>
            </m:acc>
          </m:e>
          <m:sub>
            <m:r>
              <m:rPr>
                <m:sty m:val="p"/>
              </m:rPr>
              <m:t>1</m:t>
            </m:r>
          </m:sub>
        </m:sSub>
      </m:oMath>
      <w:r>
        <w:rPr/>
        <w:t xml:space="preserve">. On note </w:t>
      </w:r>
      <m:oMath>
        <m:r>
          <m:rPr>
            <m:sty m:val="i"/>
          </m:rPr>
          <m:t>P</m:t>
        </m:r>
      </m:oMath>
      <w:r>
        <w:rPr/>
        <w:t xml:space="preserve"> la matrice de passage de </w:t>
      </w:r>
      <m:oMath>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r>
          <m:rPr>
            <m:sty m:val="p"/>
          </m:rPr>
          <m:t>)</m:t>
        </m:r>
      </m:oMath>
      <w:r>
        <w:rPr>
          <w:rFonts w:eastAsia="Georgia" w:cs="Georgia" w:ascii="Georgia" w:hAnsi="Georgia"/>
        </w:rPr>
        <w:t xml:space="preserve"> à </w:t>
      </w:r>
      <m:oMath>
        <m:d>
          <m:dPr>
            <m:begChr m:val="("/>
            <m:endChr m:val=")"/>
            <m:ctrlPr>
              <w:rPr>
                <w:rFonts w:ascii="Cambria Math" w:hAnsi="Cambria Math"/>
              </w:rPr>
            </m:ctrlPr>
          </m:dPr>
          <m:e>
            <m:sSub>
              <m:sSubPr/>
              <m:e>
                <m:acc>
                  <m:accPr>
                    <m:chr m:val="⃗"/>
                  </m:accPr>
                  <m:e>
                    <m:r>
                      <m:rPr>
                        <m:sty m:val="i"/>
                      </m:rPr>
                      <m:t>e</m:t>
                    </m:r>
                  </m:e>
                </m:acc>
              </m:e>
              <m:sub>
                <m:r>
                  <m:rPr>
                    <m:sty m:val="p"/>
                  </m:rPr>
                  <m:t>1</m:t>
                </m:r>
              </m:sub>
            </m:sSub>
            <m:r>
              <m:rPr>
                <m:sty m:val="p"/>
              </m:rPr>
              <m:t>,</m:t>
            </m:r>
            <m:sSub>
              <m:sSubPr/>
              <m:e>
                <m:acc>
                  <m:accPr>
                    <m:chr m:val="⃗"/>
                  </m:accPr>
                  <m:e>
                    <m:r>
                      <m:rPr>
                        <m:sty m:val="i"/>
                      </m:rPr>
                      <m:t>e</m:t>
                    </m:r>
                  </m:e>
                </m:acc>
              </m:e>
              <m:sub>
                <m:r>
                  <m:rPr>
                    <m:sty m:val="p"/>
                  </m:rPr>
                  <m:t>2</m:t>
                </m:r>
              </m:sub>
            </m:sSub>
            <m:r>
              <m:rPr>
                <m:sty m:val="p"/>
              </m:rPr>
              <m:t>,</m:t>
            </m:r>
            <m:sSub>
              <m:sSubPr/>
              <m:e>
                <m:acc>
                  <m:accPr>
                    <m:chr m:val="⃗"/>
                  </m:accPr>
                  <m:e>
                    <m:r>
                      <m:rPr>
                        <m:sty m:val="i"/>
                      </m:rPr>
                      <m:t>e</m:t>
                    </m:r>
                  </m:e>
                </m:acc>
              </m:e>
              <m:sub>
                <m:r>
                  <m:rPr>
                    <m:sty m:val="p"/>
                  </m:rPr>
                  <m:t>3</m:t>
                </m:r>
              </m:sub>
            </m:sSub>
          </m:e>
        </m:d>
      </m:oMath>
      <w:r>
        <w:rPr/>
        <w:t xml:space="preserve">.</w:t>
      </w:r>
      <w:r>
        <w:rPr/>
        <w:br w:type="textWrapping"/>
      </w:r>
      <w:r>
        <w:rPr/>
        <w:t xml:space="preserve">i. Sans calcul, donner la nature de l'endomorphisme de </w:t>
      </w:r>
      <m:oMath>
        <m:sSup>
          <m:sSupPr/>
          <m:e>
            <m:r>
              <m:rPr>
                <m:scr m:val="double-struck"/>
              </m:rPr>
              <m:t>R</m:t>
            </m:r>
          </m:e>
          <m:sup>
            <m:r>
              <m:rPr>
                <m:sty m:val="p"/>
              </m:rPr>
              <m:t>3</m:t>
            </m:r>
          </m:sup>
        </m:sSup>
      </m:oMath>
      <w:r>
        <w:rPr>
          <w:rFonts w:eastAsia="Georgia" w:cs="Georgia" w:ascii="Georgia" w:hAnsi="Georgia"/>
        </w:rPr>
        <w:t xml:space="preserve"> canoniquement associé à </w:t>
      </w:r>
      <m:oMath>
        <m:r>
          <m:rPr>
            <m:sty m:val="i"/>
          </m:rPr>
          <m:t>P</m:t>
        </m:r>
      </m:oMath>
      <w:r>
        <w:rPr>
          <w:rFonts w:eastAsia="Georgia" w:cs="Georgia" w:ascii="Georgia" w:hAnsi="Georgia"/>
        </w:rPr>
        <w:t xml:space="preserve">. On ne demande pas les éléments caractéristiques.</w:t>
      </w:r>
      <w:r>
        <w:rPr/>
        <w:br w:type="textWrapping"/>
      </w:r>
      <w:r>
        <w:rPr>
          <w:rFonts w:eastAsia="Georgia" w:cs="Georgia" w:ascii="Georgia" w:hAnsi="Georgia"/>
        </w:rPr>
        <w:t xml:space="preserve">ii. Démontrer qu'un système d'équations de la courbe </w:t>
      </w:r>
      <m:oMath>
        <m:sSub>
          <m:sSubPr/>
          <m:e>
            <m:r>
              <m:rPr>
                <m:sty m:val="p"/>
              </m:rPr>
              <m:t>Γ</m:t>
            </m:r>
          </m:e>
          <m:sub>
            <m:r>
              <m:rPr>
                <m:sty m:val="p"/>
              </m:rPr>
              <m:t>1</m:t>
            </m:r>
          </m:sub>
        </m:sSub>
      </m:oMath>
      <w:r>
        <w:rPr>
          <w:rFonts w:eastAsia="Georgia" w:cs="Georgia" w:ascii="Georgia" w:hAnsi="Georgia"/>
        </w:rPr>
        <w:t xml:space="preserve"> dans le repère ( </w:t>
      </w:r>
      <m:oMath>
        <m:r>
          <m:rPr>
            <m:sty m:val="i"/>
          </m:rPr>
          <m:t>O</m:t>
        </m:r>
        <m:r>
          <m:rPr>
            <m:sty m:val="p"/>
          </m:rPr>
          <m:t>;</m:t>
        </m:r>
        <m:sSub>
          <m:sSubPr/>
          <m:e>
            <m:acc>
              <m:accPr>
                <m:chr m:val="⃗"/>
              </m:accPr>
              <m:e>
                <m:r>
                  <m:rPr>
                    <m:sty m:val="i"/>
                  </m:rPr>
                  <m:t>e</m:t>
                </m:r>
              </m:e>
            </m:acc>
          </m:e>
          <m:sub>
            <m:r>
              <m:rPr>
                <m:sty m:val="p"/>
              </m:rPr>
              <m:t>1</m:t>
            </m:r>
          </m:sub>
        </m:sSub>
        <m:r>
          <m:rPr>
            <m:sty m:val="p"/>
          </m:rPr>
          <m:t>,</m:t>
        </m:r>
        <m:sSub>
          <m:sSubPr/>
          <m:e>
            <m:acc>
              <m:accPr>
                <m:chr m:val="⃗"/>
              </m:accPr>
              <m:e>
                <m:r>
                  <m:rPr>
                    <m:sty m:val="i"/>
                  </m:rPr>
                  <m:t>e</m:t>
                </m:r>
              </m:e>
            </m:acc>
          </m:e>
          <m:sub>
            <m:r>
              <m:rPr>
                <m:sty m:val="p"/>
              </m:rPr>
              <m:t>2</m:t>
            </m:r>
          </m:sub>
        </m:sSub>
        <m:r>
          <m:rPr>
            <m:sty m:val="p"/>
          </m:rPr>
          <m:t>,</m:t>
        </m:r>
        <m:sSub>
          <m:sSubPr/>
          <m:e>
            <m:acc>
              <m:accPr>
                <m:chr m:val="⃗"/>
              </m:accPr>
              <m:e>
                <m:r>
                  <m:rPr>
                    <m:sty m:val="i"/>
                  </m:rPr>
                  <m:t>e</m:t>
                </m:r>
              </m:e>
            </m:acc>
          </m:e>
          <m:sub>
            <m:r>
              <m:rPr>
                <m:sty m:val="p"/>
              </m:rPr>
              <m:t>3</m:t>
            </m:r>
          </m:sub>
        </m:sSub>
      </m:oMath>
      <w:r>
        <w:rPr/>
        <w:t xml:space="preserve"> ) est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5</m:t>
                  </m:r>
                  <m:sSup>
                    <m:sSupPr/>
                    <m:e>
                      <m:r>
                        <m:rPr>
                          <m:sty m:val="i"/>
                        </m:rPr>
                        <m:t>X</m:t>
                      </m:r>
                    </m:e>
                    <m:sup>
                      <m:r>
                        <m:rPr>
                          <m:sty m:val="p"/>
                        </m:rPr>
                        <m:t>2</m:t>
                      </m:r>
                    </m:sup>
                  </m:sSup>
                  <m:r>
                    <m:rPr>
                      <m:sty m:val="p"/>
                    </m:rPr>
                    <m:t>+</m:t>
                  </m:r>
                  <m:r>
                    <m:rPr>
                      <m:sty m:val="p"/>
                    </m:rPr>
                    <m:t>2</m:t>
                  </m:r>
                  <m:rad>
                    <m:radPr>
                      <m:degHide m:val="1"/>
                      <m:ctrlPr>
                        <w:rPr>
                          <w:rFonts w:ascii="Cambria Math" w:hAnsi="Cambria Math"/>
                        </w:rPr>
                      </m:ctrlPr>
                    </m:radPr>
                    <m:deg/>
                    <m:e>
                      <m:r>
                        <m:rPr>
                          <m:sty m:val="p"/>
                        </m:rPr>
                        <m:t>3</m:t>
                      </m:r>
                    </m:e>
                  </m:rad>
                  <m:r>
                    <m:rPr>
                      <m:sty m:val="i"/>
                    </m:rPr>
                    <m:t>X</m:t>
                  </m:r>
                  <m:r>
                    <m:rPr>
                      <m:sty m:val="i"/>
                    </m:rPr>
                    <m:t>Y</m:t>
                  </m:r>
                  <m:r>
                    <m:rPr>
                      <m:sty m:val="p"/>
                    </m:rPr>
                    <m:t>+</m:t>
                  </m:r>
                  <m:r>
                    <m:rPr>
                      <m:sty m:val="p"/>
                    </m:rPr>
                    <m:t>3</m:t>
                  </m:r>
                  <m:sSup>
                    <m:sSupPr/>
                    <m:e>
                      <m:r>
                        <m:rPr>
                          <m:sty m:val="i"/>
                        </m:rPr>
                        <m:t>Y</m:t>
                      </m:r>
                    </m:e>
                    <m:sup>
                      <m:r>
                        <m:rPr>
                          <m:sty m:val="p"/>
                        </m:rPr>
                        <m:t>2</m:t>
                      </m:r>
                    </m:sup>
                  </m:sSup>
                  <m:r>
                    <m:rPr>
                      <m:sty m:val="p"/>
                    </m:rPr>
                    <m:t>=</m:t>
                  </m:r>
                  <m:r>
                    <m:rPr>
                      <m:sty m:val="p"/>
                    </m:rPr>
                    <m:t>2</m:t>
                  </m:r>
                </m:e>
              </m:mr>
              <m:mr>
                <m:e>
                  <m:r>
                    <m:rPr>
                      <m:sty m:val="i"/>
                    </m:rPr>
                    <m:t>Z</m:t>
                  </m:r>
                  <m:r>
                    <m:rPr>
                      <m:sty m:val="p"/>
                    </m:rPr>
                    <m:t>=</m:t>
                  </m:r>
                  <m:r>
                    <m:rPr>
                      <m:sty m:val="p"/>
                    </m:rPr>
                    <m:t>0</m:t>
                  </m:r>
                </m:e>
              </m:mr>
            </m:m>
          </m:e>
        </m:d>
      </m:oMath>
      <w:r>
        <w:rPr>
          <w:rFonts w:eastAsia="Georgia" w:cs="Georgia" w:ascii="Georgia" w:hAnsi="Georgia"/>
        </w:rPr>
        <w:t xml:space="preserve"> où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désignent les coordonnées d'un point </w:t>
      </w:r>
      <m:oMath>
        <m:r>
          <m:rPr>
            <m:sty m:val="i"/>
          </m:rPr>
          <m:t>M</m:t>
        </m:r>
      </m:oMath>
      <w:r>
        <w:rPr>
          <w:rFonts w:eastAsia="Georgia" w:cs="Georgia" w:ascii="Georgia" w:hAnsi="Georgia"/>
        </w:rPr>
        <w:t xml:space="preserve"> dans le repère ( </w:t>
      </w:r>
      <m:oMath>
        <m:r>
          <m:rPr>
            <m:sty m:val="i"/>
          </m:rPr>
          <m:t>O</m:t>
        </m:r>
        <m:r>
          <m:rPr>
            <m:sty m:val="p"/>
          </m:rPr>
          <m:t>;</m:t>
        </m:r>
        <m:sSub>
          <m:sSubPr/>
          <m:e>
            <m:acc>
              <m:accPr>
                <m:chr m:val="⃗"/>
              </m:accPr>
              <m:e>
                <m:r>
                  <m:rPr>
                    <m:sty m:val="i"/>
                  </m:rPr>
                  <m:t>e</m:t>
                </m:r>
              </m:e>
            </m:acc>
          </m:e>
          <m:sub>
            <m:r>
              <m:rPr>
                <m:sty m:val="p"/>
              </m:rPr>
              <m:t>1</m:t>
            </m:r>
          </m:sub>
        </m:sSub>
        <m:r>
          <m:rPr>
            <m:sty m:val="p"/>
          </m:rPr>
          <m:t>,</m:t>
        </m:r>
        <m:sSub>
          <m:sSubPr/>
          <m:e>
            <m:acc>
              <m:accPr>
                <m:chr m:val="⃗"/>
              </m:accPr>
              <m:e>
                <m:r>
                  <m:rPr>
                    <m:sty m:val="i"/>
                  </m:rPr>
                  <m:t>e</m:t>
                </m:r>
              </m:e>
            </m:acc>
          </m:e>
          <m:sub>
            <m:r>
              <m:rPr>
                <m:sty m:val="p"/>
              </m:rPr>
              <m:t>2</m:t>
            </m:r>
          </m:sub>
        </m:sSub>
        <m:r>
          <m:rPr>
            <m:sty m:val="p"/>
          </m:rPr>
          <m:t>,</m:t>
        </m:r>
        <m:sSub>
          <m:sSubPr/>
          <m:e>
            <m:acc>
              <m:accPr>
                <m:chr m:val="⃗"/>
              </m:accPr>
              <m:e>
                <m:r>
                  <m:rPr>
                    <m:sty m:val="i"/>
                  </m:rPr>
                  <m:t>e</m:t>
                </m:r>
              </m:e>
            </m:acc>
          </m:e>
          <m:sub>
            <m:r>
              <m:rPr>
                <m:sty m:val="p"/>
              </m:rPr>
              <m:t>3</m:t>
            </m:r>
          </m:sub>
        </m:sSub>
      </m:oMath>
      <w:r>
        <w:rPr/>
        <w:t xml:space="preserve"> ).</w:t>
      </w:r>
      <w:r>
        <w:rPr/>
        <w:br w:type="textWrapping"/>
      </w:r>
      <w:r>
        <w:rPr>
          <w:rFonts w:eastAsia="Georgia" w:cs="Georgia" w:ascii="Georgia" w:hAnsi="Georgia"/>
        </w:rPr>
        <w:t xml:space="preserve">iii. Faire rapidement l'étude de </w:t>
      </w:r>
      <m:oMath>
        <m:sSub>
          <m:sSubPr/>
          <m:e>
            <m:r>
              <m:rPr>
                <m:sty m:val="p"/>
              </m:rPr>
              <m:t>Γ</m:t>
            </m:r>
          </m:e>
          <m:sub>
            <m:r>
              <m:rPr>
                <m:sty m:val="p"/>
              </m:rPr>
              <m:t>1</m:t>
            </m:r>
          </m:sub>
        </m:sSub>
      </m:oMath>
      <w:r>
        <w:rPr>
          <w:rFonts w:eastAsia="Georgia" w:cs="Georgia" w:ascii="Georgia" w:hAnsi="Georgia"/>
        </w:rPr>
        <w:t xml:space="preserve"> et préciser sa nature.</w:t>
      </w:r>
      <w:r>
        <w:rPr/>
        <w:br w:type="textWrapping"/>
      </w:r>
      <w:r>
        <w:rPr/>
        <w:t xml:space="preserve">iv. Tracer </w:t>
      </w:r>
      <m:oMath>
        <m:sSub>
          <m:sSubPr/>
          <m:e>
            <m:r>
              <m:rPr>
                <m:sty m:val="p"/>
              </m:rPr>
              <m:t>Γ</m:t>
            </m:r>
          </m:e>
          <m:sub>
            <m:r>
              <m:rPr>
                <m:sty m:val="p"/>
              </m:rPr>
              <m:t>1</m:t>
            </m:r>
          </m:sub>
        </m:sSub>
      </m:oMath>
      <w:r>
        <w:rPr>
          <w:rFonts w:eastAsia="Georgia" w:cs="Georgia" w:ascii="Georgia" w:hAnsi="Georgia"/>
        </w:rPr>
        <w:t xml:space="preserve"> dans le repère ( </w:t>
      </w:r>
      <m:oMath>
        <m:r>
          <m:rPr>
            <m:sty m:val="i"/>
          </m:rPr>
          <m:t>O</m:t>
        </m:r>
        <m:r>
          <m:rPr>
            <m:sty m:val="p"/>
          </m:rPr>
          <m:t>;</m:t>
        </m:r>
        <m:sSub>
          <m:sSubPr/>
          <m:e>
            <m:acc>
              <m:accPr>
                <m:chr m:val="⃗"/>
              </m:accPr>
              <m:e>
                <m:r>
                  <m:rPr>
                    <m:sty m:val="i"/>
                  </m:rPr>
                  <m:t>e</m:t>
                </m:r>
              </m:e>
            </m:acc>
          </m:e>
          <m:sub>
            <m:r>
              <m:rPr>
                <m:sty m:val="p"/>
              </m:rPr>
              <m:t>1</m:t>
            </m:r>
          </m:sub>
        </m:sSub>
        <m:r>
          <m:rPr>
            <m:sty m:val="p"/>
          </m:rPr>
          <m:t>,</m:t>
        </m:r>
        <m:sSub>
          <m:sSubPr/>
          <m:e>
            <m:acc>
              <m:accPr>
                <m:chr m:val="⃗"/>
              </m:accPr>
              <m:e>
                <m:r>
                  <m:rPr>
                    <m:sty m:val="i"/>
                  </m:rPr>
                  <m:t>e</m:t>
                </m:r>
              </m:e>
            </m:acc>
          </m:e>
          <m:sub>
            <m:r>
              <m:rPr>
                <m:sty m:val="p"/>
              </m:rPr>
              <m:t>2</m:t>
            </m:r>
          </m:sub>
        </m:sSub>
      </m:oMath>
      <w:r>
        <w:rPr>
          <w:rFonts w:eastAsia="Georgia" w:cs="Georgia" w:ascii="Georgia" w:hAnsi="Georgia"/>
        </w:rPr>
        <w:t xml:space="preserve"> ) sur la feuille de papier millimétré fournie. On prendra une unité égale à 6 cm .</w:t>
      </w:r>
    </w:p>
    <w:p>
      <w:pPr>
        <w:spacing w:line="271" w:before="330" w:lineRule="auto"/>
      </w:pPr>
      <w:r>
        <w:rPr>
          <w:rFonts w:eastAsia="Georgia" w:cs="Georgia" w:ascii="Georgia" w:hAnsi="Georgia"/>
          <w:b/>
          <w:sz w:val="42"/>
        </w:rPr>
        <w:t xml:space="preserve">Quatrième partie.</w:t>
      </w:r>
    </w:p>
    <w:p>
      <w:pPr>
        <w:spacing w:after="220" w:lineRule="auto"/>
      </w:pPr>
      <w:r>
        <w:rPr/>
        <w:t xml:space="preserve">Dans cette partie, </w:t>
      </w:r>
      <m:oMath>
        <m:acc>
          <m:accPr>
            <m:chr m:val="⃗"/>
          </m:accPr>
          <m:e>
            <m:r>
              <m:rPr>
                <m:sty m:val="i"/>
              </m:rPr>
              <m:t>u</m:t>
            </m:r>
          </m:e>
        </m:acc>
      </m:oMath>
      <w:r>
        <w:rPr>
          <w:rFonts w:eastAsia="Georgia" w:cs="Georgia" w:ascii="Georgia" w:hAnsi="Georgia"/>
        </w:rPr>
        <w:t xml:space="preserve"> désigne le vecteur de </w:t>
      </w:r>
      <m:oMath>
        <m:sSup>
          <m:sSupPr/>
          <m:e>
            <m:r>
              <m:rPr>
                <m:scr m:val="double-struck"/>
              </m:rPr>
              <m:t>R</m:t>
            </m:r>
          </m:e>
          <m:sup>
            <m:r>
              <m:rPr>
                <m:sty m:val="p"/>
              </m:rPr>
              <m:t>3</m:t>
            </m:r>
          </m:sup>
        </m:sSup>
      </m:oMath>
      <w:r>
        <w:rPr>
          <w:rFonts w:eastAsia="Georgia" w:cs="Georgia" w:ascii="Georgia" w:hAnsi="Georgia"/>
        </w:rPr>
        <w:t xml:space="preserve"> égal à </w:t>
      </w:r>
      <m:oMath>
        <m:r>
          <m:rPr>
            <m:sty m:val="p"/>
          </m:rPr>
          <m:t>2</m:t>
        </m:r>
        <m:acc>
          <m:accPr>
            <m:chr m:val="⃗"/>
          </m:accPr>
          <m:e>
            <m:r>
              <m:rPr>
                <m:sty m:val="i"/>
              </m:rPr>
              <m:t>i</m:t>
            </m:r>
          </m:e>
        </m:acc>
        <m:r>
          <m:rPr>
            <m:sty m:val="p"/>
          </m:rPr>
          <m:t>+</m:t>
        </m:r>
        <m:acc>
          <m:accPr>
            <m:chr m:val="⃗"/>
          </m:accPr>
          <m:e>
            <m:r>
              <m:rPr>
                <m:sty m:val="i"/>
              </m:rPr>
              <m:t>j</m:t>
            </m:r>
          </m:e>
        </m:acc>
      </m:oMath>
      <w:r>
        <w:rPr/>
        <w:t xml:space="preserve">.</w:t>
      </w:r>
    </w:p>
    <w:p>
      <w:pPr>
        <w:numPr>
          <w:ilvl w:val="0"/>
          <w:numId w:val="5"/>
        </w:numPr>
        <w:spacing w:lineRule="auto"/>
      </w:pPr>
      <w:r>
        <w:rPr>
          <w:rFonts w:eastAsia="Georgia" w:cs="Georgia" w:ascii="Georgia" w:hAnsi="Georgia"/>
        </w:rPr>
        <w:t xml:space="preserve">Déterminer tous les plans </w:t>
      </w:r>
      <m:oMath>
        <m:r>
          <m:rPr>
            <m:sty m:val="i"/>
          </m:rPr>
          <m:t>P</m:t>
        </m:r>
      </m:oMath>
      <w:r>
        <w:rPr/>
        <w:t xml:space="preserve"> dont la normale est orthogonale au vecteur </w:t>
      </w:r>
      <m:oMath>
        <m:acc>
          <m:accPr>
            <m:chr m:val="⃗"/>
          </m:accPr>
          <m:e>
            <m:r>
              <m:rPr>
                <m:sty m:val="i"/>
              </m:rPr>
              <m:t>u</m:t>
            </m:r>
          </m:e>
        </m:acc>
      </m:oMath>
      <w:r>
        <w:rPr>
          <w:rFonts w:eastAsia="Georgia" w:cs="Georgia" w:ascii="Georgia" w:hAnsi="Georgia"/>
        </w:rPr>
        <w:t xml:space="preserve">. On donnera une équation cartésienne de ces plans.</w:t>
      </w:r>
      <w:r>
        <w:rPr/>
        <w:br w:type="textWrapping"/>
      </w:r>
      <w:r>
        <w:rPr/>
        <w:t xml:space="preserve">Dans la suite de cette partie, </w:t>
      </w:r>
      <m:oMath>
        <m:r>
          <m:rPr>
            <m:sty m:val="i"/>
          </m:rPr>
          <m:t>g</m:t>
        </m:r>
      </m:oMath>
      <w:r>
        <w:rPr/>
        <w:t xml:space="preserve"> est une fonction de classe </w:t>
      </w:r>
      <m:oMath>
        <m:sSup>
          <m:sSupPr/>
          <m:e>
            <m:r>
              <m:rPr>
                <m:scr m:val="script"/>
              </m:rPr>
              <m:t>C</m:t>
            </m:r>
          </m:e>
          <m:sup>
            <m:r>
              <m:rPr>
                <m:sty m:val="p"/>
              </m:rPr>
              <m:t>1</m:t>
            </m:r>
          </m:sup>
        </m:sSup>
      </m:oMath>
      <w:r>
        <w:rPr/>
        <w:t xml:space="preserve"> sur </w:t>
      </w:r>
      <m:oMath>
        <m:sSup>
          <m:sSupPr/>
          <m:e>
            <m:r>
              <m:rPr>
                <m:scr m:val="double-struck"/>
              </m:rPr>
              <m:t>R</m:t>
            </m:r>
          </m:e>
          <m:sup>
            <m:r>
              <m:rPr>
                <m:sty m:val="p"/>
              </m:rPr>
              <m:t>2</m:t>
            </m:r>
          </m:sup>
        </m:sSup>
      </m:oMath>
      <w:r>
        <w:rPr>
          <w:rFonts w:eastAsia="Georgia" w:cs="Georgia" w:ascii="Georgia" w:hAnsi="Georgia"/>
        </w:rPr>
        <w:t xml:space="preserve"> à valeurs dans </w:t>
      </w:r>
      <m:oMath>
        <m:r>
          <m:rPr>
            <m:scr m:val="double-struck"/>
          </m:rPr>
          <m:t>R</m:t>
        </m:r>
      </m:oMath>
      <w:r>
        <w:rPr/>
        <w:t xml:space="preserve"> et </w:t>
      </w:r>
      <m:oMath>
        <m:r>
          <m:rPr>
            <m:sty m:val="i"/>
          </m:rPr>
          <m:t>S</m:t>
        </m:r>
      </m:oMath>
      <w:r>
        <w:rPr>
          <w:rFonts w:eastAsia="Georgia" w:cs="Georgia" w:ascii="Georgia" w:hAnsi="Georgia"/>
        </w:rPr>
        <w:t xml:space="preserve"> est la surface d'équation </w:t>
      </w:r>
      <m:oMath>
        <m:r>
          <m:rPr>
            <m:sty m:val="i"/>
          </m:rPr>
          <m:t>z</m:t>
        </m:r>
        <m:r>
          <m:rPr>
            <m:sty m:val="p"/>
          </m:rPr>
          <m:t>=</m:t>
        </m:r>
        <m:r>
          <m:rPr>
            <m:sty m:val="i"/>
          </m:rPr>
          <m:t>g</m:t>
        </m:r>
        <m:r>
          <m:rPr>
            <m:sty m:val="p"/>
          </m:rPr>
          <m:t>(</m:t>
        </m:r>
        <m:r>
          <m:rPr>
            <m:sty m:val="i"/>
          </m:rPr>
          <m:t>x</m:t>
        </m:r>
        <m:r>
          <m:rPr>
            <m:sty m:val="p"/>
          </m:rPr>
          <m:t>,</m:t>
        </m:r>
        <m:r>
          <m:rPr>
            <m:sty m:val="i"/>
          </m:rPr>
          <m:t>y</m:t>
        </m:r>
        <m:r>
          <m:rPr>
            <m:sty m:val="p"/>
          </m:rPr>
          <m:t>)</m:t>
        </m:r>
      </m:oMath>
      <w:r>
        <w:rPr/>
        <w:t xml:space="preserve">.</w:t>
      </w:r>
      <w:r>
        <w:rPr/>
        <w:br w:type="textWrapping"/>
      </w:r>
      <w:r>
        <w:rPr>
          <w:rFonts w:eastAsia="Georgia" w:cs="Georgia" w:ascii="Georgia" w:hAnsi="Georgia"/>
        </w:rPr>
        <w:t xml:space="preserve">L'objectif de cette partie est de déterminer les fonctions </w:t>
      </w:r>
      <m:oMath>
        <m:r>
          <m:rPr>
            <m:sty m:val="i"/>
          </m:rPr>
          <m:t>g</m:t>
        </m:r>
      </m:oMath>
      <w:r>
        <w:rPr>
          <w:rFonts w:eastAsia="Georgia" w:cs="Georgia" w:ascii="Georgia" w:hAnsi="Georgia"/>
        </w:rPr>
        <w:t xml:space="preserve"> telles que en tout point régulier de </w:t>
      </w:r>
      <m:oMath>
        <m:r>
          <m:rPr>
            <m:sty m:val="i"/>
          </m:rPr>
          <m:t>S</m:t>
        </m:r>
      </m:oMath>
      <w:r>
        <w:rPr>
          <w:rFonts w:eastAsia="Georgia" w:cs="Georgia" w:ascii="Georgia" w:hAnsi="Georgia"/>
        </w:rPr>
        <w:t xml:space="preserve">, la normale à </w:t>
      </w:r>
      <m:oMath>
        <m:r>
          <m:rPr>
            <m:sty m:val="i"/>
          </m:rPr>
          <m:t>S</m:t>
        </m:r>
      </m:oMath>
      <w:r>
        <w:rPr/>
        <w:t xml:space="preserve"> est orthogonale au vecteur </w:t>
      </w:r>
      <m:oMath>
        <m:acc>
          <m:accPr>
            <m:chr m:val="⃗"/>
          </m:accPr>
          <m:e>
            <m:r>
              <m:rPr>
                <m:sty m:val="i"/>
              </m:rPr>
              <m:t>u</m:t>
            </m:r>
          </m:e>
        </m:acc>
      </m:oMath>
      <w:r>
        <w:rPr>
          <w:rFonts w:eastAsia="Georgia" w:cs="Georgia" w:ascii="Georgia" w:hAnsi="Georgia"/>
        </w:rPr>
        <w:t xml:space="preserve"> puis on s'intéressera à l'une de ces fonctions en particulier.</w:t>
      </w:r>
    </w:p>
    <w:p>
      <w:pPr>
        <w:numPr>
          <w:ilvl w:val="0"/>
          <w:numId w:val="5"/>
        </w:numPr>
        <w:spacing w:lineRule="auto"/>
      </w:pPr>
      <w:r>
        <w:rPr>
          <w:rFonts w:eastAsia="Georgia" w:cs="Georgia" w:ascii="Georgia" w:hAnsi="Georgia"/>
        </w:rPr>
        <w:t xml:space="preserve">Démontrer que tous les points de </w:t>
      </w:r>
      <m:oMath>
        <m:r>
          <m:rPr>
            <m:sty m:val="i"/>
          </m:rPr>
          <m:t>S</m:t>
        </m:r>
      </m:oMath>
      <w:r>
        <w:rPr>
          <w:rFonts w:eastAsia="Georgia" w:cs="Georgia" w:ascii="Georgia" w:hAnsi="Georgia"/>
        </w:rPr>
        <w:t xml:space="preserve"> sont réguliers.</w:t>
      </w:r>
    </w:p>
    <w:p>
      <w:pPr>
        <w:numPr>
          <w:ilvl w:val="0"/>
          <w:numId w:val="5"/>
        </w:numPr>
        <w:spacing w:lineRule="auto"/>
      </w:pPr>
      <w:r>
        <w:rPr>
          <w:rFonts w:eastAsia="Georgia" w:cs="Georgia" w:ascii="Georgia" w:hAnsi="Georgia"/>
        </w:rPr>
        <w:t xml:space="preserve">Démontrer que si </w:t>
      </w:r>
      <m:oMath>
        <m:r>
          <m:rPr>
            <m:sty m:val="i"/>
          </m:rPr>
          <m:t>h</m:t>
        </m:r>
      </m:oMath>
      <w:r>
        <w:rPr/>
        <w:t xml:space="preserve"> est une fonction de classe </w:t>
      </w:r>
      <m:oMath>
        <m:sSup>
          <m:sSupPr/>
          <m:e>
            <m:r>
              <m:rPr>
                <m:scr m:val="script"/>
              </m:rPr>
              <m:t>C</m:t>
            </m:r>
          </m:e>
          <m:sup>
            <m:r>
              <m:rPr>
                <m:sty m:val="p"/>
              </m:rPr>
              <m:t>1</m:t>
            </m:r>
          </m:sup>
        </m:sSup>
      </m:oMath>
      <w:r>
        <w:rPr/>
        <w:t xml:space="preserve"> sur </w:t>
      </w:r>
      <m:oMath>
        <m:r>
          <m:rPr>
            <m:scr m:val="double-struck"/>
          </m:rPr>
          <m:t>R</m:t>
        </m:r>
      </m:oMath>
      <w:r>
        <w:rPr/>
        <w:t xml:space="preserve">, alors la fonction </w:t>
      </w:r>
      <m:oMath>
        <m:r>
          <m:rPr>
            <m:sty m:val="i"/>
          </m:rPr>
          <m:t>g</m:t>
        </m:r>
      </m:oMath>
      <w:r>
        <w:rPr>
          <w:rFonts w:eastAsia="Georgia" w:cs="Georgia" w:ascii="Georgia" w:hAnsi="Georgia"/>
        </w:rPr>
        <w:t xml:space="preserve"> définie par </w:t>
      </w:r>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i"/>
          </m:rPr>
          <m:t>g</m:t>
        </m:r>
        <m:r>
          <m:rPr>
            <m:sty m:val="p"/>
          </m:rPr>
          <m:t>(</m:t>
        </m:r>
        <m:r>
          <m:rPr>
            <m:sty m:val="i"/>
          </m:rPr>
          <m:t>x</m:t>
        </m:r>
        <m:r>
          <m:rPr>
            <m:sty m:val="p"/>
          </m:rPr>
          <m:t>,</m:t>
        </m:r>
        <m:r>
          <m:rPr>
            <m:sty m:val="i"/>
          </m:rPr>
          <m:t>y</m:t>
        </m:r>
        <m:r>
          <m:rPr>
            <m:sty m:val="p"/>
          </m:rPr>
          <m:t>)</m:t>
        </m:r>
        <m:r>
          <m:rPr>
            <m:sty m:val="p"/>
          </m:rPr>
          <m:t>=</m:t>
        </m:r>
        <m:r>
          <m:rPr>
            <m:sty m:val="i"/>
          </m:rPr>
          <m:t>h</m:t>
        </m:r>
        <m:r>
          <m:rPr>
            <m:sty m:val="p"/>
          </m:rPr>
          <m:t>(</m:t>
        </m:r>
        <m:r>
          <m:rPr>
            <m:sty m:val="i"/>
          </m:rPr>
          <m:t>x</m:t>
        </m:r>
        <m:r>
          <m:rPr>
            <m:sty m:val="p"/>
          </m:rPr>
          <m:t>−</m:t>
        </m:r>
        <m:r>
          <m:rPr>
            <m:sty m:val="p"/>
          </m:rPr>
          <m:t>2</m:t>
        </m:r>
        <m:r>
          <m:rPr>
            <m:sty m:val="i"/>
          </m:rPr>
          <m:t>y</m:t>
        </m:r>
        <m:r>
          <m:rPr>
            <m:sty m:val="p"/>
          </m:rPr>
          <m:t>)</m:t>
        </m:r>
      </m:oMath>
      <w:r>
        <w:rPr>
          <w:rFonts w:eastAsia="Georgia" w:cs="Georgia" w:ascii="Georgia" w:hAnsi="Georgia"/>
        </w:rPr>
        <w:t xml:space="preserve"> est solution du problème.</w:t>
      </w:r>
    </w:p>
    <w:p>
      <w:pPr>
        <w:numPr>
          <w:ilvl w:val="0"/>
          <w:numId w:val="5"/>
        </w:numPr>
        <w:spacing w:lineRule="auto"/>
      </w:pPr>
      <w:r>
        <w:rPr>
          <w:rFonts w:eastAsia="Georgia" w:cs="Georgia" w:ascii="Georgia" w:hAnsi="Georgia"/>
        </w:rPr>
        <w:t xml:space="preserve">(a) Démontrer que si une fonction </w:t>
      </w:r>
      <m:oMath>
        <m:r>
          <m:rPr>
            <m:sty m:val="i"/>
          </m:rPr>
          <m:t>g</m:t>
        </m:r>
      </m:oMath>
      <w:r>
        <w:rPr>
          <w:rFonts w:eastAsia="Georgia" w:cs="Georgia" w:ascii="Georgia" w:hAnsi="Georgia"/>
        </w:rPr>
        <w:t xml:space="preserve"> répond au problème alors </w:t>
      </w:r>
      <m:oMath>
        <m:r>
          <m:rPr>
            <m:sty m:val="i"/>
          </m:rPr>
          <m:t>g</m:t>
        </m:r>
      </m:oMath>
      <w:r>
        <w:rPr>
          <w:rFonts w:eastAsia="Georgia" w:cs="Georgia" w:ascii="Georgia" w:hAnsi="Georgia"/>
        </w:rPr>
        <w:t xml:space="preserve"> est solution de l'équation aux dérivées partielles:</w:t>
      </w:r>
    </w:p>
    <w:p>
      <w:pPr>
        <w:spacing w:after="220" w:lineRule="auto"/>
      </w:pPr>
      <m:oMathPara>
        <m:oMath>
          <m:d>
            <m:dPr>
              <m:begChr m:val="("/>
              <m:endChr m:val=")"/>
              <m:ctrlPr>
                <w:rPr>
                  <w:rFonts w:ascii="Cambria Math" w:hAnsi="Cambria Math"/>
                </w:rPr>
              </m:ctrlPr>
            </m:dPr>
            <m:e>
              <m:r>
                <m:rPr>
                  <m:sty m:val="i"/>
                </m:rPr>
                <m:t>E</m:t>
              </m:r>
              <m:sSub>
                <m:sSubPr/>
                <m:e>
                  <m:r>
                    <m:rPr>
                      <m:sty m:val="i"/>
                    </m:rPr>
                    <m:t>q</m:t>
                  </m:r>
                </m:e>
                <m:sub>
                  <m:r>
                    <m:rPr>
                      <m:sty m:val="p"/>
                    </m:rPr>
                    <m:t>1</m:t>
                  </m:r>
                </m:sub>
              </m:sSub>
            </m:e>
          </m:d>
          <m:r>
            <m:rPr>
              <m:sty m:val="p"/>
            </m:rPr>
            <m:t>:</m:t>
          </m:r>
          <m:r>
            <m:rPr>
              <m:sty m:val="p"/>
            </m:rPr>
            <m:t>2</m:t>
          </m:r>
          <m:f>
            <m:fPr>
              <m:ctrlPr>
                <w:rPr>
                  <w:rFonts w:ascii="Cambria Math" w:hAnsi="Cambria Math"/>
                </w:rPr>
              </m:ctrlPr>
            </m:fPr>
            <m:num>
              <m:r>
                <m:rPr>
                  <m:sty m:val="i"/>
                </m:rPr>
                <m:t>∂</m:t>
              </m:r>
              <m:r>
                <m:rPr>
                  <m:sty m:val="i"/>
                </m:rPr>
                <m:t>g</m:t>
              </m:r>
            </m:num>
            <m:den>
              <m:r>
                <m:rPr>
                  <m:sty m:val="i"/>
                </m:rPr>
                <m:t>∂</m:t>
              </m:r>
              <m:r>
                <m:rPr>
                  <m:sty m:val="i"/>
                </m:rPr>
                <m:t>x</m:t>
              </m:r>
            </m:den>
          </m:f>
          <m:r>
            <m:rPr>
              <m:sty m:val="p"/>
            </m:rPr>
            <m:t>+</m:t>
          </m:r>
          <m:f>
            <m:fPr>
              <m:ctrlPr>
                <w:rPr>
                  <w:rFonts w:ascii="Cambria Math" w:hAnsi="Cambria Math"/>
                </w:rPr>
              </m:ctrlPr>
            </m:fPr>
            <m:num>
              <m:r>
                <m:rPr>
                  <m:sty m:val="i"/>
                </m:rPr>
                <m:t>∂</m:t>
              </m:r>
              <m:r>
                <m:rPr>
                  <m:sty m:val="i"/>
                </m:rPr>
                <m:t>g</m:t>
              </m:r>
            </m:num>
            <m:den>
              <m:r>
                <m:rPr>
                  <m:sty m:val="i"/>
                </m:rPr>
                <m:t>∂</m:t>
              </m:r>
              <m:r>
                <m:rPr>
                  <m:sty m:val="i"/>
                </m:rPr>
                <m:t>y</m:t>
              </m:r>
            </m:den>
          </m:f>
          <m:r>
            <m:rPr>
              <m:sty m:val="p"/>
            </m:rPr>
            <m:t>=</m:t>
          </m:r>
          <m:r>
            <m:rPr>
              <m:sty m:val="p"/>
            </m:rPr>
            <m:t>0</m:t>
          </m:r>
        </m:oMath>
      </m:oMathPara>
    </w:p>
    <w:p>
      <w:pPr>
        <w:spacing w:after="220" w:lineRule="auto"/>
      </w:pPr>
      <w:r>
        <w:rPr>
          <w:rFonts w:eastAsia="Georgia" w:cs="Georgia" w:ascii="Georgia" w:hAnsi="Georgia"/>
        </w:rPr>
        <w:t xml:space="preserve">(b) On considère la fonction </w:t>
      </w:r>
      <m:oMath>
        <m:r>
          <m:rPr>
            <m:sty m:val="i"/>
          </m:rPr>
          <m:t>δ</m:t>
        </m:r>
      </m:oMath>
      <w:r>
        <w:rPr>
          <w:rFonts w:eastAsia="Georgia" w:cs="Georgia" w:ascii="Georgia" w:hAnsi="Georgia"/>
        </w:rPr>
        <w:t xml:space="preserve"> définie de </w:t>
      </w:r>
      <m:oMath>
        <m:sSup>
          <m:sSupPr/>
          <m:e>
            <m:r>
              <m:rPr>
                <m:scr m:val="double-struck"/>
              </m:rPr>
              <m:t>R</m:t>
            </m:r>
          </m:e>
          <m:sup>
            <m:r>
              <m:rPr>
                <m:sty m:val="p"/>
              </m:rPr>
              <m:t>2</m:t>
            </m:r>
          </m:sup>
        </m:sSup>
      </m:oMath>
      <w:r>
        <w:rPr/>
        <w:t xml:space="preserve"> dans </w:t>
      </w:r>
      <m:oMath>
        <m:sSup>
          <m:sSupPr/>
          <m:e>
            <m:r>
              <m:rPr>
                <m:scr m:val="double-struck"/>
              </m:rPr>
              <m:t>R</m:t>
            </m:r>
          </m:e>
          <m:sup>
            <m:r>
              <m:rPr>
                <m:sty m:val="p"/>
              </m:rPr>
              <m:t>2</m:t>
            </m:r>
          </m:sup>
        </m:sSup>
      </m:oMath>
      <w:r>
        <w:rPr/>
        <w:t xml:space="preserve"> par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i"/>
            </m:rPr>
            <m:t>δ</m:t>
          </m:r>
          <m:r>
            <m:rPr>
              <m:sty m:val="p"/>
            </m:rPr>
            <m:t>(</m:t>
          </m:r>
          <m:r>
            <m:rPr>
              <m:sty m:val="i"/>
            </m:rPr>
            <m:t>x</m:t>
          </m:r>
          <m:r>
            <m:rPr>
              <m:sty m:val="p"/>
            </m:rPr>
            <m:t>,</m:t>
          </m:r>
          <m:r>
            <m:rPr>
              <m:sty m:val="i"/>
            </m:rPr>
            <m:t>y</m:t>
          </m:r>
          <m:r>
            <m:rPr>
              <m:sty m:val="p"/>
            </m:rPr>
            <m:t>)</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y</m:t>
                  </m:r>
                </m:e>
                <m:sub>
                  <m:r>
                    <m:rPr>
                      <m:sty m:val="p"/>
                    </m:rPr>
                    <m:t>1</m:t>
                  </m:r>
                </m:sub>
              </m:sSub>
            </m:e>
          </m:d>
          <m:r>
            <m:rPr>
              <m:sty m:val="p"/>
            </m:rPr>
            <m:t>=</m:t>
          </m:r>
          <m:r>
            <m:rPr>
              <m:sty m:val="p"/>
            </m:rPr>
            <m:t>(</m:t>
          </m:r>
          <m:r>
            <m:rPr>
              <m:sty m:val="i"/>
            </m:rPr>
            <m:t>x</m:t>
          </m:r>
          <m:r>
            <m:rPr>
              <m:sty m:val="p"/>
            </m:rPr>
            <m:t>−</m:t>
          </m:r>
          <m:r>
            <m:rPr>
              <m:sty m:val="p"/>
            </m:rPr>
            <m:t>2</m:t>
          </m:r>
          <m:r>
            <m:rPr>
              <m:sty m:val="i"/>
            </m:rPr>
            <m:t>y</m:t>
          </m:r>
          <m:r>
            <m:rPr>
              <m:sty m:val="p"/>
            </m:rPr>
            <m:t>,</m:t>
          </m:r>
          <m:r>
            <m:rPr>
              <m:sty m:val="i"/>
            </m:rPr>
            <m:t>y</m:t>
          </m:r>
          <m:r>
            <m:rPr>
              <m:sty m:val="p"/>
            </m:rPr>
            <m:t>)</m:t>
          </m:r>
        </m:oMath>
      </m:oMathPara>
    </w:p>
    <w:p>
      <w:pPr>
        <w:spacing w:after="220" w:lineRule="auto"/>
      </w:pPr>
      <w:r>
        <w:rPr>
          <w:rFonts w:eastAsia="Georgia" w:cs="Georgia" w:ascii="Georgia" w:hAnsi="Georgia"/>
        </w:rPr>
        <w:t xml:space="preserve">Démontrer que </w:t>
      </w:r>
      <m:oMath>
        <m:r>
          <m:rPr>
            <m:sty m:val="i"/>
          </m:rPr>
          <m:t>δ</m:t>
        </m:r>
      </m:oMath>
      <w:r>
        <w:rPr/>
        <w:t xml:space="preserve"> est une bijection de </w:t>
      </w:r>
      <m:oMath>
        <m:sSup>
          <m:sSupPr/>
          <m:e>
            <m:r>
              <m:rPr>
                <m:scr m:val="double-struck"/>
              </m:rPr>
              <m:t>R</m:t>
            </m:r>
          </m:e>
          <m:sup>
            <m:r>
              <m:rPr>
                <m:sty m:val="p"/>
              </m:rPr>
              <m:t>2</m:t>
            </m:r>
          </m:sup>
        </m:sSup>
      </m:oMath>
      <w:r>
        <w:rPr/>
        <w:t xml:space="preserve"> dans </w:t>
      </w:r>
      <m:oMath>
        <m:sSup>
          <m:sSupPr/>
          <m:e>
            <m:r>
              <m:rPr>
                <m:scr m:val="double-struck"/>
              </m:rPr>
              <m:t>R</m:t>
            </m:r>
          </m:e>
          <m:sup>
            <m:r>
              <m:rPr>
                <m:sty m:val="p"/>
              </m:rPr>
              <m:t>2</m:t>
            </m:r>
          </m:sup>
        </m:sSup>
      </m:oMath>
      <w:r>
        <w:rPr/>
        <w:t xml:space="preserve">. Justifier que </w:t>
      </w:r>
      <m:oMath>
        <m:r>
          <m:rPr>
            <m:sty m:val="i"/>
          </m:rPr>
          <m:t>δ</m:t>
        </m:r>
      </m:oMath>
      <w:r>
        <w:rPr/>
        <w:t xml:space="preserve"> et </w:t>
      </w:r>
      <m:oMath>
        <m:sSup>
          <m:sSupPr/>
          <m:e>
            <m:r>
              <m:rPr>
                <m:sty m:val="i"/>
              </m:rPr>
              <m:t>δ</m:t>
            </m:r>
          </m:e>
          <m:sup>
            <m:r>
              <m:rPr>
                <m:sty m:val="p"/>
              </m:rPr>
              <m:t>−</m:t>
            </m:r>
            <m:r>
              <m:rPr>
                <m:sty m:val="p"/>
              </m:rPr>
              <m:t>1</m:t>
            </m:r>
          </m:sup>
        </m:sSup>
      </m:oMath>
      <w:r>
        <w:rPr/>
        <w:t xml:space="preserve"> sont de classe </w:t>
      </w:r>
      <m:oMath>
        <m:sSup>
          <m:sSupPr/>
          <m:e>
            <m:r>
              <m:rPr>
                <m:scr m:val="script"/>
              </m:rPr>
              <m:t>C</m:t>
            </m:r>
          </m:e>
          <m:sup>
            <m:r>
              <m:rPr>
                <m:sty m:val="p"/>
              </m:rPr>
              <m:t>1</m:t>
            </m:r>
          </m:sup>
        </m:sSup>
      </m:oMath>
      <w:r>
        <w:rPr/>
        <w:t xml:space="preserve"> sur </w:t>
      </w:r>
      <m:oMath>
        <m:sSup>
          <m:sSupPr/>
          <m:e>
            <m:r>
              <m:rPr>
                <m:scr m:val="double-struck"/>
              </m:rPr>
              <m:t>R</m:t>
            </m:r>
          </m:e>
          <m:sup>
            <m:r>
              <m:rPr>
                <m:sty m:val="p"/>
              </m:rPr>
              <m:t>2</m:t>
            </m:r>
          </m:sup>
        </m:sSup>
      </m:oMath>
      <w:r>
        <w:rPr/>
        <w:t xml:space="preserve">.</w:t>
      </w:r>
      <w:r>
        <w:rPr/>
        <w:br w:type="textWrapping"/>
      </w:r>
      <w:r>
        <w:rPr/>
        <w:t xml:space="preserve">(c) Soit </w:t>
      </w:r>
      <m:oMath>
        <m:r>
          <m:rPr>
            <m:sty m:val="i"/>
          </m:rPr>
          <m:t>g</m:t>
        </m:r>
      </m:oMath>
      <w:r>
        <w:rPr>
          <w:rFonts w:eastAsia="Georgia" w:cs="Georgia" w:ascii="Georgia" w:hAnsi="Georgia"/>
        </w:rPr>
        <w:t xml:space="preserve"> une solution au problème posé. Justifiez qu'il existe une fonction </w:t>
      </w:r>
      <m:oMath>
        <m:sSub>
          <m:sSubPr/>
          <m:e>
            <m:r>
              <m:rPr>
                <m:sty m:val="i"/>
              </m:rPr>
              <m:t>g</m:t>
            </m:r>
          </m:e>
          <m:sub>
            <m:r>
              <m:rPr>
                <m:sty m:val="p"/>
              </m:rPr>
              <m:t>1</m:t>
            </m:r>
          </m:sub>
        </m:sSub>
      </m:oMath>
      <w:r>
        <w:rPr/>
        <w:t xml:space="preserve"> de classe </w:t>
      </w:r>
      <m:oMath>
        <m:sSup>
          <m:sSupPr/>
          <m:e>
            <m:r>
              <m:rPr>
                <m:scr m:val="script"/>
              </m:rPr>
              <m:t>C</m:t>
            </m:r>
          </m:e>
          <m:sup>
            <m:r>
              <m:rPr>
                <m:sty m:val="p"/>
              </m:rPr>
              <m:t>1</m:t>
            </m:r>
          </m:sup>
        </m:sSup>
      </m:oMath>
      <w:r>
        <w:rPr/>
        <w:t xml:space="preserve"> sur </w:t>
      </w:r>
      <m:oMath>
        <m:sSup>
          <m:sSupPr/>
          <m:e>
            <m:r>
              <m:rPr>
                <m:scr m:val="double-struck"/>
              </m:rPr>
              <m:t>R</m:t>
            </m:r>
          </m:e>
          <m:sup>
            <m:r>
              <m:rPr>
                <m:sty m:val="p"/>
              </m:rPr>
              <m:t>2</m:t>
            </m:r>
          </m:sup>
        </m:sSup>
      </m:oMath>
      <w:r>
        <w:rPr/>
        <w:t xml:space="preserve"> telle que </w:t>
      </w:r>
      <m:oMath>
        <m:r>
          <m:rPr>
            <m:sty m:val="i"/>
          </m:rPr>
          <m:t>g</m:t>
        </m:r>
        <m:r>
          <m:rPr>
            <m:sty m:val="p"/>
          </m:rPr>
          <m:t>=</m:t>
        </m:r>
        <m:sSub>
          <m:sSubPr/>
          <m:e>
            <m:r>
              <m:rPr>
                <m:sty m:val="i"/>
              </m:rPr>
              <m:t>g</m:t>
            </m:r>
          </m:e>
          <m:sub>
            <m:r>
              <m:rPr>
                <m:sty m:val="p"/>
              </m:rPr>
              <m:t>1</m:t>
            </m:r>
          </m:sub>
        </m:sSub>
        <m:r>
          <m:rPr>
            <m:sty m:val="p"/>
          </m:rPr>
          <m:t>∘</m:t>
        </m:r>
        <m:r>
          <m:rPr>
            <m:sty m:val="i"/>
          </m:rPr>
          <m:t>δ</m:t>
        </m:r>
      </m:oMath>
      <w:r>
        <w:rPr/>
        <w:t xml:space="preserve">.</w:t>
      </w:r>
      <w:r>
        <w:rPr/>
        <w:br w:type="textWrapping"/>
      </w:r>
      <w:r>
        <w:rPr>
          <w:rFonts w:eastAsia="Georgia" w:cs="Georgia" w:ascii="Georgia" w:hAnsi="Georgia"/>
        </w:rPr>
        <w:t xml:space="preserve">(d) Calculer les dérivées partielles de </w:t>
      </w:r>
      <m:oMath>
        <m:r>
          <m:rPr>
            <m:sty m:val="i"/>
          </m:rPr>
          <m:t>g</m:t>
        </m:r>
      </m:oMath>
      <w:r>
        <w:rPr/>
        <w:t xml:space="preserve"> en fonction de celles de </w:t>
      </w:r>
      <m:oMath>
        <m:sSub>
          <m:sSubPr/>
          <m:e>
            <m:r>
              <m:rPr>
                <m:sty m:val="i"/>
              </m:rPr>
              <m:t>g</m:t>
            </m:r>
          </m:e>
          <m:sub>
            <m:r>
              <m:rPr>
                <m:sty m:val="p"/>
              </m:rPr>
              <m:t>1</m:t>
            </m:r>
          </m:sub>
        </m:sSub>
      </m:oMath>
      <w:r>
        <w:rPr/>
        <w:t xml:space="preserve">.</w:t>
      </w:r>
      <w:r>
        <w:rPr/>
        <w:br w:type="textWrapping"/>
      </w:r>
      <w:r>
        <w:rPr>
          <w:rFonts w:eastAsia="Georgia" w:cs="Georgia" w:ascii="Georgia" w:hAnsi="Georgia"/>
        </w:rPr>
        <w:t xml:space="preserve">(e) Démontrer que </w:t>
      </w:r>
      <m:oMath>
        <m:r>
          <m:rPr>
            <m:sty m:val="i"/>
          </m:rPr>
          <m:t>g</m:t>
        </m:r>
      </m:oMath>
      <w:r>
        <w:rPr/>
        <w:t xml:space="preserve"> est solution de </w:t>
      </w:r>
      <m:oMath>
        <m:d>
          <m:dPr>
            <m:begChr m:val="("/>
            <m:endChr m:val=")"/>
            <m:ctrlPr>
              <w:rPr>
                <w:rFonts w:ascii="Cambria Math" w:hAnsi="Cambria Math"/>
              </w:rPr>
            </m:ctrlPr>
          </m:dPr>
          <m:e>
            <m:r>
              <m:rPr>
                <m:sty m:val="i"/>
              </m:rPr>
              <m:t>E</m:t>
            </m:r>
            <m:sSub>
              <m:sSubPr/>
              <m:e>
                <m:r>
                  <m:rPr>
                    <m:sty m:val="i"/>
                  </m:rPr>
                  <m:t>q</m:t>
                </m:r>
              </m:e>
              <m:sub>
                <m:r>
                  <m:rPr>
                    <m:sty m:val="p"/>
                  </m:rPr>
                  <m:t>1</m:t>
                </m:r>
              </m:sub>
            </m:sSub>
          </m:e>
        </m:d>
      </m:oMath>
      <w:r>
        <w:rPr/>
        <w:t xml:space="preserve"> si et seulement si </w:t>
      </w:r>
      <m:oMath>
        <m:sSub>
          <m:sSubPr/>
          <m:e>
            <m:r>
              <m:rPr>
                <m:sty m:val="i"/>
              </m:rPr>
              <m:t>g</m:t>
            </m:r>
          </m:e>
          <m:sub>
            <m:r>
              <m:rPr>
                <m:sty m:val="p"/>
              </m:rPr>
              <m:t>1</m:t>
            </m:r>
          </m:sub>
        </m:sSub>
      </m:oMath>
      <w:r>
        <w:rPr>
          <w:rFonts w:eastAsia="Georgia" w:cs="Georgia" w:ascii="Georgia" w:hAnsi="Georgia"/>
        </w:rPr>
        <w:t xml:space="preserve"> est solution d'une équation aux dérivées partielles simple ( </w:t>
      </w:r>
      <m:oMath>
        <m:r>
          <m:rPr>
            <m:sty m:val="i"/>
          </m:rPr>
          <m:t>E</m:t>
        </m:r>
        <m:sSub>
          <m:sSubPr/>
          <m:e>
            <m:r>
              <m:rPr>
                <m:sty m:val="i"/>
              </m:rPr>
              <m:t>q</m:t>
            </m:r>
          </m:e>
          <m:sub>
            <m:r>
              <m:rPr>
                <m:sty m:val="p"/>
              </m:rPr>
              <m:t>2</m:t>
            </m:r>
          </m:sub>
        </m:sSub>
      </m:oMath>
      <w:r>
        <w:rPr>
          <w:rFonts w:eastAsia="Georgia" w:cs="Georgia" w:ascii="Georgia" w:hAnsi="Georgia"/>
        </w:rPr>
        <w:t xml:space="preserve"> ) à préciser.</w:t>
      </w:r>
      <w:r>
        <w:rPr/>
        <w:br w:type="textWrapping"/>
      </w:r>
      <w:r>
        <w:rPr>
          <w:rFonts w:eastAsia="Georgia" w:cs="Georgia" w:ascii="Georgia" w:hAnsi="Georgia"/>
        </w:rPr>
        <w:t xml:space="preserve">(f) Résoudre </w:t>
      </w:r>
      <m:oMath>
        <m:d>
          <m:dPr>
            <m:begChr m:val="("/>
            <m:endChr m:val=")"/>
            <m:ctrlPr>
              <w:rPr>
                <w:rFonts w:ascii="Cambria Math" w:hAnsi="Cambria Math"/>
              </w:rPr>
            </m:ctrlPr>
          </m:dPr>
          <m:e>
            <m:r>
              <m:rPr>
                <m:sty m:val="i"/>
              </m:rPr>
              <m:t>E</m:t>
            </m:r>
            <m:sSub>
              <m:sSubPr/>
              <m:e>
                <m:r>
                  <m:rPr>
                    <m:sty m:val="i"/>
                  </m:rPr>
                  <m:t>q</m:t>
                </m:r>
              </m:e>
              <m:sub>
                <m:r>
                  <m:rPr>
                    <m:sty m:val="p"/>
                  </m:rPr>
                  <m:t>2</m:t>
                </m:r>
              </m:sub>
            </m:sSub>
          </m:e>
        </m:d>
      </m:oMath>
      <w:r>
        <w:rPr/>
        <w:t xml:space="preserve">.</w:t>
      </w:r>
      <w:r>
        <w:rPr/>
        <w:br w:type="textWrapping"/>
      </w:r>
      <w:r>
        <w:rPr>
          <w:rFonts w:eastAsia="Georgia" w:cs="Georgia" w:ascii="Georgia" w:hAnsi="Georgia"/>
        </w:rPr>
        <w:t xml:space="preserve">(g) A l'aide des questions précédentes, en particulier la question (c), en déduire les solutions de </w:t>
      </w:r>
      <m:oMath>
        <m:d>
          <m:dPr>
            <m:begChr m:val="("/>
            <m:endChr m:val=")"/>
            <m:ctrlPr>
              <w:rPr>
                <w:rFonts w:ascii="Cambria Math" w:hAnsi="Cambria Math"/>
              </w:rPr>
            </m:ctrlPr>
          </m:dPr>
          <m:e>
            <m:r>
              <m:rPr>
                <m:sty m:val="i"/>
              </m:rPr>
              <m:t>E</m:t>
            </m:r>
            <m:sSub>
              <m:sSubPr/>
              <m:e>
                <m:r>
                  <m:rPr>
                    <m:sty m:val="i"/>
                  </m:rPr>
                  <m:t>q</m:t>
                </m:r>
              </m:e>
              <m:sub>
                <m:r>
                  <m:rPr>
                    <m:sty m:val="p"/>
                  </m:rPr>
                  <m:t>1</m:t>
                </m:r>
              </m:sub>
            </m:sSub>
          </m:e>
        </m:d>
      </m:oMath>
      <w:r>
        <w:rPr/>
        <w:t xml:space="preserve">.</w:t>
      </w:r>
      <w:r>
        <w:rPr/>
        <w:br w:type="textWrapping"/>
      </w:r>
      <w:r>
        <w:rPr/>
        <w:t xml:space="preserve">5. Dans cette question, </w:t>
      </w:r>
      <m:oMath>
        <m:r>
          <m:rPr>
            <m:sty m:val="i"/>
          </m:rPr>
          <m:t>g</m:t>
        </m:r>
      </m:oMath>
      <w:r>
        <w:rPr>
          <w:rFonts w:eastAsia="Georgia" w:cs="Georgia" w:ascii="Georgia" w:hAnsi="Georgia"/>
        </w:rPr>
        <w:t xml:space="preserve"> est la fonction définie par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i"/>
            </m:rPr>
            <m:t>g</m:t>
          </m:r>
          <m:r>
            <m:rPr>
              <m:sty m:val="p"/>
            </m:rPr>
            <m:t>(</m:t>
          </m:r>
          <m:r>
            <m:rPr>
              <m:sty m:val="i"/>
            </m:rPr>
            <m:t>x</m:t>
          </m:r>
          <m:r>
            <m:rPr>
              <m:sty m:val="p"/>
            </m:rPr>
            <m:t>,</m:t>
          </m:r>
          <m:r>
            <m:rPr>
              <m:sty m:val="i"/>
            </m:rPr>
            <m:t>y</m:t>
          </m:r>
          <m:r>
            <m:rPr>
              <m:sty m:val="p"/>
            </m:rPr>
            <m:t>)</m:t>
          </m:r>
          <m:r>
            <m:rPr>
              <m:sty m:val="p"/>
            </m:rPr>
            <m:t>=</m:t>
          </m:r>
          <m:r>
            <m:rPr>
              <m:sty m:val="p"/>
            </m:rPr>
            <m:t>(</m:t>
          </m:r>
          <m:r>
            <m:rPr>
              <m:sty m:val="i"/>
            </m:rPr>
            <m:t>x</m:t>
          </m:r>
          <m:r>
            <m:rPr>
              <m:sty m:val="p"/>
            </m:rPr>
            <m:t>−</m:t>
          </m:r>
          <m:r>
            <m:rPr>
              <m:sty m:val="p"/>
            </m:rPr>
            <m:t>2</m:t>
          </m:r>
          <m:r>
            <m:rPr>
              <m:sty m:val="i"/>
            </m:rPr>
            <m:t>y</m:t>
          </m:r>
          <m:sSup>
            <m:sSupPr/>
            <m:e>
              <m:r>
                <m:rPr>
                  <m:sty m:val="p"/>
                </m:rPr>
                <m:t>)</m:t>
              </m:r>
            </m:e>
            <m:sup>
              <m:r>
                <m:rPr>
                  <m:sty m:val="p"/>
                </m:rPr>
                <m:t>3</m:t>
              </m:r>
            </m:sup>
          </m:sSup>
          <m:r>
            <m:rPr>
              <m:sty m:val="p"/>
            </m:rPr>
            <m:t>−</m:t>
          </m:r>
          <m:r>
            <m:rPr>
              <m:sty m:val="p"/>
            </m:rPr>
            <m:t>3</m:t>
          </m:r>
          <m:d>
            <m:dPr>
              <m:begChr m:val="("/>
              <m:endChr m:val=")"/>
              <m:ctrlPr>
                <w:rPr>
                  <w:rFonts w:ascii="Cambria Math" w:hAnsi="Cambria Math"/>
                </w:rPr>
              </m:ctrlPr>
            </m:dPr>
            <m:e>
              <m:sSup>
                <m:sSupPr/>
                <m:e>
                  <m:r>
                    <m:rPr>
                      <m:sty m:val="i"/>
                    </m:rPr>
                    <m:t>x</m:t>
                  </m:r>
                </m:e>
                <m:sup>
                  <m:r>
                    <m:rPr>
                      <m:sty m:val="p"/>
                    </m:rPr>
                    <m:t>2</m:t>
                  </m:r>
                </m:sup>
              </m:sSup>
              <m:r>
                <m:rPr>
                  <m:sty m:val="p"/>
                </m:rPr>
                <m:t>+</m:t>
              </m:r>
              <m:r>
                <m:rPr>
                  <m:sty m:val="p"/>
                </m:rPr>
                <m:t>4</m:t>
              </m:r>
              <m:sSup>
                <m:sSupPr/>
                <m:e>
                  <m:r>
                    <m:rPr>
                      <m:sty m:val="i"/>
                    </m:rPr>
                    <m:t>y</m:t>
                  </m:r>
                </m:e>
                <m:sup>
                  <m:r>
                    <m:rPr>
                      <m:sty m:val="p"/>
                    </m:rPr>
                    <m:t>2</m:t>
                  </m:r>
                </m:sup>
              </m:sSup>
              <m:r>
                <m:rPr>
                  <m:sty m:val="p"/>
                </m:rPr>
                <m:t>−</m:t>
              </m:r>
              <m:r>
                <m:rPr>
                  <m:sty m:val="p"/>
                </m:rPr>
                <m:t>4</m:t>
              </m:r>
              <m:r>
                <m:rPr>
                  <m:sty m:val="i"/>
                </m:rPr>
                <m:t>x</m:t>
              </m:r>
              <m:r>
                <m:rPr>
                  <m:sty m:val="i"/>
                </m:rPr>
                <m:t>y</m:t>
              </m:r>
            </m:e>
          </m:d>
          <m:r>
            <m:rPr>
              <m:sty m:val="p"/>
            </m:rPr>
            <m:t>+</m:t>
          </m:r>
          <m:r>
            <m:rPr>
              <m:sty m:val="p"/>
            </m:rPr>
            <m:t>2</m:t>
          </m:r>
          <m:r>
            <m:rPr>
              <m:sty m:val="p"/>
            </m:rPr>
            <m:t>.</m:t>
          </m:r>
        </m:oMath>
      </m:oMathPara>
    </w:p>
    <w:p>
      <w:pPr>
        <w:spacing w:after="220" w:lineRule="auto"/>
      </w:pPr>
      <w:r>
        <w:rPr/>
        <w:t xml:space="preserve">(a) Cette fonction </w:t>
      </w:r>
      <m:oMath>
        <m:r>
          <m:rPr>
            <m:sty m:val="i"/>
          </m:rPr>
          <m:t>g</m:t>
        </m:r>
      </m:oMath>
      <w:r>
        <w:rPr>
          <w:rFonts w:eastAsia="Georgia" w:cs="Georgia" w:ascii="Georgia" w:hAnsi="Georgia"/>
        </w:rPr>
        <w:t xml:space="preserve"> répond-elle au problème proposé dans cette partie?</w:t>
      </w:r>
      <w:r>
        <w:rPr/>
        <w:br w:type="textWrapping"/>
      </w:r>
      <w:r>
        <w:rPr>
          <w:rFonts w:eastAsia="Georgia" w:cs="Georgia" w:ascii="Georgia" w:hAnsi="Georgia"/>
        </w:rPr>
        <w:t xml:space="preserve">(b) Démontrer que la surface </w:t>
      </w:r>
      <m:oMath>
        <m:r>
          <m:rPr>
            <m:sty m:val="i"/>
          </m:rPr>
          <m:t>S</m:t>
        </m:r>
      </m:oMath>
      <w:r>
        <w:rPr>
          <w:rFonts w:eastAsia="Georgia" w:cs="Georgia" w:ascii="Georgia" w:hAnsi="Georgia"/>
        </w:rPr>
        <w:t xml:space="preserve"> est une surface réglée et que ses génératrices sont toutes parallèles.</w:t>
      </w:r>
      <w:r>
        <w:rPr/>
        <w:br w:type="textWrapping"/>
      </w:r>
      <w:r>
        <w:rPr>
          <w:rFonts w:eastAsia="Georgia" w:cs="Georgia" w:ascii="Georgia" w:hAnsi="Georgia"/>
        </w:rPr>
        <w:t xml:space="preserve">(c) Déterminer les coordonnées des points </w:t>
      </w:r>
      <m:oMath>
        <m:r>
          <m:rPr>
            <m:sty m:val="i"/>
          </m:rPr>
          <m:t>M</m:t>
        </m:r>
      </m:oMath>
      <w:r>
        <w:rPr/>
        <w:t xml:space="preserve"> de </w:t>
      </w:r>
      <m:oMath>
        <m:r>
          <m:rPr>
            <m:sty m:val="i"/>
          </m:rPr>
          <m:t>S</m:t>
        </m:r>
      </m:oMath>
      <w:r>
        <w:rPr>
          <w:rFonts w:eastAsia="Georgia" w:cs="Georgia" w:ascii="Georgia" w:hAnsi="Georgia"/>
        </w:rPr>
        <w:t xml:space="preserve"> en lesquels le plan tangent à </w:t>
      </w:r>
      <m:oMath>
        <m:r>
          <m:rPr>
            <m:sty m:val="i"/>
          </m:rPr>
          <m:t>S</m:t>
        </m:r>
      </m:oMath>
      <w:r>
        <w:rPr>
          <w:rFonts w:eastAsia="Georgia" w:cs="Georgia" w:ascii="Georgia" w:hAnsi="Georgia"/>
        </w:rPr>
        <w:t xml:space="preserve"> est horizontal (c'est à dire parallèle au plan d'équation </w:t>
      </w:r>
      <m:oMath>
        <m:r>
          <m:rPr>
            <m:sty m:val="i"/>
          </m:rPr>
          <m:t>z</m:t>
        </m:r>
        <m:r>
          <m:rPr>
            <m:sty m:val="p"/>
          </m:rPr>
          <m:t>=</m:t>
        </m:r>
        <m:r>
          <m:rPr>
            <m:sty m:val="p"/>
          </m:rPr>
          <m:t>0</m:t>
        </m:r>
      </m:oMath>
      <w:r>
        <w:rPr/>
        <w:t xml:space="preserve"> ).</w:t>
      </w:r>
      <w:r>
        <w:rPr/>
        <w:br w:type="textWrapping"/>
      </w:r>
      <w:r>
        <w:rPr/>
        <w:t xml:space="preserve">(d) Soit </w:t>
      </w:r>
      <m:oMath>
        <m:r>
          <m:rPr>
            <m:sty m:val="i"/>
          </m:rPr>
          <m:t>a</m:t>
        </m:r>
        <m:r>
          <m:rPr>
            <m:sty m:val="p"/>
          </m:rPr>
          <m:t>∈</m:t>
        </m:r>
        <m:r>
          <m:rPr>
            <m:scr m:val="double-struck"/>
          </m:rPr>
          <m:t>R</m:t>
        </m:r>
      </m:oMath>
      <w:r>
        <w:rPr/>
        <w:t xml:space="preserve"> et </w:t>
      </w:r>
      <m:oMath>
        <m:r>
          <m:rPr>
            <m:sty m:val="i"/>
          </m:rPr>
          <m:t>M</m:t>
        </m:r>
      </m:oMath>
      <w:r>
        <w:rPr/>
        <w:t xml:space="preserve"> le point de </w:t>
      </w:r>
      <m:oMath>
        <m:r>
          <m:rPr>
            <m:sty m:val="i"/>
          </m:rPr>
          <m:t>S</m:t>
        </m:r>
      </m:oMath>
      <w:r>
        <w:rPr>
          <w:rFonts w:eastAsia="Georgia" w:cs="Georgia" w:ascii="Georgia" w:hAnsi="Georgia"/>
        </w:rPr>
        <w:t xml:space="preserve"> de coordonnées ( </w:t>
      </w:r>
      <m:oMath>
        <m:r>
          <m:rPr>
            <m:sty m:val="p"/>
          </m:rPr>
          <m:t>2</m:t>
        </m:r>
        <m:r>
          <m:rPr>
            <m:sty m:val="i"/>
          </m:rPr>
          <m:t>a</m:t>
        </m:r>
        <m:r>
          <m:rPr>
            <m:sty m:val="p"/>
          </m:rPr>
          <m:t>+</m:t>
        </m:r>
        <m:r>
          <m:rPr>
            <m:sty m:val="p"/>
          </m:rPr>
          <m:t>2</m:t>
        </m:r>
        <m:r>
          <m:rPr>
            <m:sty m:val="p"/>
          </m:rPr>
          <m:t>,</m:t>
        </m:r>
        <m:r>
          <m:rPr>
            <m:sty m:val="i"/>
          </m:rPr>
          <m:t>a</m:t>
        </m:r>
        <m:r>
          <m:rPr>
            <m:sty m:val="p"/>
          </m:rPr>
          <m:t>,</m:t>
        </m:r>
        <m:r>
          <m:rPr>
            <m:sty m:val="p"/>
          </m:rPr>
          <m:t>−</m:t>
        </m:r>
        <m:r>
          <m:rPr>
            <m:sty m:val="p"/>
          </m:rPr>
          <m:t>2</m:t>
        </m:r>
      </m:oMath>
      <w:r>
        <w:rPr>
          <w:rFonts w:eastAsia="Georgia" w:cs="Georgia" w:ascii="Georgia" w:hAnsi="Georgia"/>
        </w:rPr>
        <w:t xml:space="preserve"> ). Déterminer la position relative de </w:t>
      </w:r>
      <m:oMath>
        <m:r>
          <m:rPr>
            <m:sty m:val="i"/>
          </m:rPr>
          <m:t>S</m:t>
        </m:r>
      </m:oMath>
      <w:r>
        <w:rPr>
          <w:rFonts w:eastAsia="Georgia" w:cs="Georgia" w:ascii="Georgia" w:hAnsi="Georgia"/>
        </w:rPr>
        <w:t xml:space="preserve"> et du plan tangent à </w:t>
      </w:r>
      <m:oMath>
        <m:r>
          <m:rPr>
            <m:sty m:val="i"/>
          </m:rPr>
          <m:t>S</m:t>
        </m:r>
      </m:oMath>
      <w:r>
        <w:rPr/>
        <w:t xml:space="preserve"> en </w:t>
      </w:r>
      <m:oMath>
        <m:r>
          <m:rPr>
            <m:sty m:val="i"/>
          </m:rPr>
          <m:t>M</m:t>
        </m:r>
      </m:oMath>
      <w:r>
        <w:rPr/>
        <w:t xml:space="preserve"> au voisinage de </w:t>
      </w:r>
      <m:oMath>
        <m:r>
          <m:rPr>
            <m:sty m:val="i"/>
          </m:rPr>
          <m:t>M</m:t>
        </m:r>
      </m:oMath>
      <w:r>
        <w:rPr/>
        <w:t xml:space="preserve">.</w:t>
      </w:r>
    </w:p>
    <w:p>
      <w:pPr>
        <w:spacing w:after="220" w:lineRule="auto"/>
      </w:pPr>
      <w:r>
        <w:rPr>
          <w:rFonts w:eastAsia="Georgia" w:cs="Georgia" w:ascii="Georgia" w:hAnsi="Georgia"/>
        </w:rPr>
        <w:t xml:space="preserve">Les surfaces rencontrées dans ce sujet sont toutes des cylindres, c'est à dire une surface engendrée par une famille de droites toutes paralléles (et dirigées par le vecteur </w:t>
      </w:r>
      <m:oMath>
        <m:acc>
          <m:accPr>
            <m:chr m:val="⃗"/>
          </m:accPr>
          <m:e>
            <m:r>
              <m:rPr>
                <m:sty m:val="i"/>
              </m:rPr>
              <m:t>u</m:t>
            </m:r>
          </m:e>
        </m:acc>
      </m:oMath>
      <w:r>
        <w:rPr>
          <w:rFonts w:eastAsia="Georgia" w:cs="Georgia" w:ascii="Georgia" w:hAnsi="Georgia"/>
        </w:rPr>
        <w:t xml:space="preserve"> ). L'intersection de cette surface avec un plan perpendiculaire aux génératrices - comme </w:t>
      </w:r>
      <m:oMath>
        <m:sSub>
          <m:sSubPr/>
          <m:e>
            <m:r>
              <m:rPr>
                <m:sty m:val="p"/>
              </m:rPr>
              <m:t>Γ</m:t>
            </m:r>
          </m:e>
          <m:sub>
            <m:r>
              <m:rPr>
                <m:sty m:val="p"/>
              </m:rPr>
              <m:t>1</m:t>
            </m:r>
          </m:sub>
        </m:sSub>
      </m:oMath>
      <w:r>
        <w:rPr/>
        <w:t xml:space="preserve"> s'appelle une base (ou section) droite du cylindre.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4"/>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2025-08-29T16:04:55.541Z</dcterms:created>
  <dcterms:modified xsi:type="dcterms:W3CDTF">2025-08-29T16:04:55.541Z</dcterms:modified>
</cp:coreProperties>
</file>